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267" w:rsidRDefault="00915267" w:rsidP="00915267">
      <w:pPr>
        <w:jc w:val="center"/>
        <w:rPr>
          <w:b/>
          <w:sz w:val="40"/>
          <w:szCs w:val="40"/>
        </w:rPr>
      </w:pPr>
      <w:r>
        <w:rPr>
          <w:b/>
          <w:sz w:val="40"/>
          <w:szCs w:val="40"/>
        </w:rPr>
        <w:t>м</w:t>
      </w:r>
      <w:r w:rsidRPr="00F962C3">
        <w:rPr>
          <w:b/>
          <w:sz w:val="40"/>
          <w:szCs w:val="40"/>
        </w:rPr>
        <w:t xml:space="preserve">униципальное казенное образовательное учреждение </w:t>
      </w:r>
    </w:p>
    <w:p w:rsidR="00915267" w:rsidRPr="00F962C3" w:rsidRDefault="00915267" w:rsidP="00915267">
      <w:pPr>
        <w:jc w:val="center"/>
        <w:rPr>
          <w:b/>
          <w:sz w:val="40"/>
          <w:szCs w:val="40"/>
        </w:rPr>
      </w:pPr>
      <w:r>
        <w:rPr>
          <w:b/>
          <w:sz w:val="40"/>
          <w:szCs w:val="40"/>
        </w:rPr>
        <w:t>муниципального образования «Город Архангельск»</w:t>
      </w:r>
    </w:p>
    <w:p w:rsidR="00915267" w:rsidRPr="00F962C3" w:rsidRDefault="00915267" w:rsidP="00915267">
      <w:pPr>
        <w:jc w:val="center"/>
        <w:rPr>
          <w:b/>
          <w:sz w:val="40"/>
          <w:szCs w:val="40"/>
        </w:rPr>
      </w:pPr>
      <w:r w:rsidRPr="00F962C3">
        <w:rPr>
          <w:b/>
          <w:sz w:val="40"/>
          <w:szCs w:val="40"/>
        </w:rPr>
        <w:t>«Средняя общеобразовательная школа № 93»</w:t>
      </w:r>
    </w:p>
    <w:p w:rsidR="00915267" w:rsidRDefault="00915267" w:rsidP="00915267">
      <w:pPr>
        <w:jc w:val="center"/>
        <w:rPr>
          <w:b/>
          <w:sz w:val="28"/>
          <w:szCs w:val="28"/>
        </w:rPr>
      </w:pPr>
    </w:p>
    <w:tbl>
      <w:tblPr>
        <w:tblW w:w="15728" w:type="dxa"/>
        <w:tblLook w:val="04A0"/>
      </w:tblPr>
      <w:tblGrid>
        <w:gridCol w:w="9039"/>
        <w:gridCol w:w="6689"/>
      </w:tblGrid>
      <w:tr w:rsidR="00915267" w:rsidRPr="00F82CB8" w:rsidTr="00F60C80">
        <w:tc>
          <w:tcPr>
            <w:tcW w:w="9039" w:type="dxa"/>
          </w:tcPr>
          <w:p w:rsidR="00915267" w:rsidRDefault="00915267" w:rsidP="00F60C80">
            <w:pPr>
              <w:rPr>
                <w:sz w:val="32"/>
                <w:szCs w:val="32"/>
              </w:rPr>
            </w:pPr>
            <w:r w:rsidRPr="00F82CB8">
              <w:rPr>
                <w:sz w:val="32"/>
                <w:szCs w:val="32"/>
              </w:rPr>
              <w:t>Рассмотрено</w:t>
            </w:r>
            <w:r>
              <w:rPr>
                <w:sz w:val="32"/>
                <w:szCs w:val="32"/>
              </w:rPr>
              <w:t xml:space="preserve"> и рекомендовано              «Согласовано»     </w:t>
            </w:r>
          </w:p>
          <w:p w:rsidR="00915267" w:rsidRDefault="00915267" w:rsidP="00F60C80">
            <w:pPr>
              <w:rPr>
                <w:sz w:val="32"/>
                <w:szCs w:val="32"/>
              </w:rPr>
            </w:pPr>
            <w:r>
              <w:rPr>
                <w:sz w:val="32"/>
                <w:szCs w:val="32"/>
              </w:rPr>
              <w:t xml:space="preserve"> </w:t>
            </w:r>
            <w:r w:rsidRPr="00F82CB8">
              <w:rPr>
                <w:sz w:val="32"/>
                <w:szCs w:val="32"/>
              </w:rPr>
              <w:t xml:space="preserve"> на заседании МС</w:t>
            </w:r>
            <w:r>
              <w:rPr>
                <w:sz w:val="32"/>
                <w:szCs w:val="32"/>
              </w:rPr>
              <w:t xml:space="preserve">                                   зам. директора по УВР</w:t>
            </w:r>
          </w:p>
          <w:p w:rsidR="00915267" w:rsidRPr="00F82CB8" w:rsidRDefault="00915267" w:rsidP="00F60C80">
            <w:pPr>
              <w:rPr>
                <w:sz w:val="32"/>
                <w:szCs w:val="32"/>
              </w:rPr>
            </w:pPr>
            <w:r w:rsidRPr="00F82CB8">
              <w:rPr>
                <w:sz w:val="32"/>
                <w:szCs w:val="32"/>
              </w:rPr>
              <w:t xml:space="preserve"> </w:t>
            </w:r>
            <w:r>
              <w:rPr>
                <w:sz w:val="32"/>
                <w:szCs w:val="32"/>
              </w:rPr>
              <w:t xml:space="preserve">МКОУ СОШ № 93                                  </w:t>
            </w:r>
            <w:proofErr w:type="spellStart"/>
            <w:r>
              <w:rPr>
                <w:sz w:val="32"/>
                <w:szCs w:val="32"/>
              </w:rPr>
              <w:t>_________Ракитина</w:t>
            </w:r>
            <w:proofErr w:type="spellEnd"/>
            <w:r>
              <w:rPr>
                <w:sz w:val="32"/>
                <w:szCs w:val="32"/>
              </w:rPr>
              <w:t xml:space="preserve"> Л.С.</w:t>
            </w:r>
          </w:p>
          <w:p w:rsidR="00915267" w:rsidRPr="00F82CB8" w:rsidRDefault="00915267" w:rsidP="00F60C80">
            <w:pPr>
              <w:rPr>
                <w:sz w:val="32"/>
                <w:szCs w:val="32"/>
              </w:rPr>
            </w:pPr>
            <w:r w:rsidRPr="00F82CB8">
              <w:rPr>
                <w:sz w:val="32"/>
                <w:szCs w:val="32"/>
              </w:rPr>
              <w:t xml:space="preserve"> «__» _____ 201</w:t>
            </w:r>
            <w:r>
              <w:rPr>
                <w:sz w:val="32"/>
                <w:szCs w:val="32"/>
              </w:rPr>
              <w:t>3</w:t>
            </w:r>
            <w:r w:rsidRPr="00F82CB8">
              <w:rPr>
                <w:sz w:val="32"/>
                <w:szCs w:val="32"/>
              </w:rPr>
              <w:t>г.</w:t>
            </w:r>
            <w:r>
              <w:rPr>
                <w:sz w:val="32"/>
                <w:szCs w:val="32"/>
              </w:rPr>
              <w:t xml:space="preserve">                                   «___»__________2013г.</w:t>
            </w:r>
          </w:p>
          <w:p w:rsidR="00915267" w:rsidRPr="00F82CB8" w:rsidRDefault="00915267" w:rsidP="00F60C80">
            <w:pPr>
              <w:rPr>
                <w:sz w:val="32"/>
                <w:szCs w:val="32"/>
              </w:rPr>
            </w:pPr>
          </w:p>
        </w:tc>
        <w:tc>
          <w:tcPr>
            <w:tcW w:w="6689" w:type="dxa"/>
          </w:tcPr>
          <w:p w:rsidR="00915267" w:rsidRPr="00F82CB8" w:rsidRDefault="00915267" w:rsidP="00F60C80">
            <w:pPr>
              <w:jc w:val="center"/>
              <w:rPr>
                <w:sz w:val="32"/>
                <w:szCs w:val="32"/>
              </w:rPr>
            </w:pPr>
            <w:r>
              <w:rPr>
                <w:sz w:val="32"/>
                <w:szCs w:val="32"/>
              </w:rPr>
              <w:t xml:space="preserve">                        «</w:t>
            </w:r>
            <w:r w:rsidRPr="00F82CB8">
              <w:rPr>
                <w:sz w:val="32"/>
                <w:szCs w:val="32"/>
              </w:rPr>
              <w:t>Утверждаю</w:t>
            </w:r>
            <w:r>
              <w:rPr>
                <w:sz w:val="32"/>
                <w:szCs w:val="32"/>
              </w:rPr>
              <w:t>»</w:t>
            </w:r>
          </w:p>
          <w:p w:rsidR="00915267" w:rsidRPr="00F82CB8" w:rsidRDefault="00915267" w:rsidP="00F60C80">
            <w:pPr>
              <w:jc w:val="center"/>
              <w:rPr>
                <w:sz w:val="32"/>
                <w:szCs w:val="32"/>
              </w:rPr>
            </w:pPr>
            <w:r>
              <w:rPr>
                <w:sz w:val="32"/>
                <w:szCs w:val="32"/>
              </w:rPr>
              <w:t xml:space="preserve">                      </w:t>
            </w:r>
            <w:r w:rsidRPr="00F82CB8">
              <w:rPr>
                <w:sz w:val="32"/>
                <w:szCs w:val="32"/>
              </w:rPr>
              <w:t>Директор МКОУ СОШ №</w:t>
            </w:r>
            <w:r>
              <w:rPr>
                <w:sz w:val="32"/>
                <w:szCs w:val="32"/>
              </w:rPr>
              <w:t xml:space="preserve"> </w:t>
            </w:r>
            <w:r w:rsidRPr="00F82CB8">
              <w:rPr>
                <w:sz w:val="32"/>
                <w:szCs w:val="32"/>
              </w:rPr>
              <w:t>93</w:t>
            </w:r>
          </w:p>
          <w:p w:rsidR="00915267" w:rsidRPr="00F82CB8" w:rsidRDefault="00915267" w:rsidP="00F60C80">
            <w:pPr>
              <w:jc w:val="center"/>
              <w:rPr>
                <w:sz w:val="32"/>
                <w:szCs w:val="32"/>
              </w:rPr>
            </w:pPr>
            <w:r>
              <w:rPr>
                <w:sz w:val="32"/>
                <w:szCs w:val="32"/>
              </w:rPr>
              <w:t xml:space="preserve">                     </w:t>
            </w:r>
            <w:r w:rsidRPr="00F82CB8">
              <w:rPr>
                <w:sz w:val="32"/>
                <w:szCs w:val="32"/>
              </w:rPr>
              <w:t>_</w:t>
            </w:r>
            <w:r>
              <w:rPr>
                <w:sz w:val="32"/>
                <w:szCs w:val="32"/>
              </w:rPr>
              <w:t>________ К.И.Малахова                      Приказ №</w:t>
            </w:r>
          </w:p>
          <w:p w:rsidR="00915267" w:rsidRPr="00F82CB8" w:rsidRDefault="00915267" w:rsidP="00F60C80">
            <w:pPr>
              <w:jc w:val="center"/>
              <w:rPr>
                <w:sz w:val="32"/>
                <w:szCs w:val="32"/>
              </w:rPr>
            </w:pPr>
            <w:r>
              <w:rPr>
                <w:sz w:val="32"/>
                <w:szCs w:val="32"/>
              </w:rPr>
              <w:t xml:space="preserve">                             от     </w:t>
            </w:r>
            <w:r w:rsidRPr="00F82CB8">
              <w:rPr>
                <w:sz w:val="32"/>
                <w:szCs w:val="32"/>
              </w:rPr>
              <w:t>«___» _________ 201</w:t>
            </w:r>
            <w:r>
              <w:rPr>
                <w:sz w:val="32"/>
                <w:szCs w:val="32"/>
              </w:rPr>
              <w:t>3</w:t>
            </w:r>
            <w:r w:rsidRPr="00F82CB8">
              <w:rPr>
                <w:sz w:val="32"/>
                <w:szCs w:val="32"/>
              </w:rPr>
              <w:t xml:space="preserve">г. </w:t>
            </w:r>
          </w:p>
        </w:tc>
      </w:tr>
    </w:tbl>
    <w:p w:rsidR="00915267" w:rsidRPr="00F82CB8" w:rsidRDefault="00915267" w:rsidP="00915267">
      <w:pPr>
        <w:jc w:val="center"/>
        <w:rPr>
          <w:sz w:val="48"/>
          <w:szCs w:val="48"/>
        </w:rPr>
      </w:pPr>
      <w:r>
        <w:rPr>
          <w:sz w:val="48"/>
          <w:szCs w:val="48"/>
        </w:rPr>
        <w:t>Р</w:t>
      </w:r>
      <w:r w:rsidRPr="00F82CB8">
        <w:rPr>
          <w:sz w:val="48"/>
          <w:szCs w:val="48"/>
        </w:rPr>
        <w:t>АБОЧАЯ ПРОГРАММА</w:t>
      </w:r>
    </w:p>
    <w:p w:rsidR="00915267" w:rsidRPr="00F82CB8" w:rsidRDefault="00915267" w:rsidP="00915267">
      <w:pPr>
        <w:jc w:val="center"/>
        <w:rPr>
          <w:sz w:val="48"/>
          <w:szCs w:val="48"/>
        </w:rPr>
      </w:pPr>
      <w:r w:rsidRPr="00F82CB8">
        <w:rPr>
          <w:sz w:val="48"/>
          <w:szCs w:val="48"/>
        </w:rPr>
        <w:t xml:space="preserve">по учебному предмету </w:t>
      </w:r>
    </w:p>
    <w:p w:rsidR="00915267" w:rsidRDefault="00915267" w:rsidP="00915267">
      <w:pPr>
        <w:jc w:val="center"/>
        <w:rPr>
          <w:b/>
          <w:sz w:val="48"/>
          <w:szCs w:val="48"/>
        </w:rPr>
      </w:pPr>
      <w:r>
        <w:rPr>
          <w:b/>
          <w:sz w:val="48"/>
          <w:szCs w:val="48"/>
        </w:rPr>
        <w:t>ХИМИЯ</w:t>
      </w:r>
    </w:p>
    <w:p w:rsidR="00915267" w:rsidRDefault="00915267" w:rsidP="00915267">
      <w:pPr>
        <w:jc w:val="center"/>
        <w:rPr>
          <w:b/>
          <w:sz w:val="48"/>
          <w:szCs w:val="48"/>
        </w:rPr>
      </w:pPr>
      <w:r>
        <w:rPr>
          <w:b/>
          <w:sz w:val="48"/>
          <w:szCs w:val="48"/>
        </w:rPr>
        <w:t>8-9 классы</w:t>
      </w:r>
    </w:p>
    <w:p w:rsidR="00915267" w:rsidRDefault="00915267" w:rsidP="00915267">
      <w:pPr>
        <w:jc w:val="center"/>
        <w:rPr>
          <w:sz w:val="36"/>
          <w:szCs w:val="36"/>
        </w:rPr>
      </w:pPr>
      <w:r>
        <w:rPr>
          <w:sz w:val="36"/>
          <w:szCs w:val="36"/>
        </w:rPr>
        <w:t>(2 ступень обучения основного общего образования, срок реализации 2 года)</w:t>
      </w:r>
    </w:p>
    <w:p w:rsidR="00915267" w:rsidRPr="00F82CB8" w:rsidRDefault="00915267" w:rsidP="00915267">
      <w:pPr>
        <w:jc w:val="center"/>
        <w:rPr>
          <w:sz w:val="44"/>
          <w:szCs w:val="44"/>
        </w:rPr>
      </w:pPr>
    </w:p>
    <w:tbl>
      <w:tblPr>
        <w:tblW w:w="0" w:type="auto"/>
        <w:tblLook w:val="04A0"/>
      </w:tblPr>
      <w:tblGrid>
        <w:gridCol w:w="7807"/>
        <w:gridCol w:w="7807"/>
      </w:tblGrid>
      <w:tr w:rsidR="00915267" w:rsidRPr="00F82CB8" w:rsidTr="00F60C80">
        <w:tc>
          <w:tcPr>
            <w:tcW w:w="7807" w:type="dxa"/>
          </w:tcPr>
          <w:p w:rsidR="00915267" w:rsidRDefault="00915267" w:rsidP="00F60C80">
            <w:pPr>
              <w:jc w:val="center"/>
              <w:rPr>
                <w:sz w:val="32"/>
                <w:szCs w:val="32"/>
              </w:rPr>
            </w:pPr>
            <w:proofErr w:type="gramStart"/>
            <w:r w:rsidRPr="00F962C3">
              <w:rPr>
                <w:sz w:val="32"/>
                <w:szCs w:val="32"/>
              </w:rPr>
              <w:t>составлена</w:t>
            </w:r>
            <w:proofErr w:type="gramEnd"/>
            <w:r w:rsidRPr="00F962C3">
              <w:rPr>
                <w:sz w:val="32"/>
                <w:szCs w:val="32"/>
              </w:rPr>
              <w:t xml:space="preserve"> на основе авторской программы</w:t>
            </w:r>
          </w:p>
          <w:p w:rsidR="00915267" w:rsidRPr="00384ECC" w:rsidRDefault="00915267" w:rsidP="00F60C80">
            <w:pPr>
              <w:jc w:val="center"/>
              <w:rPr>
                <w:sz w:val="40"/>
                <w:szCs w:val="32"/>
              </w:rPr>
            </w:pPr>
            <w:r w:rsidRPr="00384ECC">
              <w:rPr>
                <w:sz w:val="32"/>
              </w:rPr>
              <w:t>курса химии для 8 – 11 классов общеобразовательных учрежд</w:t>
            </w:r>
            <w:r w:rsidR="00A20656">
              <w:rPr>
                <w:sz w:val="32"/>
              </w:rPr>
              <w:t>ений, автор О.С. Габриелян  (2006</w:t>
            </w:r>
            <w:r w:rsidRPr="00384ECC">
              <w:rPr>
                <w:sz w:val="32"/>
              </w:rPr>
              <w:t xml:space="preserve"> год).</w:t>
            </w:r>
          </w:p>
          <w:p w:rsidR="00915267" w:rsidRPr="00BC0529" w:rsidRDefault="00915267" w:rsidP="00F60C80">
            <w:pPr>
              <w:jc w:val="center"/>
              <w:rPr>
                <w:sz w:val="28"/>
              </w:rPr>
            </w:pPr>
          </w:p>
        </w:tc>
        <w:tc>
          <w:tcPr>
            <w:tcW w:w="7807" w:type="dxa"/>
          </w:tcPr>
          <w:p w:rsidR="00915267" w:rsidRPr="00F962C3" w:rsidRDefault="00915267" w:rsidP="00F60C80">
            <w:pPr>
              <w:jc w:val="center"/>
              <w:rPr>
                <w:sz w:val="32"/>
                <w:szCs w:val="32"/>
              </w:rPr>
            </w:pPr>
            <w:r>
              <w:rPr>
                <w:sz w:val="32"/>
                <w:szCs w:val="32"/>
              </w:rPr>
              <w:t>с</w:t>
            </w:r>
            <w:r w:rsidRPr="00F962C3">
              <w:rPr>
                <w:sz w:val="32"/>
                <w:szCs w:val="32"/>
              </w:rPr>
              <w:t>оставитель</w:t>
            </w:r>
            <w:r>
              <w:rPr>
                <w:sz w:val="32"/>
                <w:szCs w:val="32"/>
              </w:rPr>
              <w:t xml:space="preserve"> </w:t>
            </w:r>
            <w:proofErr w:type="spellStart"/>
            <w:r>
              <w:rPr>
                <w:sz w:val="32"/>
                <w:szCs w:val="32"/>
              </w:rPr>
              <w:t>Коцуба</w:t>
            </w:r>
            <w:proofErr w:type="spellEnd"/>
            <w:r>
              <w:rPr>
                <w:sz w:val="32"/>
                <w:szCs w:val="32"/>
              </w:rPr>
              <w:t xml:space="preserve"> А. А.</w:t>
            </w:r>
            <w:r w:rsidRPr="00F962C3">
              <w:rPr>
                <w:sz w:val="32"/>
                <w:szCs w:val="32"/>
              </w:rPr>
              <w:t xml:space="preserve">, </w:t>
            </w:r>
          </w:p>
          <w:p w:rsidR="00915267" w:rsidRPr="00F962C3" w:rsidRDefault="00915267" w:rsidP="00F60C80">
            <w:pPr>
              <w:jc w:val="center"/>
              <w:rPr>
                <w:sz w:val="32"/>
                <w:szCs w:val="32"/>
              </w:rPr>
            </w:pPr>
            <w:r w:rsidRPr="00F962C3">
              <w:rPr>
                <w:sz w:val="32"/>
                <w:szCs w:val="32"/>
              </w:rPr>
              <w:t xml:space="preserve">учитель МКОУ СОШ №93, </w:t>
            </w:r>
          </w:p>
          <w:p w:rsidR="00915267" w:rsidRPr="00F962C3" w:rsidRDefault="00915267" w:rsidP="00F60C80">
            <w:pPr>
              <w:jc w:val="center"/>
              <w:rPr>
                <w:sz w:val="32"/>
                <w:szCs w:val="32"/>
              </w:rPr>
            </w:pPr>
            <w:r>
              <w:rPr>
                <w:sz w:val="32"/>
                <w:szCs w:val="32"/>
              </w:rPr>
              <w:t>1 квалификационная категория</w:t>
            </w:r>
          </w:p>
        </w:tc>
      </w:tr>
    </w:tbl>
    <w:p w:rsidR="00915267" w:rsidRDefault="00915267" w:rsidP="00915267">
      <w:pPr>
        <w:jc w:val="center"/>
        <w:rPr>
          <w:sz w:val="36"/>
          <w:szCs w:val="36"/>
        </w:rPr>
      </w:pPr>
      <w:r>
        <w:rPr>
          <w:sz w:val="36"/>
          <w:szCs w:val="36"/>
        </w:rPr>
        <w:t>г</w:t>
      </w:r>
      <w:proofErr w:type="gramStart"/>
      <w:r>
        <w:rPr>
          <w:sz w:val="36"/>
          <w:szCs w:val="36"/>
        </w:rPr>
        <w:t>.А</w:t>
      </w:r>
      <w:proofErr w:type="gramEnd"/>
      <w:r>
        <w:rPr>
          <w:sz w:val="36"/>
          <w:szCs w:val="36"/>
        </w:rPr>
        <w:t>рхангельск</w:t>
      </w:r>
    </w:p>
    <w:p w:rsidR="00915267" w:rsidRDefault="00915267" w:rsidP="00915267">
      <w:pPr>
        <w:jc w:val="center"/>
        <w:rPr>
          <w:sz w:val="36"/>
          <w:szCs w:val="36"/>
        </w:rPr>
      </w:pPr>
      <w:r>
        <w:rPr>
          <w:sz w:val="36"/>
          <w:szCs w:val="36"/>
        </w:rPr>
        <w:t>2013г</w:t>
      </w:r>
    </w:p>
    <w:p w:rsidR="00915267" w:rsidRDefault="00915267">
      <w:pPr>
        <w:spacing w:after="200" w:line="276" w:lineRule="auto"/>
        <w:rPr>
          <w:rFonts w:cs="Times New Roman"/>
          <w:b/>
          <w:i/>
          <w:szCs w:val="24"/>
        </w:rPr>
        <w:sectPr w:rsidR="00915267" w:rsidSect="00915267">
          <w:pgSz w:w="16838" w:h="11906" w:orient="landscape"/>
          <w:pgMar w:top="426" w:right="425" w:bottom="567" w:left="567" w:header="709" w:footer="709" w:gutter="0"/>
          <w:cols w:space="708"/>
          <w:docGrid w:linePitch="360"/>
        </w:sectPr>
      </w:pPr>
    </w:p>
    <w:p w:rsidR="00915267" w:rsidRDefault="00915267">
      <w:pPr>
        <w:spacing w:after="200" w:line="276" w:lineRule="auto"/>
        <w:rPr>
          <w:rFonts w:cs="Times New Roman"/>
          <w:b/>
          <w:i/>
          <w:szCs w:val="24"/>
        </w:rPr>
      </w:pPr>
    </w:p>
    <w:p w:rsidR="00F60C80" w:rsidRPr="000F62CC" w:rsidRDefault="00F60C80" w:rsidP="00F60C80">
      <w:pPr>
        <w:jc w:val="center"/>
        <w:rPr>
          <w:b/>
          <w:sz w:val="28"/>
          <w:szCs w:val="36"/>
        </w:rPr>
      </w:pPr>
      <w:r w:rsidRPr="000F62CC">
        <w:rPr>
          <w:b/>
          <w:sz w:val="28"/>
          <w:szCs w:val="36"/>
        </w:rPr>
        <w:t>Пояснительная записка</w:t>
      </w:r>
    </w:p>
    <w:tbl>
      <w:tblPr>
        <w:tblStyle w:val="a3"/>
        <w:tblW w:w="0" w:type="auto"/>
        <w:tblLook w:val="04A0"/>
      </w:tblPr>
      <w:tblGrid>
        <w:gridCol w:w="2943"/>
        <w:gridCol w:w="7904"/>
      </w:tblGrid>
      <w:tr w:rsidR="00F60C80" w:rsidRPr="00733C00" w:rsidTr="00520732">
        <w:tc>
          <w:tcPr>
            <w:tcW w:w="2943" w:type="dxa"/>
            <w:vAlign w:val="center"/>
          </w:tcPr>
          <w:p w:rsidR="00F60C80" w:rsidRPr="00733C00" w:rsidRDefault="00F60C80" w:rsidP="00F60C80">
            <w:pPr>
              <w:jc w:val="center"/>
              <w:rPr>
                <w:szCs w:val="24"/>
              </w:rPr>
            </w:pPr>
            <w:r w:rsidRPr="00733C00">
              <w:rPr>
                <w:szCs w:val="24"/>
              </w:rPr>
              <w:t>Авторская программа</w:t>
            </w:r>
          </w:p>
        </w:tc>
        <w:tc>
          <w:tcPr>
            <w:tcW w:w="7904" w:type="dxa"/>
          </w:tcPr>
          <w:p w:rsidR="009C71E0" w:rsidRDefault="00F60C80" w:rsidP="009C71E0">
            <w:pPr>
              <w:spacing w:after="0"/>
              <w:jc w:val="both"/>
              <w:rPr>
                <w:rFonts w:cs="Times New Roman"/>
                <w:szCs w:val="24"/>
              </w:rPr>
            </w:pPr>
            <w:r>
              <w:rPr>
                <w:rFonts w:cs="Times New Roman"/>
                <w:szCs w:val="24"/>
              </w:rPr>
              <w:t>П</w:t>
            </w:r>
            <w:r w:rsidRPr="0093698F">
              <w:rPr>
                <w:rFonts w:cs="Times New Roman"/>
                <w:szCs w:val="24"/>
              </w:rPr>
              <w:t>римерн</w:t>
            </w:r>
            <w:r w:rsidR="00A559D5">
              <w:rPr>
                <w:rFonts w:cs="Times New Roman"/>
                <w:szCs w:val="24"/>
              </w:rPr>
              <w:t>ая</w:t>
            </w:r>
            <w:r w:rsidRPr="0093698F">
              <w:rPr>
                <w:rFonts w:cs="Times New Roman"/>
                <w:szCs w:val="24"/>
              </w:rPr>
              <w:t xml:space="preserve"> программ</w:t>
            </w:r>
            <w:r w:rsidR="00A559D5">
              <w:rPr>
                <w:rFonts w:cs="Times New Roman"/>
                <w:szCs w:val="24"/>
              </w:rPr>
              <w:t>а</w:t>
            </w:r>
            <w:r w:rsidRPr="0093698F">
              <w:rPr>
                <w:rFonts w:cs="Times New Roman"/>
                <w:szCs w:val="24"/>
              </w:rPr>
              <w:t xml:space="preserve"> основного общего образования по химии</w:t>
            </w:r>
            <w:r w:rsidR="009C71E0">
              <w:rPr>
                <w:rFonts w:cs="Times New Roman"/>
                <w:szCs w:val="24"/>
              </w:rPr>
              <w:t>;</w:t>
            </w:r>
          </w:p>
          <w:p w:rsidR="00F60C80" w:rsidRPr="009C71E0" w:rsidRDefault="009C71E0" w:rsidP="00A20656">
            <w:pPr>
              <w:spacing w:after="0"/>
              <w:jc w:val="both"/>
              <w:rPr>
                <w:rFonts w:cs="Times New Roman"/>
                <w:szCs w:val="24"/>
              </w:rPr>
            </w:pPr>
            <w:r w:rsidRPr="0093698F">
              <w:rPr>
                <w:rFonts w:cs="Times New Roman"/>
                <w:szCs w:val="24"/>
              </w:rPr>
              <w:t>Габриелян О. С. Программа курса химии для 8 – 11 классов общеобразовательных учреждений. – М.: Дрофа, 20</w:t>
            </w:r>
            <w:r w:rsidR="00A20656">
              <w:rPr>
                <w:rFonts w:cs="Times New Roman"/>
                <w:szCs w:val="24"/>
              </w:rPr>
              <w:t>06</w:t>
            </w:r>
            <w:r>
              <w:rPr>
                <w:rFonts w:cs="Times New Roman"/>
                <w:szCs w:val="24"/>
              </w:rPr>
              <w:t>.</w:t>
            </w:r>
          </w:p>
        </w:tc>
      </w:tr>
      <w:tr w:rsidR="00F60C80" w:rsidRPr="00733C00" w:rsidTr="00520732">
        <w:tc>
          <w:tcPr>
            <w:tcW w:w="2943" w:type="dxa"/>
            <w:vAlign w:val="center"/>
          </w:tcPr>
          <w:p w:rsidR="00F60C80" w:rsidRPr="00733C00" w:rsidRDefault="00F60C80" w:rsidP="00F60C80">
            <w:pPr>
              <w:jc w:val="center"/>
              <w:rPr>
                <w:szCs w:val="24"/>
              </w:rPr>
            </w:pPr>
            <w:r w:rsidRPr="00733C00">
              <w:rPr>
                <w:szCs w:val="24"/>
              </w:rPr>
              <w:t>Образовательная область</w:t>
            </w:r>
          </w:p>
        </w:tc>
        <w:tc>
          <w:tcPr>
            <w:tcW w:w="7904" w:type="dxa"/>
          </w:tcPr>
          <w:p w:rsidR="00F60C80" w:rsidRPr="00733C00" w:rsidRDefault="009C71E0" w:rsidP="00F60C80">
            <w:pPr>
              <w:rPr>
                <w:szCs w:val="24"/>
              </w:rPr>
            </w:pPr>
            <w:r>
              <w:rPr>
                <w:szCs w:val="24"/>
              </w:rPr>
              <w:t>естественные науки</w:t>
            </w:r>
          </w:p>
        </w:tc>
      </w:tr>
      <w:tr w:rsidR="00F60C80" w:rsidRPr="00733C00" w:rsidTr="00520732">
        <w:tc>
          <w:tcPr>
            <w:tcW w:w="2943" w:type="dxa"/>
            <w:vAlign w:val="center"/>
          </w:tcPr>
          <w:p w:rsidR="00F60C80" w:rsidRPr="00733C00" w:rsidRDefault="00F60C80" w:rsidP="00F60C80">
            <w:pPr>
              <w:jc w:val="center"/>
              <w:rPr>
                <w:szCs w:val="24"/>
              </w:rPr>
            </w:pPr>
            <w:r w:rsidRPr="00733C00">
              <w:rPr>
                <w:szCs w:val="24"/>
              </w:rPr>
              <w:t>Срок реализации</w:t>
            </w:r>
          </w:p>
        </w:tc>
        <w:tc>
          <w:tcPr>
            <w:tcW w:w="7904" w:type="dxa"/>
          </w:tcPr>
          <w:p w:rsidR="00F60C80" w:rsidRPr="00733C00" w:rsidRDefault="00F60C80" w:rsidP="00F60C80">
            <w:pPr>
              <w:rPr>
                <w:szCs w:val="24"/>
              </w:rPr>
            </w:pPr>
            <w:r>
              <w:rPr>
                <w:szCs w:val="24"/>
              </w:rPr>
              <w:t>2</w:t>
            </w:r>
            <w:r w:rsidRPr="00733C00">
              <w:rPr>
                <w:szCs w:val="24"/>
              </w:rPr>
              <w:t xml:space="preserve"> </w:t>
            </w:r>
            <w:r>
              <w:rPr>
                <w:szCs w:val="24"/>
              </w:rPr>
              <w:t>года</w:t>
            </w:r>
          </w:p>
        </w:tc>
      </w:tr>
      <w:tr w:rsidR="00F60C80" w:rsidRPr="00733C00" w:rsidTr="00520732">
        <w:tc>
          <w:tcPr>
            <w:tcW w:w="2943" w:type="dxa"/>
            <w:vAlign w:val="center"/>
          </w:tcPr>
          <w:p w:rsidR="00F60C80" w:rsidRPr="00733C00" w:rsidRDefault="00F60C80" w:rsidP="00F60C80">
            <w:pPr>
              <w:jc w:val="center"/>
              <w:rPr>
                <w:szCs w:val="24"/>
              </w:rPr>
            </w:pPr>
            <w:r w:rsidRPr="00733C00">
              <w:rPr>
                <w:szCs w:val="24"/>
              </w:rPr>
              <w:t>Цели и задачи</w:t>
            </w:r>
          </w:p>
        </w:tc>
        <w:tc>
          <w:tcPr>
            <w:tcW w:w="7904" w:type="dxa"/>
          </w:tcPr>
          <w:p w:rsidR="009C71E0" w:rsidRPr="00DD5D6F" w:rsidRDefault="009C71E0" w:rsidP="009C71E0">
            <w:pPr>
              <w:jc w:val="both"/>
              <w:rPr>
                <w:szCs w:val="24"/>
              </w:rPr>
            </w:pPr>
            <w:r w:rsidRPr="00DD5D6F">
              <w:rPr>
                <w:szCs w:val="24"/>
                <w:u w:val="single"/>
              </w:rPr>
              <w:t>Основные цели учебного курса</w:t>
            </w:r>
            <w:r w:rsidRPr="00DD5D6F">
              <w:rPr>
                <w:szCs w:val="24"/>
              </w:rPr>
              <w:t>:  формирование представления   о химическом элементе и формах его существования – атомах, изотопах, ионах, простых веществах и их важнейших соединениях (оксидах и других бинарных соединениях, кислотах, основаниях и солях), о строении вещества (типологии химических связей и видах кристаллических решёток), закономерностях протекания реакций и их классификации.</w:t>
            </w:r>
            <w:r w:rsidRPr="00DD5D6F">
              <w:rPr>
                <w:szCs w:val="24"/>
              </w:rPr>
              <w:br/>
            </w:r>
            <w:r w:rsidRPr="00DD5D6F">
              <w:rPr>
                <w:szCs w:val="24"/>
                <w:u w:val="single"/>
              </w:rPr>
              <w:t>Основные задачи учебного курса</w:t>
            </w:r>
            <w:r w:rsidRPr="00DD5D6F">
              <w:rPr>
                <w:szCs w:val="24"/>
              </w:rPr>
              <w:t>:</w:t>
            </w:r>
          </w:p>
          <w:p w:rsidR="009C71E0" w:rsidRPr="00DD5D6F" w:rsidRDefault="009C71E0" w:rsidP="009C71E0">
            <w:pPr>
              <w:jc w:val="both"/>
              <w:rPr>
                <w:szCs w:val="24"/>
              </w:rPr>
            </w:pPr>
            <w:r w:rsidRPr="00DD5D6F">
              <w:rPr>
                <w:szCs w:val="24"/>
              </w:rPr>
              <w:t>Формирование у учащихся знаний основ науки – важнейших фактов, понятий, законов и теорий, химического языка, доступных обобщений и понятий о принципах химического производства;</w:t>
            </w:r>
          </w:p>
          <w:p w:rsidR="009C71E0" w:rsidRPr="00DD5D6F" w:rsidRDefault="009C71E0" w:rsidP="009C71E0">
            <w:pPr>
              <w:jc w:val="both"/>
              <w:rPr>
                <w:szCs w:val="24"/>
              </w:rPr>
            </w:pPr>
            <w:r w:rsidRPr="00DD5D6F">
              <w:rPr>
                <w:szCs w:val="24"/>
              </w:rPr>
              <w:t>Развитие умений работать с веществами, выполнять несложные химические опыты, соблюдать правила техники безопасности, грамотно применять химические знания в общении с природой;</w:t>
            </w:r>
          </w:p>
          <w:p w:rsidR="009C71E0" w:rsidRPr="00DD5D6F" w:rsidRDefault="009C71E0" w:rsidP="009C71E0">
            <w:pPr>
              <w:jc w:val="both"/>
              <w:rPr>
                <w:szCs w:val="24"/>
              </w:rPr>
            </w:pPr>
            <w:r w:rsidRPr="00DD5D6F">
              <w:rPr>
                <w:szCs w:val="24"/>
              </w:rPr>
              <w:t>Раскрытие роли химии  в решении глобальных проблем человечества;</w:t>
            </w:r>
          </w:p>
          <w:p w:rsidR="009C71E0" w:rsidRPr="00DD5D6F" w:rsidRDefault="009C71E0" w:rsidP="009C71E0">
            <w:pPr>
              <w:pStyle w:val="ad"/>
              <w:jc w:val="both"/>
              <w:rPr>
                <w:sz w:val="24"/>
                <w:szCs w:val="24"/>
              </w:rPr>
            </w:pPr>
            <w:r w:rsidRPr="00DD5D6F">
              <w:rPr>
                <w:sz w:val="24"/>
                <w:szCs w:val="24"/>
              </w:rPr>
              <w:t>Развитие личности обучающихся, формирование у них гуманистических отношений и экологически целесообразного поведения в быту и в трудовой деятельности.</w:t>
            </w:r>
          </w:p>
          <w:p w:rsidR="009C71E0" w:rsidRPr="00DD5D6F" w:rsidRDefault="009C71E0" w:rsidP="009C71E0">
            <w:pPr>
              <w:pStyle w:val="ad"/>
              <w:jc w:val="both"/>
              <w:rPr>
                <w:b/>
                <w:i/>
                <w:sz w:val="22"/>
                <w:szCs w:val="22"/>
              </w:rPr>
            </w:pPr>
            <w:r w:rsidRPr="00DD5D6F">
              <w:rPr>
                <w:b/>
                <w:i/>
                <w:sz w:val="22"/>
                <w:szCs w:val="22"/>
              </w:rPr>
              <w:t xml:space="preserve"> Изучение химии на ступени основного общего образования направлено на достижение следующих целей:</w:t>
            </w:r>
          </w:p>
          <w:p w:rsidR="009C71E0" w:rsidRPr="00DD5D6F" w:rsidRDefault="009C71E0" w:rsidP="009C71E0">
            <w:pPr>
              <w:pStyle w:val="ad"/>
              <w:numPr>
                <w:ilvl w:val="0"/>
                <w:numId w:val="11"/>
              </w:numPr>
              <w:ind w:left="360"/>
              <w:jc w:val="both"/>
              <w:rPr>
                <w:b/>
                <w:i/>
                <w:sz w:val="22"/>
                <w:szCs w:val="22"/>
              </w:rPr>
            </w:pPr>
            <w:r w:rsidRPr="00DD5D6F">
              <w:rPr>
                <w:b/>
                <w:i/>
                <w:sz w:val="22"/>
                <w:szCs w:val="22"/>
              </w:rPr>
              <w:t xml:space="preserve">освоение важнейших знаний </w:t>
            </w:r>
            <w:r w:rsidRPr="00DD5D6F">
              <w:rPr>
                <w:sz w:val="22"/>
                <w:szCs w:val="22"/>
              </w:rPr>
              <w:t>об основных понятиях и законах химии, химической символике;</w:t>
            </w:r>
          </w:p>
          <w:p w:rsidR="009C71E0" w:rsidRPr="00DD5D6F" w:rsidRDefault="009C71E0" w:rsidP="009C71E0">
            <w:pPr>
              <w:pStyle w:val="ad"/>
              <w:numPr>
                <w:ilvl w:val="0"/>
                <w:numId w:val="12"/>
              </w:numPr>
              <w:ind w:left="360"/>
              <w:jc w:val="both"/>
              <w:rPr>
                <w:b/>
                <w:sz w:val="22"/>
                <w:szCs w:val="22"/>
              </w:rPr>
            </w:pPr>
            <w:r w:rsidRPr="00DD5D6F">
              <w:rPr>
                <w:b/>
                <w:i/>
                <w:sz w:val="22"/>
                <w:szCs w:val="22"/>
              </w:rPr>
              <w:t xml:space="preserve">овладение умениями </w:t>
            </w:r>
            <w:r w:rsidRPr="00DD5D6F">
              <w:rPr>
                <w:sz w:val="22"/>
                <w:szCs w:val="22"/>
              </w:rPr>
              <w:t>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9C71E0" w:rsidRPr="00DD5D6F" w:rsidRDefault="009C71E0" w:rsidP="009C71E0">
            <w:pPr>
              <w:pStyle w:val="ad"/>
              <w:numPr>
                <w:ilvl w:val="0"/>
                <w:numId w:val="13"/>
              </w:numPr>
              <w:ind w:left="360"/>
              <w:jc w:val="both"/>
              <w:rPr>
                <w:sz w:val="22"/>
                <w:szCs w:val="22"/>
              </w:rPr>
            </w:pPr>
            <w:r w:rsidRPr="00DD5D6F">
              <w:rPr>
                <w:b/>
                <w:i/>
                <w:sz w:val="22"/>
                <w:szCs w:val="22"/>
              </w:rPr>
              <w:t xml:space="preserve">развитие </w:t>
            </w:r>
            <w:r w:rsidRPr="00DD5D6F">
              <w:rPr>
                <w:sz w:val="22"/>
                <w:szCs w:val="22"/>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9C71E0" w:rsidRPr="00DD5D6F" w:rsidRDefault="009C71E0" w:rsidP="009C71E0">
            <w:pPr>
              <w:pStyle w:val="ad"/>
              <w:numPr>
                <w:ilvl w:val="0"/>
                <w:numId w:val="14"/>
              </w:numPr>
              <w:ind w:left="360"/>
              <w:jc w:val="both"/>
              <w:rPr>
                <w:sz w:val="22"/>
                <w:szCs w:val="22"/>
              </w:rPr>
            </w:pPr>
            <w:r w:rsidRPr="00DD5D6F">
              <w:rPr>
                <w:b/>
                <w:i/>
                <w:sz w:val="22"/>
                <w:szCs w:val="22"/>
              </w:rPr>
              <w:t xml:space="preserve">воспитание </w:t>
            </w:r>
            <w:r w:rsidRPr="00DD5D6F">
              <w:rPr>
                <w:sz w:val="22"/>
                <w:szCs w:val="22"/>
              </w:rPr>
              <w:t>отношения к химии как к одному из фундаментальных компонентов естествознания и элементу общечеловеческой культуры;</w:t>
            </w:r>
          </w:p>
          <w:p w:rsidR="009C71E0" w:rsidRPr="00DD5D6F" w:rsidRDefault="009C71E0" w:rsidP="009C71E0">
            <w:pPr>
              <w:pStyle w:val="ad"/>
              <w:numPr>
                <w:ilvl w:val="0"/>
                <w:numId w:val="15"/>
              </w:numPr>
              <w:ind w:left="360"/>
              <w:jc w:val="both"/>
              <w:rPr>
                <w:sz w:val="22"/>
                <w:szCs w:val="22"/>
              </w:rPr>
            </w:pPr>
            <w:r w:rsidRPr="00DD5D6F">
              <w:rPr>
                <w:b/>
                <w:sz w:val="22"/>
                <w:szCs w:val="22"/>
              </w:rPr>
              <w:t xml:space="preserve">применение полученных знаний и умений </w:t>
            </w:r>
            <w:r w:rsidRPr="00DD5D6F">
              <w:rPr>
                <w:sz w:val="22"/>
                <w:szCs w:val="22"/>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9C71E0" w:rsidRPr="00DD5D6F" w:rsidRDefault="009C71E0" w:rsidP="009C71E0">
            <w:pPr>
              <w:jc w:val="both"/>
              <w:rPr>
                <w:szCs w:val="24"/>
                <w:u w:val="single"/>
              </w:rPr>
            </w:pPr>
            <w:r w:rsidRPr="00DD5D6F">
              <w:rPr>
                <w:szCs w:val="24"/>
                <w:u w:val="single"/>
              </w:rPr>
              <w:t xml:space="preserve">Методические особенности изучения предмета: </w:t>
            </w:r>
          </w:p>
          <w:p w:rsidR="009C71E0" w:rsidRPr="00DD5D6F" w:rsidRDefault="009C71E0" w:rsidP="009C71E0">
            <w:pPr>
              <w:jc w:val="both"/>
              <w:rPr>
                <w:szCs w:val="24"/>
              </w:rPr>
            </w:pPr>
            <w:r w:rsidRPr="00DD5D6F">
              <w:rPr>
                <w:szCs w:val="24"/>
              </w:rPr>
              <w:t xml:space="preserve">Значительное место в содержании курса отводится химическому эксперименту. Он открывает возможность формировать у учащихся специальные предметные умения: </w:t>
            </w:r>
          </w:p>
          <w:p w:rsidR="009C71E0" w:rsidRPr="00DD5D6F" w:rsidRDefault="009C71E0" w:rsidP="009C71E0">
            <w:pPr>
              <w:numPr>
                <w:ilvl w:val="0"/>
                <w:numId w:val="16"/>
              </w:numPr>
              <w:autoSpaceDE w:val="0"/>
              <w:autoSpaceDN w:val="0"/>
              <w:spacing w:after="0"/>
              <w:jc w:val="both"/>
              <w:rPr>
                <w:szCs w:val="24"/>
              </w:rPr>
            </w:pPr>
            <w:r w:rsidRPr="00DD5D6F">
              <w:rPr>
                <w:szCs w:val="24"/>
              </w:rPr>
              <w:t>работать с веществами;</w:t>
            </w:r>
          </w:p>
          <w:p w:rsidR="009C71E0" w:rsidRPr="00DD5D6F" w:rsidRDefault="009C71E0" w:rsidP="009C71E0">
            <w:pPr>
              <w:numPr>
                <w:ilvl w:val="0"/>
                <w:numId w:val="16"/>
              </w:numPr>
              <w:autoSpaceDE w:val="0"/>
              <w:autoSpaceDN w:val="0"/>
              <w:spacing w:after="0"/>
              <w:jc w:val="both"/>
              <w:rPr>
                <w:szCs w:val="24"/>
              </w:rPr>
            </w:pPr>
            <w:r w:rsidRPr="00DD5D6F">
              <w:rPr>
                <w:szCs w:val="24"/>
              </w:rPr>
              <w:t xml:space="preserve"> выполнять простые химические опыты;</w:t>
            </w:r>
          </w:p>
          <w:p w:rsidR="009C71E0" w:rsidRPr="00DD5D6F" w:rsidRDefault="009C71E0" w:rsidP="009C71E0">
            <w:pPr>
              <w:numPr>
                <w:ilvl w:val="0"/>
                <w:numId w:val="16"/>
              </w:numPr>
              <w:autoSpaceDE w:val="0"/>
              <w:autoSpaceDN w:val="0"/>
              <w:spacing w:after="0"/>
              <w:jc w:val="both"/>
              <w:rPr>
                <w:szCs w:val="24"/>
              </w:rPr>
            </w:pPr>
            <w:r w:rsidRPr="00DD5D6F">
              <w:rPr>
                <w:szCs w:val="24"/>
              </w:rPr>
              <w:t xml:space="preserve"> учит школьников безопасному и экологически грамотному обращению с веществами в быту и на производстве</w:t>
            </w:r>
          </w:p>
          <w:p w:rsidR="009C71E0" w:rsidRPr="00DD5D6F" w:rsidRDefault="009C71E0" w:rsidP="009C71E0">
            <w:pPr>
              <w:rPr>
                <w:szCs w:val="24"/>
              </w:rPr>
            </w:pPr>
            <w:r w:rsidRPr="00DD5D6F">
              <w:rPr>
                <w:szCs w:val="24"/>
                <w:u w:val="single"/>
              </w:rPr>
              <w:t>Программа направлена на формирование</w:t>
            </w:r>
            <w:r w:rsidRPr="00DD5D6F">
              <w:rPr>
                <w:szCs w:val="24"/>
              </w:rPr>
              <w:t xml:space="preserve"> учебно-управленческих умений и навыков, учебно-коммуникативных, учебно-информационных умений и навыков, развитие логического мышления на основе формирования умений сравнивать, классифицировать, обобщать, делать выводы, анализировать, сопоставлять.</w:t>
            </w:r>
          </w:p>
          <w:p w:rsidR="00F60C80" w:rsidRPr="00733C00" w:rsidRDefault="00F60C80" w:rsidP="00F60C80">
            <w:pPr>
              <w:rPr>
                <w:szCs w:val="24"/>
              </w:rPr>
            </w:pPr>
          </w:p>
        </w:tc>
      </w:tr>
      <w:tr w:rsidR="00F60C80" w:rsidRPr="00733C00" w:rsidTr="00520732">
        <w:tc>
          <w:tcPr>
            <w:tcW w:w="2943" w:type="dxa"/>
            <w:vAlign w:val="center"/>
          </w:tcPr>
          <w:p w:rsidR="00F60C80" w:rsidRPr="00733C00" w:rsidRDefault="00F60C80" w:rsidP="00F60C80">
            <w:pPr>
              <w:jc w:val="center"/>
              <w:rPr>
                <w:szCs w:val="24"/>
              </w:rPr>
            </w:pPr>
            <w:r w:rsidRPr="00733C00">
              <w:rPr>
                <w:szCs w:val="24"/>
              </w:rPr>
              <w:lastRenderedPageBreak/>
              <w:t>Внесенные изменения</w:t>
            </w:r>
          </w:p>
        </w:tc>
        <w:tc>
          <w:tcPr>
            <w:tcW w:w="7904" w:type="dxa"/>
          </w:tcPr>
          <w:p w:rsidR="00F60C80" w:rsidRPr="00733C00" w:rsidRDefault="00F60C80" w:rsidP="00F60C80">
            <w:pPr>
              <w:rPr>
                <w:szCs w:val="24"/>
              </w:rPr>
            </w:pPr>
            <w:r w:rsidRPr="00733C00">
              <w:rPr>
                <w:szCs w:val="24"/>
              </w:rPr>
              <w:t>нет</w:t>
            </w:r>
          </w:p>
        </w:tc>
      </w:tr>
      <w:tr w:rsidR="00F60C80" w:rsidRPr="00733C00" w:rsidTr="00520732">
        <w:tc>
          <w:tcPr>
            <w:tcW w:w="2943" w:type="dxa"/>
            <w:vAlign w:val="center"/>
          </w:tcPr>
          <w:p w:rsidR="00F60C80" w:rsidRPr="00733C00" w:rsidRDefault="00F60C80" w:rsidP="00F60C80">
            <w:pPr>
              <w:jc w:val="center"/>
              <w:rPr>
                <w:szCs w:val="24"/>
              </w:rPr>
            </w:pPr>
            <w:r w:rsidRPr="00733C00">
              <w:rPr>
                <w:szCs w:val="24"/>
              </w:rPr>
              <w:t>Учебно-методический комплекс</w:t>
            </w:r>
          </w:p>
        </w:tc>
        <w:tc>
          <w:tcPr>
            <w:tcW w:w="7904" w:type="dxa"/>
          </w:tcPr>
          <w:p w:rsidR="00520732" w:rsidRPr="0093698F" w:rsidRDefault="00520732" w:rsidP="00520732">
            <w:pPr>
              <w:spacing w:after="0"/>
              <w:jc w:val="both"/>
              <w:rPr>
                <w:rFonts w:cs="Times New Roman"/>
                <w:b/>
                <w:szCs w:val="24"/>
              </w:rPr>
            </w:pPr>
            <w:r w:rsidRPr="0093698F">
              <w:rPr>
                <w:rFonts w:cs="Times New Roman"/>
                <w:b/>
                <w:szCs w:val="24"/>
              </w:rPr>
              <w:t>Рабочая программа ориентирована на использование учебника:</w:t>
            </w:r>
          </w:p>
          <w:p w:rsidR="00520732" w:rsidRPr="0093698F" w:rsidRDefault="00520732" w:rsidP="00520732">
            <w:pPr>
              <w:spacing w:after="0"/>
              <w:jc w:val="both"/>
              <w:rPr>
                <w:rFonts w:cs="Times New Roman"/>
                <w:szCs w:val="24"/>
              </w:rPr>
            </w:pPr>
            <w:r w:rsidRPr="0093698F">
              <w:rPr>
                <w:rFonts w:cs="Times New Roman"/>
                <w:szCs w:val="24"/>
              </w:rPr>
              <w:t>Габриелян О. С. Химия 8 класс. Учебник для общеобразовательных учреждений. – М. Дрофа, 2009.</w:t>
            </w:r>
          </w:p>
          <w:p w:rsidR="00520732" w:rsidRPr="0093698F" w:rsidRDefault="00520732" w:rsidP="00520732">
            <w:pPr>
              <w:spacing w:after="0"/>
              <w:jc w:val="both"/>
              <w:rPr>
                <w:rFonts w:cs="Times New Roman"/>
                <w:szCs w:val="24"/>
              </w:rPr>
            </w:pPr>
            <w:r w:rsidRPr="0093698F">
              <w:rPr>
                <w:rFonts w:cs="Times New Roman"/>
                <w:szCs w:val="24"/>
              </w:rPr>
              <w:t>Габриелян О. С. Химия 9 класс. Учебник для общеобразовательных учреждений. – М. Дрофа, 2009.</w:t>
            </w:r>
          </w:p>
          <w:p w:rsidR="00520732" w:rsidRPr="0093698F" w:rsidRDefault="00520732" w:rsidP="00520732">
            <w:pPr>
              <w:spacing w:after="0"/>
              <w:jc w:val="both"/>
              <w:rPr>
                <w:rFonts w:cs="Times New Roman"/>
                <w:b/>
                <w:szCs w:val="24"/>
              </w:rPr>
            </w:pPr>
            <w:r w:rsidRPr="0093698F">
              <w:rPr>
                <w:rFonts w:cs="Times New Roman"/>
                <w:b/>
                <w:szCs w:val="24"/>
              </w:rPr>
              <w:t>Методические пособия для учителя:</w:t>
            </w:r>
          </w:p>
          <w:p w:rsidR="00520732" w:rsidRDefault="00520732" w:rsidP="00520732">
            <w:pPr>
              <w:spacing w:after="0"/>
              <w:jc w:val="both"/>
              <w:rPr>
                <w:rFonts w:cs="Times New Roman"/>
                <w:szCs w:val="24"/>
              </w:rPr>
            </w:pPr>
            <w:r w:rsidRPr="0093698F">
              <w:rPr>
                <w:rFonts w:cs="Times New Roman"/>
                <w:szCs w:val="24"/>
              </w:rPr>
              <w:t xml:space="preserve">Габриелян О. С. </w:t>
            </w:r>
            <w:r w:rsidR="00A559D5">
              <w:rPr>
                <w:rFonts w:cs="Times New Roman"/>
                <w:szCs w:val="24"/>
              </w:rPr>
              <w:t>Настольная книга учителя. Химия. 8 класс</w:t>
            </w:r>
            <w:r w:rsidRPr="0093698F">
              <w:rPr>
                <w:rFonts w:cs="Times New Roman"/>
                <w:szCs w:val="24"/>
              </w:rPr>
              <w:t xml:space="preserve"> – М.: Дрофа, 20</w:t>
            </w:r>
            <w:r w:rsidR="00A559D5">
              <w:rPr>
                <w:rFonts w:cs="Times New Roman"/>
                <w:szCs w:val="24"/>
              </w:rPr>
              <w:t>02</w:t>
            </w:r>
            <w:r>
              <w:rPr>
                <w:rFonts w:cs="Times New Roman"/>
                <w:szCs w:val="24"/>
              </w:rPr>
              <w:t>.</w:t>
            </w:r>
          </w:p>
          <w:p w:rsidR="00A559D5" w:rsidRDefault="00A559D5" w:rsidP="00A559D5">
            <w:pPr>
              <w:spacing w:after="0"/>
              <w:jc w:val="both"/>
              <w:rPr>
                <w:rFonts w:cs="Times New Roman"/>
                <w:szCs w:val="24"/>
              </w:rPr>
            </w:pPr>
            <w:r w:rsidRPr="0093698F">
              <w:rPr>
                <w:rFonts w:cs="Times New Roman"/>
                <w:szCs w:val="24"/>
              </w:rPr>
              <w:t xml:space="preserve">Габриелян О. С. </w:t>
            </w:r>
            <w:r>
              <w:rPr>
                <w:rFonts w:cs="Times New Roman"/>
                <w:szCs w:val="24"/>
              </w:rPr>
              <w:t>Настольная книга учителя. Химия. 9 класс</w:t>
            </w:r>
            <w:r w:rsidRPr="0093698F">
              <w:rPr>
                <w:rFonts w:cs="Times New Roman"/>
                <w:szCs w:val="24"/>
              </w:rPr>
              <w:t xml:space="preserve"> – М.: Дрофа, 20</w:t>
            </w:r>
            <w:r>
              <w:rPr>
                <w:rFonts w:cs="Times New Roman"/>
                <w:szCs w:val="24"/>
              </w:rPr>
              <w:t>02.</w:t>
            </w:r>
          </w:p>
          <w:p w:rsidR="00520732" w:rsidRDefault="00520732" w:rsidP="00520732">
            <w:pPr>
              <w:spacing w:after="0"/>
              <w:jc w:val="both"/>
              <w:rPr>
                <w:rFonts w:cs="Times New Roman"/>
                <w:szCs w:val="24"/>
              </w:rPr>
            </w:pPr>
            <w:r w:rsidRPr="007A4D5A">
              <w:rPr>
                <w:rFonts w:cs="Times New Roman"/>
                <w:b/>
                <w:szCs w:val="24"/>
              </w:rPr>
              <w:t xml:space="preserve">Рабочая тетрадь для </w:t>
            </w:r>
            <w:proofErr w:type="gramStart"/>
            <w:r w:rsidRPr="007A4D5A">
              <w:rPr>
                <w:rFonts w:cs="Times New Roman"/>
                <w:b/>
                <w:szCs w:val="24"/>
              </w:rPr>
              <w:t>обучающихся</w:t>
            </w:r>
            <w:proofErr w:type="gramEnd"/>
            <w:r w:rsidRPr="007A4D5A">
              <w:rPr>
                <w:rFonts w:cs="Times New Roman"/>
                <w:b/>
                <w:szCs w:val="24"/>
              </w:rPr>
              <w:t>:</w:t>
            </w:r>
            <w:r>
              <w:rPr>
                <w:rFonts w:cs="Times New Roman"/>
                <w:szCs w:val="24"/>
              </w:rPr>
              <w:t xml:space="preserve"> </w:t>
            </w:r>
          </w:p>
          <w:p w:rsidR="00F60C80" w:rsidRDefault="00520732" w:rsidP="004372CF">
            <w:pPr>
              <w:spacing w:after="0"/>
              <w:jc w:val="both"/>
              <w:rPr>
                <w:rFonts w:cs="Times New Roman"/>
                <w:szCs w:val="24"/>
              </w:rPr>
            </w:pPr>
            <w:r>
              <w:rPr>
                <w:rFonts w:cs="Times New Roman"/>
                <w:szCs w:val="24"/>
              </w:rPr>
              <w:t xml:space="preserve">Габриелян О.С. Химия 8 класс. </w:t>
            </w:r>
            <w:proofErr w:type="gramStart"/>
            <w:r>
              <w:rPr>
                <w:rFonts w:cs="Times New Roman"/>
                <w:szCs w:val="24"/>
              </w:rPr>
              <w:t>–</w:t>
            </w:r>
            <w:r w:rsidR="001C621A">
              <w:rPr>
                <w:rFonts w:cs="Times New Roman"/>
                <w:szCs w:val="24"/>
              </w:rPr>
              <w:t>М</w:t>
            </w:r>
            <w:proofErr w:type="gramEnd"/>
            <w:r>
              <w:rPr>
                <w:rFonts w:cs="Times New Roman"/>
                <w:szCs w:val="24"/>
              </w:rPr>
              <w:t xml:space="preserve">.: Дрофа, 2013. Габриелян О.С. Химия </w:t>
            </w:r>
            <w:r w:rsidR="001C621A">
              <w:rPr>
                <w:rFonts w:cs="Times New Roman"/>
                <w:szCs w:val="24"/>
              </w:rPr>
              <w:t>8</w:t>
            </w:r>
            <w:r>
              <w:rPr>
                <w:rFonts w:cs="Times New Roman"/>
                <w:szCs w:val="24"/>
              </w:rPr>
              <w:t xml:space="preserve"> класс. </w:t>
            </w:r>
            <w:proofErr w:type="gramStart"/>
            <w:r>
              <w:rPr>
                <w:rFonts w:cs="Times New Roman"/>
                <w:szCs w:val="24"/>
              </w:rPr>
              <w:t>–м</w:t>
            </w:r>
            <w:proofErr w:type="gramEnd"/>
            <w:r>
              <w:rPr>
                <w:rFonts w:cs="Times New Roman"/>
                <w:szCs w:val="24"/>
              </w:rPr>
              <w:t>.: Дрофа, 2013.</w:t>
            </w:r>
          </w:p>
          <w:p w:rsidR="001C621A" w:rsidRPr="004372CF" w:rsidRDefault="001C621A" w:rsidP="004372CF">
            <w:pPr>
              <w:spacing w:after="0"/>
              <w:jc w:val="both"/>
              <w:rPr>
                <w:rFonts w:cs="Times New Roman"/>
                <w:szCs w:val="24"/>
              </w:rPr>
            </w:pPr>
            <w:r>
              <w:rPr>
                <w:rFonts w:cs="Times New Roman"/>
                <w:szCs w:val="24"/>
              </w:rPr>
              <w:t xml:space="preserve">Габриелян О.С. Химия 9 класс. </w:t>
            </w:r>
            <w:proofErr w:type="gramStart"/>
            <w:r>
              <w:rPr>
                <w:rFonts w:cs="Times New Roman"/>
                <w:szCs w:val="24"/>
              </w:rPr>
              <w:t>–м</w:t>
            </w:r>
            <w:proofErr w:type="gramEnd"/>
            <w:r>
              <w:rPr>
                <w:rFonts w:cs="Times New Roman"/>
                <w:szCs w:val="24"/>
              </w:rPr>
              <w:t xml:space="preserve">.: Дрофа, 2013. Габриелян О.С. Химия 9 класс. </w:t>
            </w:r>
            <w:proofErr w:type="gramStart"/>
            <w:r>
              <w:rPr>
                <w:rFonts w:cs="Times New Roman"/>
                <w:szCs w:val="24"/>
              </w:rPr>
              <w:t>–м</w:t>
            </w:r>
            <w:proofErr w:type="gramEnd"/>
            <w:r>
              <w:rPr>
                <w:rFonts w:cs="Times New Roman"/>
                <w:szCs w:val="24"/>
              </w:rPr>
              <w:t>.: Дрофа, 2013.</w:t>
            </w:r>
          </w:p>
        </w:tc>
      </w:tr>
      <w:tr w:rsidR="00F60C80" w:rsidRPr="00733C00" w:rsidTr="00E03C32">
        <w:tc>
          <w:tcPr>
            <w:tcW w:w="2943" w:type="dxa"/>
            <w:vAlign w:val="center"/>
          </w:tcPr>
          <w:p w:rsidR="00F60C80" w:rsidRPr="00733C00" w:rsidRDefault="00F60C80" w:rsidP="00F60C80">
            <w:pPr>
              <w:jc w:val="center"/>
              <w:rPr>
                <w:szCs w:val="24"/>
              </w:rPr>
            </w:pPr>
            <w:r w:rsidRPr="00733C00">
              <w:rPr>
                <w:szCs w:val="24"/>
              </w:rPr>
              <w:t>Количество часов по программе, количество часов в неделю, количество резервных часов</w:t>
            </w:r>
          </w:p>
        </w:tc>
        <w:tc>
          <w:tcPr>
            <w:tcW w:w="7904" w:type="dxa"/>
            <w:vAlign w:val="center"/>
          </w:tcPr>
          <w:p w:rsidR="00F60C80" w:rsidRPr="00733C00" w:rsidRDefault="00F60C80" w:rsidP="00E03C32">
            <w:pPr>
              <w:rPr>
                <w:szCs w:val="24"/>
              </w:rPr>
            </w:pPr>
            <w:r>
              <w:rPr>
                <w:szCs w:val="24"/>
              </w:rPr>
              <w:t>68</w:t>
            </w:r>
            <w:r w:rsidRPr="00733C00">
              <w:rPr>
                <w:szCs w:val="24"/>
              </w:rPr>
              <w:t xml:space="preserve"> час</w:t>
            </w:r>
            <w:r>
              <w:rPr>
                <w:szCs w:val="24"/>
              </w:rPr>
              <w:t>ов</w:t>
            </w:r>
            <w:r w:rsidRPr="00733C00">
              <w:rPr>
                <w:szCs w:val="24"/>
              </w:rPr>
              <w:t xml:space="preserve"> в год, </w:t>
            </w:r>
            <w:r>
              <w:rPr>
                <w:szCs w:val="24"/>
              </w:rPr>
              <w:t>2</w:t>
            </w:r>
            <w:r w:rsidRPr="00733C00">
              <w:rPr>
                <w:szCs w:val="24"/>
              </w:rPr>
              <w:t xml:space="preserve"> час в неделю, резерва нет.</w:t>
            </w:r>
          </w:p>
        </w:tc>
      </w:tr>
      <w:tr w:rsidR="00F60C80" w:rsidRPr="00733C00" w:rsidTr="00520732">
        <w:tc>
          <w:tcPr>
            <w:tcW w:w="2943" w:type="dxa"/>
            <w:vAlign w:val="center"/>
          </w:tcPr>
          <w:p w:rsidR="00F60C80" w:rsidRPr="00733C00" w:rsidRDefault="00F60C80" w:rsidP="00F60C80">
            <w:pPr>
              <w:jc w:val="center"/>
              <w:rPr>
                <w:szCs w:val="24"/>
              </w:rPr>
            </w:pPr>
            <w:r w:rsidRPr="00733C00">
              <w:rPr>
                <w:szCs w:val="24"/>
              </w:rPr>
              <w:t>Нормативные документы</w:t>
            </w:r>
          </w:p>
        </w:tc>
        <w:tc>
          <w:tcPr>
            <w:tcW w:w="7904" w:type="dxa"/>
          </w:tcPr>
          <w:p w:rsidR="00F60C80" w:rsidRPr="00733C00" w:rsidRDefault="00F60C80" w:rsidP="00520732">
            <w:pPr>
              <w:tabs>
                <w:tab w:val="num" w:pos="550"/>
              </w:tabs>
              <w:spacing w:after="0"/>
              <w:rPr>
                <w:szCs w:val="24"/>
              </w:rPr>
            </w:pPr>
            <w:r>
              <w:rPr>
                <w:szCs w:val="24"/>
              </w:rPr>
              <w:t xml:space="preserve">1. </w:t>
            </w:r>
            <w:r w:rsidRPr="00733C00">
              <w:rPr>
                <w:szCs w:val="24"/>
              </w:rPr>
              <w:t>Федеральный компонент Государственного стандарта основного общего образования</w:t>
            </w:r>
            <w:r w:rsidRPr="00733C00">
              <w:rPr>
                <w:b/>
                <w:szCs w:val="24"/>
              </w:rPr>
              <w:t>,</w:t>
            </w:r>
            <w:r w:rsidRPr="00733C00">
              <w:rPr>
                <w:szCs w:val="24"/>
              </w:rPr>
              <w:t xml:space="preserve"> утвержденный приказом Минобразования России от 05.03 </w:t>
            </w:r>
            <w:smartTag w:uri="urn:schemas-microsoft-com:office:smarttags" w:element="metricconverter">
              <w:smartTagPr>
                <w:attr w:name="ProductID" w:val="2004 г"/>
              </w:smartTagPr>
              <w:r w:rsidRPr="00733C00">
                <w:rPr>
                  <w:szCs w:val="24"/>
                </w:rPr>
                <w:t>2004 г</w:t>
              </w:r>
            </w:smartTag>
            <w:r w:rsidRPr="00733C00">
              <w:rPr>
                <w:szCs w:val="24"/>
              </w:rPr>
              <w:t>. №1089;</w:t>
            </w:r>
          </w:p>
          <w:p w:rsidR="00F60C80" w:rsidRDefault="00F60C80" w:rsidP="00520732">
            <w:pPr>
              <w:tabs>
                <w:tab w:val="num" w:pos="550"/>
              </w:tabs>
              <w:spacing w:after="0"/>
              <w:rPr>
                <w:szCs w:val="24"/>
              </w:rPr>
            </w:pPr>
            <w:r>
              <w:rPr>
                <w:szCs w:val="24"/>
              </w:rPr>
              <w:t xml:space="preserve">2. </w:t>
            </w:r>
            <w:r w:rsidRPr="00733C00">
              <w:rPr>
                <w:szCs w:val="24"/>
              </w:rPr>
              <w:t>Федеральный закон от 29.12.12. № 273-ФЗ «Об образовании в Российской Федерации» (принят Государственной Думой 21.12.12, одобрен Советом Федерации 26.12.12). Статья 28 «Компетенция, права, обязанности и ответственность образовательной организации;</w:t>
            </w:r>
          </w:p>
          <w:p w:rsidR="00F60C80" w:rsidRDefault="00F60C80" w:rsidP="00520732">
            <w:pPr>
              <w:tabs>
                <w:tab w:val="num" w:pos="550"/>
              </w:tabs>
              <w:spacing w:after="0"/>
              <w:rPr>
                <w:szCs w:val="24"/>
              </w:rPr>
            </w:pPr>
            <w:r>
              <w:rPr>
                <w:szCs w:val="24"/>
              </w:rPr>
              <w:t xml:space="preserve">3. </w:t>
            </w:r>
            <w:r w:rsidRPr="00733C00">
              <w:rPr>
                <w:szCs w:val="24"/>
              </w:rPr>
              <w:t xml:space="preserve">ФБУП для образовательных учреждений РФ. Приказ Минобразования РФ от 09.03 </w:t>
            </w:r>
            <w:smartTag w:uri="urn:schemas-microsoft-com:office:smarttags" w:element="metricconverter">
              <w:smartTagPr>
                <w:attr w:name="ProductID" w:val="2004 г"/>
              </w:smartTagPr>
              <w:r w:rsidRPr="00733C00">
                <w:rPr>
                  <w:szCs w:val="24"/>
                </w:rPr>
                <w:t>2004 г</w:t>
              </w:r>
            </w:smartTag>
            <w:r w:rsidRPr="00733C00">
              <w:rPr>
                <w:szCs w:val="24"/>
              </w:rPr>
              <w:t>. №1312;</w:t>
            </w:r>
          </w:p>
          <w:p w:rsidR="006F68FF" w:rsidRPr="00A20656" w:rsidRDefault="00A20656" w:rsidP="006F68FF">
            <w:pPr>
              <w:pStyle w:val="af4"/>
              <w:spacing w:after="0"/>
              <w:ind w:left="20" w:right="20"/>
              <w:jc w:val="both"/>
              <w:rPr>
                <w:szCs w:val="24"/>
              </w:rPr>
            </w:pPr>
            <w:r w:rsidRPr="00A20656">
              <w:rPr>
                <w:rStyle w:val="31"/>
                <w:color w:val="000000"/>
                <w:sz w:val="22"/>
                <w:szCs w:val="24"/>
              </w:rPr>
              <w:t>4.</w:t>
            </w:r>
            <w:r w:rsidR="006F68FF" w:rsidRPr="00A20656">
              <w:rPr>
                <w:rStyle w:val="31"/>
                <w:color w:val="000000"/>
                <w:sz w:val="22"/>
                <w:szCs w:val="24"/>
              </w:rPr>
              <w:t>Региональный компонент государственного стандарта общего образования Архангель</w:t>
            </w:r>
            <w:r w:rsidR="006F68FF" w:rsidRPr="00A20656">
              <w:rPr>
                <w:rStyle w:val="31"/>
                <w:color w:val="000000"/>
                <w:sz w:val="22"/>
                <w:szCs w:val="24"/>
              </w:rPr>
              <w:softHyphen/>
              <w:t>ской области</w:t>
            </w:r>
            <w:proofErr w:type="gramStart"/>
            <w:r w:rsidR="006F68FF" w:rsidRPr="00A20656">
              <w:rPr>
                <w:rStyle w:val="31"/>
                <w:color w:val="000000"/>
                <w:sz w:val="22"/>
                <w:szCs w:val="24"/>
              </w:rPr>
              <w:t xml:space="preserve"> / П</w:t>
            </w:r>
            <w:proofErr w:type="gramEnd"/>
            <w:r w:rsidR="006F68FF" w:rsidRPr="00A20656">
              <w:rPr>
                <w:rStyle w:val="31"/>
                <w:color w:val="000000"/>
                <w:sz w:val="22"/>
                <w:szCs w:val="24"/>
              </w:rPr>
              <w:t xml:space="preserve">од ред. О.В. </w:t>
            </w:r>
            <w:proofErr w:type="spellStart"/>
            <w:r w:rsidR="006F68FF" w:rsidRPr="00A20656">
              <w:rPr>
                <w:rStyle w:val="31"/>
                <w:color w:val="000000"/>
                <w:sz w:val="22"/>
                <w:szCs w:val="24"/>
              </w:rPr>
              <w:t>Дитятьевой</w:t>
            </w:r>
            <w:proofErr w:type="spellEnd"/>
            <w:r w:rsidR="006F68FF" w:rsidRPr="00A20656">
              <w:rPr>
                <w:rStyle w:val="31"/>
                <w:color w:val="000000"/>
                <w:sz w:val="22"/>
                <w:szCs w:val="24"/>
              </w:rPr>
              <w:t xml:space="preserve">, Т.А. </w:t>
            </w:r>
            <w:proofErr w:type="spellStart"/>
            <w:r w:rsidR="006F68FF" w:rsidRPr="00A20656">
              <w:rPr>
                <w:rStyle w:val="31"/>
                <w:color w:val="000000"/>
                <w:sz w:val="22"/>
                <w:szCs w:val="24"/>
              </w:rPr>
              <w:t>Спиричевой</w:t>
            </w:r>
            <w:proofErr w:type="spellEnd"/>
            <w:r w:rsidR="006F68FF" w:rsidRPr="00A20656">
              <w:rPr>
                <w:rStyle w:val="31"/>
                <w:color w:val="000000"/>
                <w:sz w:val="22"/>
                <w:szCs w:val="24"/>
              </w:rPr>
              <w:t xml:space="preserve">, </w:t>
            </w:r>
            <w:r w:rsidR="006F68FF" w:rsidRPr="00A20656">
              <w:rPr>
                <w:color w:val="000000"/>
                <w:szCs w:val="24"/>
              </w:rPr>
              <w:t xml:space="preserve">Л.И. </w:t>
            </w:r>
            <w:proofErr w:type="spellStart"/>
            <w:r w:rsidR="006F68FF" w:rsidRPr="00A20656">
              <w:rPr>
                <w:rStyle w:val="31"/>
                <w:color w:val="000000"/>
                <w:sz w:val="22"/>
                <w:szCs w:val="24"/>
              </w:rPr>
              <w:t>Уваровой</w:t>
            </w:r>
            <w:proofErr w:type="spellEnd"/>
            <w:r w:rsidR="006F68FF" w:rsidRPr="00A20656">
              <w:rPr>
                <w:rStyle w:val="31"/>
                <w:color w:val="000000"/>
                <w:sz w:val="22"/>
                <w:szCs w:val="24"/>
              </w:rPr>
              <w:t xml:space="preserve"> - Архангельск: Изд-во АО ИППК РО, 2005. - 96 </w:t>
            </w:r>
            <w:proofErr w:type="gramStart"/>
            <w:r w:rsidR="006F68FF" w:rsidRPr="00A20656">
              <w:rPr>
                <w:rStyle w:val="31"/>
                <w:color w:val="000000"/>
                <w:sz w:val="22"/>
                <w:szCs w:val="24"/>
              </w:rPr>
              <w:t>с</w:t>
            </w:r>
            <w:proofErr w:type="gramEnd"/>
          </w:p>
          <w:p w:rsidR="00F60C80" w:rsidRPr="00733C00" w:rsidRDefault="006F68FF" w:rsidP="00520732">
            <w:pPr>
              <w:tabs>
                <w:tab w:val="num" w:pos="550"/>
              </w:tabs>
              <w:spacing w:after="0"/>
              <w:rPr>
                <w:szCs w:val="24"/>
              </w:rPr>
            </w:pPr>
            <w:r>
              <w:rPr>
                <w:szCs w:val="24"/>
              </w:rPr>
              <w:t>5.</w:t>
            </w:r>
            <w:r w:rsidR="00F60C80">
              <w:rPr>
                <w:szCs w:val="24"/>
              </w:rPr>
              <w:t xml:space="preserve"> </w:t>
            </w:r>
            <w:r w:rsidR="00F60C80" w:rsidRPr="00733C00">
              <w:rPr>
                <w:szCs w:val="24"/>
              </w:rPr>
              <w:t>Положение о рабочей программе педагога МКОУ СОШ № 93;</w:t>
            </w:r>
          </w:p>
          <w:p w:rsidR="00F60C80" w:rsidRPr="00733C00" w:rsidRDefault="006F68FF" w:rsidP="00520732">
            <w:pPr>
              <w:spacing w:after="0"/>
              <w:rPr>
                <w:szCs w:val="24"/>
              </w:rPr>
            </w:pPr>
            <w:r>
              <w:rPr>
                <w:szCs w:val="24"/>
              </w:rPr>
              <w:t>6</w:t>
            </w:r>
            <w:r w:rsidR="00F60C80">
              <w:rPr>
                <w:szCs w:val="24"/>
              </w:rPr>
              <w:t xml:space="preserve">. </w:t>
            </w:r>
            <w:r w:rsidR="00F60C80" w:rsidRPr="00733C00">
              <w:rPr>
                <w:szCs w:val="24"/>
              </w:rPr>
              <w:t>Учебный план МКОУ СОШ № 93 на 2013-2014 учебный год.</w:t>
            </w:r>
          </w:p>
        </w:tc>
      </w:tr>
    </w:tbl>
    <w:p w:rsidR="004372CF" w:rsidRDefault="004372CF" w:rsidP="008731F6">
      <w:pPr>
        <w:spacing w:after="0"/>
        <w:jc w:val="center"/>
        <w:rPr>
          <w:rFonts w:cs="Times New Roman"/>
          <w:b/>
          <w:sz w:val="28"/>
          <w:szCs w:val="24"/>
        </w:rPr>
      </w:pPr>
    </w:p>
    <w:p w:rsidR="004372CF" w:rsidRDefault="004372CF">
      <w:pPr>
        <w:spacing w:after="200" w:line="276" w:lineRule="auto"/>
        <w:rPr>
          <w:rFonts w:cs="Times New Roman"/>
          <w:b/>
          <w:sz w:val="28"/>
          <w:szCs w:val="24"/>
        </w:rPr>
      </w:pPr>
      <w:r>
        <w:rPr>
          <w:rFonts w:cs="Times New Roman"/>
          <w:b/>
          <w:sz w:val="28"/>
          <w:szCs w:val="24"/>
        </w:rPr>
        <w:br w:type="page"/>
      </w:r>
    </w:p>
    <w:p w:rsidR="008731F6" w:rsidRDefault="008731F6" w:rsidP="008731F6">
      <w:pPr>
        <w:spacing w:after="0"/>
        <w:jc w:val="center"/>
        <w:rPr>
          <w:rFonts w:cs="Times New Roman"/>
          <w:b/>
          <w:sz w:val="28"/>
          <w:szCs w:val="24"/>
        </w:rPr>
      </w:pPr>
      <w:r w:rsidRPr="008731F6">
        <w:rPr>
          <w:rFonts w:cs="Times New Roman"/>
          <w:b/>
          <w:sz w:val="28"/>
          <w:szCs w:val="24"/>
        </w:rPr>
        <w:lastRenderedPageBreak/>
        <w:t>Учебный план 8 класс</w:t>
      </w:r>
    </w:p>
    <w:p w:rsidR="00EE65DC" w:rsidRDefault="00EE65DC" w:rsidP="008731F6">
      <w:pPr>
        <w:spacing w:after="0"/>
        <w:jc w:val="center"/>
        <w:rPr>
          <w:rFonts w:cs="Times New Roman"/>
          <w:b/>
          <w:sz w:val="28"/>
          <w:szCs w:val="24"/>
        </w:rPr>
      </w:pPr>
    </w:p>
    <w:tbl>
      <w:tblPr>
        <w:tblStyle w:val="a3"/>
        <w:tblW w:w="10881" w:type="dxa"/>
        <w:tblLook w:val="04A0"/>
      </w:tblPr>
      <w:tblGrid>
        <w:gridCol w:w="3085"/>
        <w:gridCol w:w="3544"/>
        <w:gridCol w:w="1559"/>
        <w:gridCol w:w="2693"/>
      </w:tblGrid>
      <w:tr w:rsidR="00EE65DC" w:rsidTr="009B002D">
        <w:tc>
          <w:tcPr>
            <w:tcW w:w="3085" w:type="dxa"/>
          </w:tcPr>
          <w:p w:rsidR="00EE65DC" w:rsidRPr="00813955" w:rsidRDefault="00EE65DC" w:rsidP="009B002D">
            <w:pPr>
              <w:spacing w:after="0"/>
              <w:jc w:val="center"/>
              <w:rPr>
                <w:rFonts w:cs="Times New Roman"/>
                <w:b/>
                <w:szCs w:val="24"/>
              </w:rPr>
            </w:pPr>
            <w:r w:rsidRPr="00813955">
              <w:rPr>
                <w:rFonts w:cs="Times New Roman"/>
                <w:b/>
                <w:szCs w:val="24"/>
              </w:rPr>
              <w:t>Четверть/количество недель/часов в неделю/всего</w:t>
            </w:r>
          </w:p>
        </w:tc>
        <w:tc>
          <w:tcPr>
            <w:tcW w:w="3544" w:type="dxa"/>
          </w:tcPr>
          <w:p w:rsidR="00EE65DC" w:rsidRPr="00813955" w:rsidRDefault="00EE65DC" w:rsidP="009B002D">
            <w:pPr>
              <w:spacing w:after="0"/>
              <w:jc w:val="center"/>
              <w:rPr>
                <w:rFonts w:cs="Times New Roman"/>
                <w:b/>
                <w:szCs w:val="24"/>
              </w:rPr>
            </w:pPr>
            <w:r w:rsidRPr="00813955">
              <w:rPr>
                <w:rFonts w:cs="Times New Roman"/>
                <w:b/>
                <w:szCs w:val="24"/>
              </w:rPr>
              <w:t>Название темы</w:t>
            </w:r>
          </w:p>
        </w:tc>
        <w:tc>
          <w:tcPr>
            <w:tcW w:w="1559" w:type="dxa"/>
          </w:tcPr>
          <w:p w:rsidR="00EE65DC" w:rsidRPr="00813955" w:rsidRDefault="00EE65DC" w:rsidP="009B002D">
            <w:pPr>
              <w:spacing w:after="0"/>
              <w:jc w:val="center"/>
              <w:rPr>
                <w:rFonts w:cs="Times New Roman"/>
                <w:b/>
                <w:szCs w:val="24"/>
              </w:rPr>
            </w:pPr>
            <w:r w:rsidRPr="00813955">
              <w:rPr>
                <w:rFonts w:cs="Times New Roman"/>
                <w:b/>
                <w:szCs w:val="24"/>
              </w:rPr>
              <w:t>Количество часов</w:t>
            </w:r>
          </w:p>
        </w:tc>
        <w:tc>
          <w:tcPr>
            <w:tcW w:w="2693" w:type="dxa"/>
          </w:tcPr>
          <w:p w:rsidR="00EE65DC" w:rsidRPr="00813955" w:rsidRDefault="00EE65DC" w:rsidP="00387B4B">
            <w:pPr>
              <w:spacing w:after="0"/>
              <w:jc w:val="center"/>
              <w:rPr>
                <w:rFonts w:cs="Times New Roman"/>
                <w:b/>
                <w:szCs w:val="24"/>
              </w:rPr>
            </w:pPr>
            <w:r w:rsidRPr="00813955">
              <w:rPr>
                <w:rFonts w:cs="Times New Roman"/>
                <w:b/>
                <w:szCs w:val="24"/>
              </w:rPr>
              <w:t>Контрольные работы</w:t>
            </w:r>
            <w:r>
              <w:rPr>
                <w:rFonts w:cs="Times New Roman"/>
                <w:b/>
                <w:szCs w:val="24"/>
              </w:rPr>
              <w:t>, практические работы</w:t>
            </w:r>
            <w:r w:rsidR="00387B4B">
              <w:rPr>
                <w:rFonts w:cs="Times New Roman"/>
                <w:b/>
                <w:szCs w:val="24"/>
              </w:rPr>
              <w:t>, лабораторные работы</w:t>
            </w:r>
          </w:p>
        </w:tc>
      </w:tr>
      <w:tr w:rsidR="00EE65DC" w:rsidTr="00BC738F">
        <w:tc>
          <w:tcPr>
            <w:tcW w:w="3085" w:type="dxa"/>
            <w:vMerge w:val="restart"/>
            <w:vAlign w:val="center"/>
          </w:tcPr>
          <w:p w:rsidR="00EE65DC" w:rsidRDefault="00EE65DC" w:rsidP="00BC738F">
            <w:pPr>
              <w:spacing w:after="0"/>
              <w:jc w:val="center"/>
              <w:rPr>
                <w:rFonts w:cs="Times New Roman"/>
                <w:szCs w:val="24"/>
              </w:rPr>
            </w:pPr>
            <w:r>
              <w:rPr>
                <w:rFonts w:cs="Times New Roman"/>
                <w:szCs w:val="24"/>
              </w:rPr>
              <w:t>1 четверть/9 недель/2/18</w:t>
            </w:r>
          </w:p>
        </w:tc>
        <w:tc>
          <w:tcPr>
            <w:tcW w:w="3544" w:type="dxa"/>
          </w:tcPr>
          <w:p w:rsidR="00EE65DC" w:rsidRDefault="00EE65DC" w:rsidP="009B002D">
            <w:pPr>
              <w:spacing w:after="0"/>
              <w:jc w:val="both"/>
              <w:rPr>
                <w:rFonts w:cs="Times New Roman"/>
                <w:szCs w:val="24"/>
              </w:rPr>
            </w:pPr>
            <w:r>
              <w:rPr>
                <w:rFonts w:cs="Times New Roman"/>
                <w:szCs w:val="24"/>
              </w:rPr>
              <w:t>Введение</w:t>
            </w:r>
          </w:p>
        </w:tc>
        <w:tc>
          <w:tcPr>
            <w:tcW w:w="1559" w:type="dxa"/>
            <w:vAlign w:val="center"/>
          </w:tcPr>
          <w:p w:rsidR="00EE65DC" w:rsidRDefault="00EE65DC" w:rsidP="009B002D">
            <w:pPr>
              <w:spacing w:after="0"/>
              <w:jc w:val="center"/>
              <w:rPr>
                <w:rFonts w:cs="Times New Roman"/>
                <w:szCs w:val="24"/>
              </w:rPr>
            </w:pPr>
            <w:r>
              <w:rPr>
                <w:rFonts w:cs="Times New Roman"/>
                <w:szCs w:val="24"/>
              </w:rPr>
              <w:t>4</w:t>
            </w:r>
          </w:p>
        </w:tc>
        <w:tc>
          <w:tcPr>
            <w:tcW w:w="2693" w:type="dxa"/>
            <w:vAlign w:val="center"/>
          </w:tcPr>
          <w:p w:rsidR="00EE65DC" w:rsidRDefault="00EE65DC" w:rsidP="009B002D">
            <w:pPr>
              <w:spacing w:after="0"/>
              <w:jc w:val="center"/>
              <w:rPr>
                <w:rFonts w:cs="Times New Roman"/>
                <w:szCs w:val="24"/>
              </w:rPr>
            </w:pPr>
          </w:p>
        </w:tc>
      </w:tr>
      <w:tr w:rsidR="00EE65DC" w:rsidTr="00BC738F">
        <w:tc>
          <w:tcPr>
            <w:tcW w:w="3085" w:type="dxa"/>
            <w:vMerge/>
            <w:vAlign w:val="center"/>
          </w:tcPr>
          <w:p w:rsidR="00EE65DC" w:rsidRDefault="00EE65DC" w:rsidP="00BC738F">
            <w:pPr>
              <w:spacing w:after="0"/>
              <w:jc w:val="center"/>
              <w:rPr>
                <w:rFonts w:cs="Times New Roman"/>
                <w:szCs w:val="24"/>
              </w:rPr>
            </w:pPr>
          </w:p>
        </w:tc>
        <w:tc>
          <w:tcPr>
            <w:tcW w:w="3544" w:type="dxa"/>
          </w:tcPr>
          <w:p w:rsidR="00EE65DC" w:rsidRDefault="00EE65DC" w:rsidP="009B002D">
            <w:pPr>
              <w:spacing w:after="0"/>
              <w:jc w:val="both"/>
              <w:rPr>
                <w:rFonts w:cs="Times New Roman"/>
                <w:szCs w:val="24"/>
              </w:rPr>
            </w:pPr>
            <w:r>
              <w:rPr>
                <w:rFonts w:cs="Times New Roman"/>
                <w:szCs w:val="24"/>
              </w:rPr>
              <w:t>Тема 1. Атомы химических элементов</w:t>
            </w:r>
          </w:p>
        </w:tc>
        <w:tc>
          <w:tcPr>
            <w:tcW w:w="1559" w:type="dxa"/>
            <w:vAlign w:val="center"/>
          </w:tcPr>
          <w:p w:rsidR="00EE65DC" w:rsidRDefault="00425E49" w:rsidP="009B002D">
            <w:pPr>
              <w:spacing w:after="0"/>
              <w:jc w:val="center"/>
              <w:rPr>
                <w:rFonts w:cs="Times New Roman"/>
                <w:szCs w:val="24"/>
              </w:rPr>
            </w:pPr>
            <w:r>
              <w:rPr>
                <w:rFonts w:cs="Times New Roman"/>
                <w:szCs w:val="24"/>
              </w:rPr>
              <w:t>11</w:t>
            </w:r>
          </w:p>
        </w:tc>
        <w:tc>
          <w:tcPr>
            <w:tcW w:w="2693" w:type="dxa"/>
            <w:vAlign w:val="center"/>
          </w:tcPr>
          <w:p w:rsidR="00EE65DC" w:rsidRDefault="00EE65DC" w:rsidP="009B002D">
            <w:pPr>
              <w:spacing w:after="0"/>
              <w:jc w:val="center"/>
              <w:rPr>
                <w:rFonts w:cs="Times New Roman"/>
                <w:szCs w:val="24"/>
              </w:rPr>
            </w:pPr>
            <w:r>
              <w:rPr>
                <w:rFonts w:cs="Times New Roman"/>
                <w:szCs w:val="24"/>
              </w:rPr>
              <w:t>К/</w:t>
            </w:r>
            <w:proofErr w:type="spellStart"/>
            <w:proofErr w:type="gramStart"/>
            <w:r>
              <w:rPr>
                <w:rFonts w:cs="Times New Roman"/>
                <w:szCs w:val="24"/>
              </w:rPr>
              <w:t>р</w:t>
            </w:r>
            <w:proofErr w:type="spellEnd"/>
            <w:proofErr w:type="gramEnd"/>
            <w:r>
              <w:rPr>
                <w:rFonts w:cs="Times New Roman"/>
                <w:szCs w:val="24"/>
              </w:rPr>
              <w:t xml:space="preserve"> 1</w:t>
            </w:r>
          </w:p>
        </w:tc>
      </w:tr>
      <w:tr w:rsidR="00EE65DC" w:rsidTr="00BC738F">
        <w:tc>
          <w:tcPr>
            <w:tcW w:w="3085" w:type="dxa"/>
            <w:vMerge/>
            <w:vAlign w:val="center"/>
          </w:tcPr>
          <w:p w:rsidR="00EE65DC" w:rsidRDefault="00EE65DC" w:rsidP="00BC738F">
            <w:pPr>
              <w:spacing w:after="0"/>
              <w:jc w:val="center"/>
              <w:rPr>
                <w:rFonts w:cs="Times New Roman"/>
                <w:szCs w:val="24"/>
              </w:rPr>
            </w:pPr>
          </w:p>
        </w:tc>
        <w:tc>
          <w:tcPr>
            <w:tcW w:w="3544" w:type="dxa"/>
          </w:tcPr>
          <w:p w:rsidR="00EE65DC" w:rsidRDefault="00EE65DC" w:rsidP="009B002D">
            <w:pPr>
              <w:spacing w:after="0"/>
              <w:jc w:val="both"/>
              <w:rPr>
                <w:rFonts w:cs="Times New Roman"/>
                <w:szCs w:val="24"/>
              </w:rPr>
            </w:pPr>
            <w:r>
              <w:rPr>
                <w:rFonts w:cs="Times New Roman"/>
                <w:szCs w:val="24"/>
              </w:rPr>
              <w:t>Тема 2. Простые вещества</w:t>
            </w:r>
          </w:p>
        </w:tc>
        <w:tc>
          <w:tcPr>
            <w:tcW w:w="1559" w:type="dxa"/>
            <w:vAlign w:val="center"/>
          </w:tcPr>
          <w:p w:rsidR="00EE65DC" w:rsidRDefault="00EE65DC" w:rsidP="009B002D">
            <w:pPr>
              <w:spacing w:after="0"/>
              <w:jc w:val="center"/>
              <w:rPr>
                <w:rFonts w:cs="Times New Roman"/>
                <w:szCs w:val="24"/>
              </w:rPr>
            </w:pPr>
            <w:r>
              <w:rPr>
                <w:rFonts w:cs="Times New Roman"/>
                <w:szCs w:val="24"/>
              </w:rPr>
              <w:t>6</w:t>
            </w:r>
          </w:p>
        </w:tc>
        <w:tc>
          <w:tcPr>
            <w:tcW w:w="2693" w:type="dxa"/>
            <w:vAlign w:val="center"/>
          </w:tcPr>
          <w:p w:rsidR="00EE65DC" w:rsidRDefault="00EE65DC" w:rsidP="009B002D">
            <w:pPr>
              <w:spacing w:after="0"/>
              <w:jc w:val="center"/>
              <w:rPr>
                <w:rFonts w:cs="Times New Roman"/>
                <w:szCs w:val="24"/>
              </w:rPr>
            </w:pPr>
          </w:p>
        </w:tc>
      </w:tr>
      <w:tr w:rsidR="00EE65DC" w:rsidTr="00BC738F">
        <w:tc>
          <w:tcPr>
            <w:tcW w:w="3085" w:type="dxa"/>
            <w:vMerge w:val="restart"/>
            <w:vAlign w:val="center"/>
          </w:tcPr>
          <w:p w:rsidR="00EE65DC" w:rsidRDefault="00EE65DC" w:rsidP="00BC738F">
            <w:pPr>
              <w:spacing w:after="0"/>
              <w:jc w:val="center"/>
              <w:rPr>
                <w:rFonts w:cs="Times New Roman"/>
                <w:szCs w:val="24"/>
              </w:rPr>
            </w:pPr>
            <w:r>
              <w:rPr>
                <w:rFonts w:cs="Times New Roman"/>
                <w:szCs w:val="24"/>
              </w:rPr>
              <w:t>2 четверть/7 недель/2/14</w:t>
            </w:r>
          </w:p>
        </w:tc>
        <w:tc>
          <w:tcPr>
            <w:tcW w:w="3544" w:type="dxa"/>
          </w:tcPr>
          <w:p w:rsidR="00EE65DC" w:rsidRDefault="00EE65DC" w:rsidP="009B002D">
            <w:pPr>
              <w:spacing w:after="0"/>
              <w:jc w:val="both"/>
              <w:rPr>
                <w:rFonts w:cs="Times New Roman"/>
                <w:szCs w:val="24"/>
              </w:rPr>
            </w:pPr>
            <w:r>
              <w:rPr>
                <w:rFonts w:cs="Times New Roman"/>
                <w:szCs w:val="24"/>
              </w:rPr>
              <w:t>Тема 3. Соединения химических элементов</w:t>
            </w:r>
          </w:p>
        </w:tc>
        <w:tc>
          <w:tcPr>
            <w:tcW w:w="1559" w:type="dxa"/>
            <w:vAlign w:val="center"/>
          </w:tcPr>
          <w:p w:rsidR="00EE65DC" w:rsidRDefault="00EE65DC" w:rsidP="009B002D">
            <w:pPr>
              <w:spacing w:after="0"/>
              <w:jc w:val="center"/>
              <w:rPr>
                <w:rFonts w:cs="Times New Roman"/>
                <w:szCs w:val="24"/>
              </w:rPr>
            </w:pPr>
            <w:r>
              <w:rPr>
                <w:rFonts w:cs="Times New Roman"/>
                <w:szCs w:val="24"/>
              </w:rPr>
              <w:t>11</w:t>
            </w:r>
          </w:p>
        </w:tc>
        <w:tc>
          <w:tcPr>
            <w:tcW w:w="2693" w:type="dxa"/>
            <w:vAlign w:val="center"/>
          </w:tcPr>
          <w:p w:rsidR="00EE65DC" w:rsidRDefault="00EE65DC" w:rsidP="009B002D">
            <w:pPr>
              <w:spacing w:after="0"/>
              <w:jc w:val="center"/>
              <w:rPr>
                <w:rFonts w:cs="Times New Roman"/>
                <w:szCs w:val="24"/>
              </w:rPr>
            </w:pPr>
            <w:r>
              <w:rPr>
                <w:rFonts w:cs="Times New Roman"/>
                <w:szCs w:val="24"/>
              </w:rPr>
              <w:t>К/</w:t>
            </w:r>
            <w:proofErr w:type="spellStart"/>
            <w:proofErr w:type="gramStart"/>
            <w:r>
              <w:rPr>
                <w:rFonts w:cs="Times New Roman"/>
                <w:szCs w:val="24"/>
              </w:rPr>
              <w:t>р</w:t>
            </w:r>
            <w:proofErr w:type="spellEnd"/>
            <w:proofErr w:type="gramEnd"/>
            <w:r>
              <w:rPr>
                <w:rFonts w:cs="Times New Roman"/>
                <w:szCs w:val="24"/>
              </w:rPr>
              <w:t xml:space="preserve"> 1</w:t>
            </w:r>
            <w:r w:rsidR="00387B4B">
              <w:rPr>
                <w:rFonts w:cs="Times New Roman"/>
                <w:szCs w:val="24"/>
              </w:rPr>
              <w:t xml:space="preserve">, </w:t>
            </w:r>
            <w:proofErr w:type="spellStart"/>
            <w:r w:rsidR="00387B4B">
              <w:rPr>
                <w:rFonts w:cs="Times New Roman"/>
                <w:szCs w:val="24"/>
              </w:rPr>
              <w:t>Л\р</w:t>
            </w:r>
            <w:proofErr w:type="spellEnd"/>
            <w:r w:rsidR="00387B4B">
              <w:rPr>
                <w:rFonts w:cs="Times New Roman"/>
                <w:szCs w:val="24"/>
              </w:rPr>
              <w:t xml:space="preserve"> 2</w:t>
            </w:r>
          </w:p>
        </w:tc>
      </w:tr>
      <w:tr w:rsidR="00EE65DC" w:rsidTr="00BC738F">
        <w:tc>
          <w:tcPr>
            <w:tcW w:w="3085" w:type="dxa"/>
            <w:vMerge/>
            <w:vAlign w:val="center"/>
          </w:tcPr>
          <w:p w:rsidR="00EE65DC" w:rsidRDefault="00EE65DC" w:rsidP="00BC738F">
            <w:pPr>
              <w:spacing w:after="0"/>
              <w:jc w:val="center"/>
              <w:rPr>
                <w:rFonts w:cs="Times New Roman"/>
                <w:szCs w:val="24"/>
              </w:rPr>
            </w:pPr>
          </w:p>
        </w:tc>
        <w:tc>
          <w:tcPr>
            <w:tcW w:w="3544" w:type="dxa"/>
          </w:tcPr>
          <w:p w:rsidR="00EE65DC" w:rsidRDefault="00EE65DC" w:rsidP="009B002D">
            <w:pPr>
              <w:spacing w:after="0"/>
              <w:jc w:val="both"/>
              <w:rPr>
                <w:rFonts w:cs="Times New Roman"/>
                <w:szCs w:val="24"/>
              </w:rPr>
            </w:pPr>
            <w:r>
              <w:rPr>
                <w:rFonts w:cs="Times New Roman"/>
                <w:szCs w:val="24"/>
              </w:rPr>
              <w:t xml:space="preserve">Тема 4. </w:t>
            </w:r>
            <w:r w:rsidRPr="00DD5D6F">
              <w:t>Изменения, происходящие с веществами.</w:t>
            </w:r>
          </w:p>
        </w:tc>
        <w:tc>
          <w:tcPr>
            <w:tcW w:w="1559" w:type="dxa"/>
            <w:vAlign w:val="center"/>
          </w:tcPr>
          <w:p w:rsidR="00EE65DC" w:rsidRDefault="005A7F33" w:rsidP="009B002D">
            <w:pPr>
              <w:spacing w:after="0"/>
              <w:jc w:val="center"/>
              <w:rPr>
                <w:rFonts w:cs="Times New Roman"/>
                <w:szCs w:val="24"/>
              </w:rPr>
            </w:pPr>
            <w:r>
              <w:rPr>
                <w:rFonts w:cs="Times New Roman"/>
                <w:szCs w:val="24"/>
              </w:rPr>
              <w:t>11</w:t>
            </w:r>
          </w:p>
        </w:tc>
        <w:tc>
          <w:tcPr>
            <w:tcW w:w="2693" w:type="dxa"/>
            <w:vAlign w:val="center"/>
          </w:tcPr>
          <w:p w:rsidR="00EE65DC" w:rsidRDefault="00387B4B" w:rsidP="00387B4B">
            <w:pPr>
              <w:spacing w:after="0"/>
              <w:jc w:val="center"/>
              <w:rPr>
                <w:rFonts w:cs="Times New Roman"/>
                <w:szCs w:val="24"/>
              </w:rPr>
            </w:pPr>
            <w:proofErr w:type="spellStart"/>
            <w:r>
              <w:rPr>
                <w:rFonts w:cs="Times New Roman"/>
                <w:szCs w:val="24"/>
              </w:rPr>
              <w:t>Л\</w:t>
            </w:r>
            <w:proofErr w:type="gramStart"/>
            <w:r>
              <w:rPr>
                <w:rFonts w:cs="Times New Roman"/>
                <w:szCs w:val="24"/>
              </w:rPr>
              <w:t>р</w:t>
            </w:r>
            <w:proofErr w:type="spellEnd"/>
            <w:proofErr w:type="gramEnd"/>
            <w:r>
              <w:rPr>
                <w:rFonts w:cs="Times New Roman"/>
                <w:szCs w:val="24"/>
              </w:rPr>
              <w:t xml:space="preserve"> 5</w:t>
            </w:r>
          </w:p>
        </w:tc>
      </w:tr>
      <w:tr w:rsidR="00EE65DC" w:rsidTr="00BC738F">
        <w:tc>
          <w:tcPr>
            <w:tcW w:w="3085" w:type="dxa"/>
            <w:vMerge w:val="restart"/>
            <w:vAlign w:val="center"/>
          </w:tcPr>
          <w:p w:rsidR="00EE65DC" w:rsidRDefault="00EE65DC" w:rsidP="00BC738F">
            <w:pPr>
              <w:spacing w:after="0"/>
              <w:jc w:val="center"/>
              <w:rPr>
                <w:rFonts w:cs="Times New Roman"/>
                <w:szCs w:val="24"/>
              </w:rPr>
            </w:pPr>
            <w:r>
              <w:rPr>
                <w:rFonts w:cs="Times New Roman"/>
                <w:szCs w:val="24"/>
              </w:rPr>
              <w:t>3 четверть/10 недель/2/20</w:t>
            </w:r>
          </w:p>
        </w:tc>
        <w:tc>
          <w:tcPr>
            <w:tcW w:w="3544" w:type="dxa"/>
          </w:tcPr>
          <w:p w:rsidR="00EE65DC" w:rsidRPr="005640F3" w:rsidRDefault="00EE65DC" w:rsidP="009B002D">
            <w:pPr>
              <w:spacing w:after="0"/>
              <w:jc w:val="both"/>
              <w:rPr>
                <w:rFonts w:cs="Times New Roman"/>
                <w:szCs w:val="24"/>
              </w:rPr>
            </w:pPr>
            <w:r w:rsidRPr="005640F3">
              <w:rPr>
                <w:rFonts w:cs="Times New Roman"/>
                <w:szCs w:val="24"/>
              </w:rPr>
              <w:t>Тема 5. Простейшие операции с веществом (химический практикум</w:t>
            </w:r>
            <w:r w:rsidR="005A7F33">
              <w:rPr>
                <w:rFonts w:cs="Times New Roman"/>
                <w:szCs w:val="24"/>
              </w:rPr>
              <w:t xml:space="preserve"> 1</w:t>
            </w:r>
            <w:r w:rsidRPr="005640F3">
              <w:rPr>
                <w:rFonts w:cs="Times New Roman"/>
                <w:szCs w:val="24"/>
              </w:rPr>
              <w:t>)</w:t>
            </w:r>
          </w:p>
        </w:tc>
        <w:tc>
          <w:tcPr>
            <w:tcW w:w="1559" w:type="dxa"/>
            <w:vAlign w:val="center"/>
          </w:tcPr>
          <w:p w:rsidR="00EE65DC" w:rsidRDefault="00EE65DC" w:rsidP="009B002D">
            <w:pPr>
              <w:spacing w:after="0"/>
              <w:jc w:val="center"/>
              <w:rPr>
                <w:rFonts w:cs="Times New Roman"/>
                <w:szCs w:val="24"/>
              </w:rPr>
            </w:pPr>
            <w:r>
              <w:rPr>
                <w:rFonts w:cs="Times New Roman"/>
                <w:szCs w:val="24"/>
              </w:rPr>
              <w:t>6</w:t>
            </w:r>
          </w:p>
        </w:tc>
        <w:tc>
          <w:tcPr>
            <w:tcW w:w="2693" w:type="dxa"/>
            <w:vAlign w:val="center"/>
          </w:tcPr>
          <w:p w:rsidR="00EE65DC" w:rsidRDefault="00157D34" w:rsidP="00E04CBA">
            <w:pPr>
              <w:spacing w:after="0"/>
              <w:jc w:val="center"/>
              <w:rPr>
                <w:rFonts w:cs="Times New Roman"/>
                <w:szCs w:val="24"/>
              </w:rPr>
            </w:pPr>
            <w:proofErr w:type="gramStart"/>
            <w:r>
              <w:rPr>
                <w:rFonts w:cs="Times New Roman"/>
                <w:szCs w:val="24"/>
              </w:rPr>
              <w:t>П</w:t>
            </w:r>
            <w:proofErr w:type="gramEnd"/>
            <w:r>
              <w:rPr>
                <w:rFonts w:cs="Times New Roman"/>
                <w:szCs w:val="24"/>
              </w:rPr>
              <w:t>/</w:t>
            </w:r>
            <w:proofErr w:type="spellStart"/>
            <w:r>
              <w:rPr>
                <w:rFonts w:cs="Times New Roman"/>
                <w:szCs w:val="24"/>
              </w:rPr>
              <w:t>р</w:t>
            </w:r>
            <w:proofErr w:type="spellEnd"/>
            <w:r>
              <w:rPr>
                <w:rFonts w:cs="Times New Roman"/>
                <w:szCs w:val="24"/>
              </w:rPr>
              <w:t xml:space="preserve"> </w:t>
            </w:r>
            <w:r w:rsidR="00E04CBA">
              <w:rPr>
                <w:rFonts w:cs="Times New Roman"/>
                <w:szCs w:val="24"/>
              </w:rPr>
              <w:t>5</w:t>
            </w:r>
          </w:p>
        </w:tc>
      </w:tr>
      <w:tr w:rsidR="00EE65DC" w:rsidTr="00BC738F">
        <w:tc>
          <w:tcPr>
            <w:tcW w:w="3085" w:type="dxa"/>
            <w:vMerge/>
            <w:vAlign w:val="center"/>
          </w:tcPr>
          <w:p w:rsidR="00EE65DC" w:rsidRDefault="00EE65DC" w:rsidP="00BC738F">
            <w:pPr>
              <w:spacing w:after="0"/>
              <w:jc w:val="center"/>
              <w:rPr>
                <w:rFonts w:cs="Times New Roman"/>
                <w:szCs w:val="24"/>
              </w:rPr>
            </w:pPr>
          </w:p>
        </w:tc>
        <w:tc>
          <w:tcPr>
            <w:tcW w:w="3544" w:type="dxa"/>
          </w:tcPr>
          <w:p w:rsidR="00EE65DC" w:rsidRPr="005640F3" w:rsidRDefault="00EE65DC" w:rsidP="005A7F33">
            <w:pPr>
              <w:spacing w:after="0"/>
              <w:jc w:val="both"/>
              <w:rPr>
                <w:rFonts w:cs="Times New Roman"/>
                <w:szCs w:val="24"/>
              </w:rPr>
            </w:pPr>
            <w:r w:rsidRPr="005640F3">
              <w:rPr>
                <w:rFonts w:cs="Times New Roman"/>
                <w:szCs w:val="24"/>
              </w:rPr>
              <w:t xml:space="preserve">Тема </w:t>
            </w:r>
            <w:r w:rsidR="005A7F33">
              <w:rPr>
                <w:rFonts w:cs="Times New Roman"/>
                <w:szCs w:val="24"/>
              </w:rPr>
              <w:t>6</w:t>
            </w:r>
            <w:r w:rsidRPr="005640F3">
              <w:rPr>
                <w:rFonts w:cs="Times New Roman"/>
                <w:szCs w:val="24"/>
              </w:rPr>
              <w:t xml:space="preserve">. Растворение. Растворы. </w:t>
            </w:r>
            <w:r w:rsidR="005A7F33">
              <w:rPr>
                <w:rFonts w:cs="Times New Roman"/>
                <w:szCs w:val="24"/>
              </w:rPr>
              <w:t>Свойства растворов электролитов</w:t>
            </w:r>
            <w:r w:rsidRPr="005640F3">
              <w:rPr>
                <w:rFonts w:cs="Times New Roman"/>
                <w:szCs w:val="24"/>
              </w:rPr>
              <w:t xml:space="preserve"> </w:t>
            </w:r>
          </w:p>
        </w:tc>
        <w:tc>
          <w:tcPr>
            <w:tcW w:w="1559" w:type="dxa"/>
            <w:vAlign w:val="center"/>
          </w:tcPr>
          <w:p w:rsidR="00EE65DC" w:rsidRDefault="00EE65DC" w:rsidP="005A7F33">
            <w:pPr>
              <w:spacing w:after="0"/>
              <w:jc w:val="center"/>
              <w:rPr>
                <w:rFonts w:cs="Times New Roman"/>
                <w:szCs w:val="24"/>
              </w:rPr>
            </w:pPr>
            <w:r>
              <w:rPr>
                <w:rFonts w:cs="Times New Roman"/>
                <w:szCs w:val="24"/>
              </w:rPr>
              <w:t>1</w:t>
            </w:r>
            <w:r w:rsidR="005A7F33">
              <w:rPr>
                <w:rFonts w:cs="Times New Roman"/>
                <w:szCs w:val="24"/>
              </w:rPr>
              <w:t>8</w:t>
            </w:r>
          </w:p>
        </w:tc>
        <w:tc>
          <w:tcPr>
            <w:tcW w:w="2693" w:type="dxa"/>
            <w:vAlign w:val="center"/>
          </w:tcPr>
          <w:p w:rsidR="00EE65DC" w:rsidRDefault="00EE65DC" w:rsidP="006C4BF5">
            <w:pPr>
              <w:spacing w:after="0"/>
              <w:jc w:val="center"/>
              <w:rPr>
                <w:rFonts w:cs="Times New Roman"/>
                <w:szCs w:val="24"/>
              </w:rPr>
            </w:pPr>
            <w:r>
              <w:rPr>
                <w:rFonts w:cs="Times New Roman"/>
                <w:szCs w:val="24"/>
              </w:rPr>
              <w:t>К/</w:t>
            </w:r>
            <w:proofErr w:type="spellStart"/>
            <w:proofErr w:type="gramStart"/>
            <w:r>
              <w:rPr>
                <w:rFonts w:cs="Times New Roman"/>
                <w:szCs w:val="24"/>
              </w:rPr>
              <w:t>р</w:t>
            </w:r>
            <w:proofErr w:type="spellEnd"/>
            <w:proofErr w:type="gramEnd"/>
            <w:r>
              <w:rPr>
                <w:rFonts w:cs="Times New Roman"/>
                <w:szCs w:val="24"/>
              </w:rPr>
              <w:t xml:space="preserve"> 1</w:t>
            </w:r>
            <w:r w:rsidR="006C4BF5">
              <w:rPr>
                <w:rFonts w:cs="Times New Roman"/>
                <w:szCs w:val="24"/>
              </w:rPr>
              <w:t xml:space="preserve">, </w:t>
            </w:r>
            <w:proofErr w:type="spellStart"/>
            <w:r w:rsidR="006C4BF5">
              <w:rPr>
                <w:rFonts w:cs="Times New Roman"/>
                <w:szCs w:val="24"/>
              </w:rPr>
              <w:t>Л\р</w:t>
            </w:r>
            <w:proofErr w:type="spellEnd"/>
            <w:r w:rsidR="006C4BF5">
              <w:rPr>
                <w:rFonts w:cs="Times New Roman"/>
                <w:szCs w:val="24"/>
              </w:rPr>
              <w:t xml:space="preserve"> 6 </w:t>
            </w:r>
          </w:p>
        </w:tc>
      </w:tr>
      <w:tr w:rsidR="00EE65DC" w:rsidTr="00BC738F">
        <w:tc>
          <w:tcPr>
            <w:tcW w:w="3085" w:type="dxa"/>
            <w:vAlign w:val="center"/>
          </w:tcPr>
          <w:p w:rsidR="00EE65DC" w:rsidRDefault="00EE65DC" w:rsidP="00BC738F">
            <w:pPr>
              <w:spacing w:after="0"/>
              <w:jc w:val="center"/>
              <w:rPr>
                <w:rFonts w:cs="Times New Roman"/>
                <w:szCs w:val="24"/>
              </w:rPr>
            </w:pPr>
            <w:r>
              <w:rPr>
                <w:rFonts w:cs="Times New Roman"/>
                <w:szCs w:val="24"/>
              </w:rPr>
              <w:t>4 четверть/8 недель/2/16</w:t>
            </w:r>
          </w:p>
        </w:tc>
        <w:tc>
          <w:tcPr>
            <w:tcW w:w="3544" w:type="dxa"/>
          </w:tcPr>
          <w:p w:rsidR="00EE65DC" w:rsidRPr="005640F3" w:rsidRDefault="00EE65DC" w:rsidP="009B002D">
            <w:pPr>
              <w:spacing w:after="0"/>
              <w:jc w:val="both"/>
              <w:rPr>
                <w:rFonts w:cs="Times New Roman"/>
                <w:szCs w:val="24"/>
              </w:rPr>
            </w:pPr>
            <w:r w:rsidRPr="005640F3">
              <w:rPr>
                <w:rFonts w:cs="Times New Roman"/>
                <w:szCs w:val="24"/>
              </w:rPr>
              <w:t>Тема 8. Свойства электролитов (химический практикум</w:t>
            </w:r>
            <w:r w:rsidR="00111D8A">
              <w:rPr>
                <w:rFonts w:cs="Times New Roman"/>
                <w:szCs w:val="24"/>
              </w:rPr>
              <w:t xml:space="preserve"> 2</w:t>
            </w:r>
            <w:r w:rsidRPr="005640F3">
              <w:rPr>
                <w:rFonts w:cs="Times New Roman"/>
                <w:szCs w:val="24"/>
              </w:rPr>
              <w:t>)</w:t>
            </w:r>
          </w:p>
        </w:tc>
        <w:tc>
          <w:tcPr>
            <w:tcW w:w="1559" w:type="dxa"/>
            <w:vAlign w:val="center"/>
          </w:tcPr>
          <w:p w:rsidR="00EE65DC" w:rsidRDefault="00EE65DC" w:rsidP="009B002D">
            <w:pPr>
              <w:spacing w:after="0"/>
              <w:jc w:val="center"/>
              <w:rPr>
                <w:rFonts w:cs="Times New Roman"/>
                <w:szCs w:val="24"/>
              </w:rPr>
            </w:pPr>
            <w:r>
              <w:rPr>
                <w:rFonts w:cs="Times New Roman"/>
                <w:szCs w:val="24"/>
              </w:rPr>
              <w:t>3</w:t>
            </w:r>
          </w:p>
        </w:tc>
        <w:tc>
          <w:tcPr>
            <w:tcW w:w="2693" w:type="dxa"/>
            <w:vAlign w:val="center"/>
          </w:tcPr>
          <w:p w:rsidR="00EE65DC" w:rsidRDefault="00157D34" w:rsidP="009B002D">
            <w:pPr>
              <w:spacing w:after="0"/>
              <w:jc w:val="center"/>
              <w:rPr>
                <w:rFonts w:cs="Times New Roman"/>
                <w:szCs w:val="24"/>
              </w:rPr>
            </w:pPr>
            <w:proofErr w:type="gramStart"/>
            <w:r>
              <w:rPr>
                <w:rFonts w:cs="Times New Roman"/>
                <w:szCs w:val="24"/>
              </w:rPr>
              <w:t>П</w:t>
            </w:r>
            <w:proofErr w:type="gramEnd"/>
            <w:r>
              <w:rPr>
                <w:rFonts w:cs="Times New Roman"/>
                <w:szCs w:val="24"/>
              </w:rPr>
              <w:t>/</w:t>
            </w:r>
            <w:proofErr w:type="spellStart"/>
            <w:r>
              <w:rPr>
                <w:rFonts w:cs="Times New Roman"/>
                <w:szCs w:val="24"/>
              </w:rPr>
              <w:t>р</w:t>
            </w:r>
            <w:proofErr w:type="spellEnd"/>
            <w:r>
              <w:rPr>
                <w:rFonts w:cs="Times New Roman"/>
                <w:szCs w:val="24"/>
              </w:rPr>
              <w:t xml:space="preserve"> 4</w:t>
            </w:r>
          </w:p>
        </w:tc>
      </w:tr>
    </w:tbl>
    <w:p w:rsidR="00ED6A2D" w:rsidRPr="008731F6" w:rsidRDefault="00ED6A2D" w:rsidP="00E461A7">
      <w:pPr>
        <w:spacing w:after="0"/>
        <w:jc w:val="center"/>
        <w:rPr>
          <w:rFonts w:cs="Times New Roman"/>
          <w:b/>
          <w:sz w:val="28"/>
          <w:szCs w:val="24"/>
        </w:rPr>
      </w:pPr>
      <w:r>
        <w:rPr>
          <w:rFonts w:cs="Times New Roman"/>
          <w:b/>
          <w:sz w:val="28"/>
          <w:szCs w:val="24"/>
        </w:rPr>
        <w:t>Перечень обязательных практических работ</w:t>
      </w:r>
    </w:p>
    <w:tbl>
      <w:tblPr>
        <w:tblStyle w:val="a3"/>
        <w:tblpPr w:leftFromText="180" w:rightFromText="180" w:vertAnchor="page" w:horzAnchor="margin" w:tblpY="6322"/>
        <w:tblW w:w="0" w:type="auto"/>
        <w:tblLook w:val="04A0"/>
      </w:tblPr>
      <w:tblGrid>
        <w:gridCol w:w="1526"/>
        <w:gridCol w:w="9321"/>
      </w:tblGrid>
      <w:tr w:rsidR="00157D34" w:rsidTr="00157D34">
        <w:tc>
          <w:tcPr>
            <w:tcW w:w="1526" w:type="dxa"/>
          </w:tcPr>
          <w:p w:rsidR="00157D34" w:rsidRPr="00ED6A2D" w:rsidRDefault="00157D34" w:rsidP="00157D34">
            <w:pPr>
              <w:pStyle w:val="5"/>
              <w:widowControl/>
              <w:autoSpaceDE/>
              <w:autoSpaceDN/>
              <w:adjustRightInd/>
              <w:spacing w:line="240" w:lineRule="auto"/>
              <w:ind w:firstLine="0"/>
              <w:outlineLvl w:val="4"/>
              <w:rPr>
                <w:szCs w:val="24"/>
              </w:rPr>
            </w:pPr>
            <w:r w:rsidRPr="00ED6A2D">
              <w:rPr>
                <w:szCs w:val="24"/>
              </w:rPr>
              <w:t>№</w:t>
            </w:r>
          </w:p>
        </w:tc>
        <w:tc>
          <w:tcPr>
            <w:tcW w:w="9321" w:type="dxa"/>
          </w:tcPr>
          <w:p w:rsidR="00157D34" w:rsidRDefault="00157D34" w:rsidP="00157D34">
            <w:pPr>
              <w:pStyle w:val="5"/>
              <w:widowControl/>
              <w:autoSpaceDE/>
              <w:autoSpaceDN/>
              <w:adjustRightInd/>
              <w:spacing w:line="240" w:lineRule="auto"/>
              <w:ind w:firstLine="0"/>
              <w:outlineLvl w:val="4"/>
              <w:rPr>
                <w:szCs w:val="24"/>
              </w:rPr>
            </w:pPr>
            <w:r>
              <w:rPr>
                <w:szCs w:val="24"/>
              </w:rPr>
              <w:t>Название</w:t>
            </w:r>
          </w:p>
        </w:tc>
      </w:tr>
      <w:tr w:rsidR="00157D34" w:rsidTr="00157D34">
        <w:trPr>
          <w:trHeight w:val="424"/>
        </w:trPr>
        <w:tc>
          <w:tcPr>
            <w:tcW w:w="1526" w:type="dxa"/>
          </w:tcPr>
          <w:p w:rsidR="00157D34" w:rsidRPr="0093698F" w:rsidRDefault="00157D34" w:rsidP="00157D34">
            <w:pPr>
              <w:pStyle w:val="5"/>
              <w:widowControl/>
              <w:autoSpaceDE/>
              <w:autoSpaceDN/>
              <w:adjustRightInd/>
              <w:spacing w:line="240" w:lineRule="auto"/>
              <w:ind w:firstLine="0"/>
              <w:outlineLvl w:val="4"/>
              <w:rPr>
                <w:szCs w:val="24"/>
              </w:rPr>
            </w:pPr>
            <w:r w:rsidRPr="0093698F">
              <w:rPr>
                <w:szCs w:val="24"/>
              </w:rPr>
              <w:t>П.р. 1:</w:t>
            </w:r>
          </w:p>
        </w:tc>
        <w:tc>
          <w:tcPr>
            <w:tcW w:w="9321" w:type="dxa"/>
            <w:vAlign w:val="center"/>
          </w:tcPr>
          <w:p w:rsidR="00157D34" w:rsidRPr="00562BA7" w:rsidRDefault="00157D34" w:rsidP="00157D34">
            <w:pPr>
              <w:rPr>
                <w:rFonts w:cs="Times New Roman"/>
                <w:szCs w:val="24"/>
              </w:rPr>
            </w:pPr>
            <w:r w:rsidRPr="0093698F">
              <w:rPr>
                <w:rFonts w:cs="Times New Roman"/>
                <w:szCs w:val="24"/>
              </w:rPr>
              <w:t>Приемы обращения с лабораторным оборудованием.</w:t>
            </w:r>
          </w:p>
        </w:tc>
      </w:tr>
      <w:tr w:rsidR="00157D34" w:rsidTr="00157D34">
        <w:tc>
          <w:tcPr>
            <w:tcW w:w="1526" w:type="dxa"/>
          </w:tcPr>
          <w:p w:rsidR="00157D34" w:rsidRDefault="00157D34" w:rsidP="00157D34">
            <w:pPr>
              <w:pStyle w:val="5"/>
              <w:widowControl/>
              <w:autoSpaceDE/>
              <w:autoSpaceDN/>
              <w:adjustRightInd/>
              <w:spacing w:line="240" w:lineRule="auto"/>
              <w:ind w:firstLine="0"/>
              <w:outlineLvl w:val="4"/>
              <w:rPr>
                <w:szCs w:val="24"/>
              </w:rPr>
            </w:pPr>
            <w:r w:rsidRPr="0093698F">
              <w:rPr>
                <w:szCs w:val="24"/>
              </w:rPr>
              <w:t>П. р. 2:</w:t>
            </w:r>
          </w:p>
        </w:tc>
        <w:tc>
          <w:tcPr>
            <w:tcW w:w="9321" w:type="dxa"/>
            <w:vAlign w:val="center"/>
          </w:tcPr>
          <w:p w:rsidR="00157D34" w:rsidRPr="0093698F" w:rsidRDefault="00157D34" w:rsidP="00157D34">
            <w:pPr>
              <w:rPr>
                <w:rFonts w:cs="Times New Roman"/>
                <w:szCs w:val="24"/>
              </w:rPr>
            </w:pPr>
            <w:r w:rsidRPr="0093698F">
              <w:rPr>
                <w:rFonts w:cs="Times New Roman"/>
                <w:szCs w:val="24"/>
              </w:rPr>
              <w:t>Наблюдения за горящей свечой</w:t>
            </w:r>
          </w:p>
        </w:tc>
      </w:tr>
      <w:tr w:rsidR="00157D34" w:rsidTr="00157D34">
        <w:tc>
          <w:tcPr>
            <w:tcW w:w="1526" w:type="dxa"/>
          </w:tcPr>
          <w:p w:rsidR="00157D34" w:rsidRDefault="00157D34" w:rsidP="00157D34">
            <w:pPr>
              <w:pStyle w:val="5"/>
              <w:widowControl/>
              <w:autoSpaceDE/>
              <w:autoSpaceDN/>
              <w:adjustRightInd/>
              <w:spacing w:line="240" w:lineRule="auto"/>
              <w:ind w:firstLine="0"/>
              <w:outlineLvl w:val="4"/>
              <w:rPr>
                <w:szCs w:val="24"/>
              </w:rPr>
            </w:pPr>
            <w:r w:rsidRPr="0093698F">
              <w:rPr>
                <w:szCs w:val="24"/>
              </w:rPr>
              <w:t>П. р. 3:</w:t>
            </w:r>
          </w:p>
        </w:tc>
        <w:tc>
          <w:tcPr>
            <w:tcW w:w="9321" w:type="dxa"/>
            <w:vAlign w:val="center"/>
          </w:tcPr>
          <w:p w:rsidR="00157D34" w:rsidRPr="0093698F" w:rsidRDefault="00157D34" w:rsidP="00157D34">
            <w:pPr>
              <w:rPr>
                <w:rFonts w:cs="Times New Roman"/>
                <w:szCs w:val="24"/>
              </w:rPr>
            </w:pPr>
            <w:r w:rsidRPr="0093698F">
              <w:rPr>
                <w:rFonts w:cs="Times New Roman"/>
                <w:szCs w:val="24"/>
              </w:rPr>
              <w:t>Анализ почвы и воды</w:t>
            </w:r>
          </w:p>
        </w:tc>
      </w:tr>
      <w:tr w:rsidR="00157D34" w:rsidTr="00157D34">
        <w:tc>
          <w:tcPr>
            <w:tcW w:w="1526" w:type="dxa"/>
          </w:tcPr>
          <w:p w:rsidR="00157D34" w:rsidRDefault="00157D34" w:rsidP="00157D34">
            <w:pPr>
              <w:pStyle w:val="5"/>
              <w:widowControl/>
              <w:autoSpaceDE/>
              <w:autoSpaceDN/>
              <w:adjustRightInd/>
              <w:spacing w:line="240" w:lineRule="auto"/>
              <w:ind w:firstLine="0"/>
              <w:outlineLvl w:val="4"/>
              <w:rPr>
                <w:szCs w:val="24"/>
              </w:rPr>
            </w:pPr>
            <w:r w:rsidRPr="0093698F">
              <w:rPr>
                <w:szCs w:val="24"/>
              </w:rPr>
              <w:t>П. р. 4:</w:t>
            </w:r>
          </w:p>
        </w:tc>
        <w:tc>
          <w:tcPr>
            <w:tcW w:w="9321" w:type="dxa"/>
            <w:vAlign w:val="center"/>
          </w:tcPr>
          <w:p w:rsidR="00157D34" w:rsidRPr="0093698F" w:rsidRDefault="00157D34" w:rsidP="00157D34">
            <w:pPr>
              <w:rPr>
                <w:rFonts w:cs="Times New Roman"/>
                <w:szCs w:val="24"/>
              </w:rPr>
            </w:pPr>
            <w:r w:rsidRPr="0093698F">
              <w:rPr>
                <w:rFonts w:cs="Times New Roman"/>
                <w:szCs w:val="24"/>
              </w:rPr>
              <w:t>Признаки химических реакций</w:t>
            </w:r>
          </w:p>
        </w:tc>
      </w:tr>
      <w:tr w:rsidR="00157D34" w:rsidTr="00157D34">
        <w:tc>
          <w:tcPr>
            <w:tcW w:w="1526" w:type="dxa"/>
          </w:tcPr>
          <w:p w:rsidR="00157D34" w:rsidRDefault="00157D34" w:rsidP="00157D34">
            <w:pPr>
              <w:pStyle w:val="5"/>
              <w:widowControl/>
              <w:autoSpaceDE/>
              <w:autoSpaceDN/>
              <w:adjustRightInd/>
              <w:spacing w:line="240" w:lineRule="auto"/>
              <w:ind w:firstLine="0"/>
              <w:outlineLvl w:val="4"/>
              <w:rPr>
                <w:szCs w:val="24"/>
              </w:rPr>
            </w:pPr>
            <w:r w:rsidRPr="0093698F">
              <w:rPr>
                <w:szCs w:val="24"/>
              </w:rPr>
              <w:t>П. р.</w:t>
            </w:r>
            <w:r>
              <w:rPr>
                <w:szCs w:val="24"/>
              </w:rPr>
              <w:t xml:space="preserve"> </w:t>
            </w:r>
            <w:r w:rsidRPr="0093698F">
              <w:rPr>
                <w:szCs w:val="24"/>
              </w:rPr>
              <w:t>5:</w:t>
            </w:r>
          </w:p>
        </w:tc>
        <w:tc>
          <w:tcPr>
            <w:tcW w:w="9321" w:type="dxa"/>
            <w:vAlign w:val="center"/>
          </w:tcPr>
          <w:p w:rsidR="00157D34" w:rsidRPr="0093698F" w:rsidRDefault="00157D34" w:rsidP="00157D34">
            <w:pPr>
              <w:rPr>
                <w:rFonts w:cs="Times New Roman"/>
                <w:szCs w:val="24"/>
              </w:rPr>
            </w:pPr>
            <w:r w:rsidRPr="0093698F">
              <w:rPr>
                <w:rFonts w:cs="Times New Roman"/>
                <w:szCs w:val="24"/>
              </w:rPr>
              <w:t>Получение водорода и определение его свойств</w:t>
            </w:r>
          </w:p>
        </w:tc>
      </w:tr>
      <w:tr w:rsidR="00157D34" w:rsidTr="00157D34">
        <w:tc>
          <w:tcPr>
            <w:tcW w:w="1526" w:type="dxa"/>
          </w:tcPr>
          <w:p w:rsidR="00157D34" w:rsidRDefault="00157D34" w:rsidP="00157D34">
            <w:pPr>
              <w:pStyle w:val="5"/>
              <w:widowControl/>
              <w:autoSpaceDE/>
              <w:autoSpaceDN/>
              <w:adjustRightInd/>
              <w:spacing w:line="240" w:lineRule="auto"/>
              <w:ind w:firstLine="0"/>
              <w:outlineLvl w:val="4"/>
              <w:rPr>
                <w:szCs w:val="24"/>
              </w:rPr>
            </w:pPr>
            <w:r w:rsidRPr="0093698F">
              <w:rPr>
                <w:szCs w:val="24"/>
              </w:rPr>
              <w:t>П. р. 6:</w:t>
            </w:r>
          </w:p>
        </w:tc>
        <w:tc>
          <w:tcPr>
            <w:tcW w:w="9321" w:type="dxa"/>
            <w:vAlign w:val="center"/>
          </w:tcPr>
          <w:p w:rsidR="00157D34" w:rsidRPr="0093698F" w:rsidRDefault="00157D34" w:rsidP="00157D34">
            <w:pPr>
              <w:rPr>
                <w:rFonts w:cs="Times New Roman"/>
                <w:szCs w:val="24"/>
              </w:rPr>
            </w:pPr>
            <w:r w:rsidRPr="0093698F">
              <w:rPr>
                <w:rFonts w:cs="Times New Roman"/>
                <w:szCs w:val="24"/>
              </w:rPr>
              <w:t>Получение и свойства кислорода</w:t>
            </w:r>
          </w:p>
        </w:tc>
      </w:tr>
      <w:tr w:rsidR="00157D34" w:rsidTr="00157D34">
        <w:tc>
          <w:tcPr>
            <w:tcW w:w="1526" w:type="dxa"/>
          </w:tcPr>
          <w:p w:rsidR="00157D34" w:rsidRDefault="00157D34" w:rsidP="00157D34">
            <w:pPr>
              <w:pStyle w:val="5"/>
              <w:widowControl/>
              <w:autoSpaceDE/>
              <w:autoSpaceDN/>
              <w:adjustRightInd/>
              <w:spacing w:line="240" w:lineRule="auto"/>
              <w:ind w:firstLine="0"/>
              <w:outlineLvl w:val="4"/>
              <w:rPr>
                <w:szCs w:val="24"/>
              </w:rPr>
            </w:pPr>
            <w:r w:rsidRPr="0093698F">
              <w:rPr>
                <w:szCs w:val="24"/>
              </w:rPr>
              <w:t>П. р. 7:</w:t>
            </w:r>
          </w:p>
        </w:tc>
        <w:tc>
          <w:tcPr>
            <w:tcW w:w="9321" w:type="dxa"/>
            <w:vAlign w:val="center"/>
          </w:tcPr>
          <w:p w:rsidR="00157D34" w:rsidRPr="0093698F" w:rsidRDefault="00157D34" w:rsidP="00157D34">
            <w:pPr>
              <w:rPr>
                <w:rFonts w:cs="Times New Roman"/>
                <w:szCs w:val="24"/>
              </w:rPr>
            </w:pPr>
            <w:r w:rsidRPr="0093698F">
              <w:rPr>
                <w:rFonts w:cs="Times New Roman"/>
                <w:szCs w:val="24"/>
              </w:rPr>
              <w:t>Приготовление раствора сахара и расчет его массовой доли в растворе</w:t>
            </w:r>
          </w:p>
        </w:tc>
      </w:tr>
      <w:tr w:rsidR="00157D34" w:rsidTr="00157D34">
        <w:tc>
          <w:tcPr>
            <w:tcW w:w="1526" w:type="dxa"/>
          </w:tcPr>
          <w:p w:rsidR="00157D34" w:rsidRPr="0093698F" w:rsidRDefault="00157D34" w:rsidP="00157D34">
            <w:pPr>
              <w:pStyle w:val="5"/>
              <w:widowControl/>
              <w:autoSpaceDE/>
              <w:autoSpaceDN/>
              <w:adjustRightInd/>
              <w:spacing w:line="240" w:lineRule="auto"/>
              <w:ind w:firstLine="0"/>
              <w:outlineLvl w:val="4"/>
              <w:rPr>
                <w:szCs w:val="24"/>
              </w:rPr>
            </w:pPr>
            <w:r w:rsidRPr="0093698F">
              <w:rPr>
                <w:szCs w:val="24"/>
              </w:rPr>
              <w:t>П. р. 8:</w:t>
            </w:r>
          </w:p>
        </w:tc>
        <w:tc>
          <w:tcPr>
            <w:tcW w:w="9321" w:type="dxa"/>
          </w:tcPr>
          <w:p w:rsidR="00157D34" w:rsidRPr="0093698F" w:rsidRDefault="00157D34" w:rsidP="00157D34">
            <w:pPr>
              <w:jc w:val="both"/>
              <w:rPr>
                <w:rFonts w:cs="Times New Roman"/>
                <w:szCs w:val="24"/>
              </w:rPr>
            </w:pPr>
            <w:r w:rsidRPr="0093698F">
              <w:rPr>
                <w:rFonts w:cs="Times New Roman"/>
                <w:szCs w:val="24"/>
              </w:rPr>
              <w:t>Ионные реакции</w:t>
            </w:r>
          </w:p>
        </w:tc>
      </w:tr>
      <w:tr w:rsidR="00157D34" w:rsidTr="00157D34">
        <w:tc>
          <w:tcPr>
            <w:tcW w:w="1526" w:type="dxa"/>
          </w:tcPr>
          <w:p w:rsidR="00157D34" w:rsidRPr="0093698F" w:rsidRDefault="00157D34" w:rsidP="00157D34">
            <w:pPr>
              <w:pStyle w:val="5"/>
              <w:widowControl/>
              <w:autoSpaceDE/>
              <w:autoSpaceDN/>
              <w:adjustRightInd/>
              <w:spacing w:line="240" w:lineRule="auto"/>
              <w:ind w:firstLine="0"/>
              <w:outlineLvl w:val="4"/>
              <w:rPr>
                <w:szCs w:val="24"/>
              </w:rPr>
            </w:pPr>
            <w:r w:rsidRPr="0093698F">
              <w:rPr>
                <w:szCs w:val="24"/>
              </w:rPr>
              <w:t>П. р. 9:</w:t>
            </w:r>
          </w:p>
        </w:tc>
        <w:tc>
          <w:tcPr>
            <w:tcW w:w="9321" w:type="dxa"/>
          </w:tcPr>
          <w:p w:rsidR="00157D34" w:rsidRPr="0093698F" w:rsidRDefault="00157D34" w:rsidP="00157D34">
            <w:pPr>
              <w:jc w:val="both"/>
              <w:rPr>
                <w:rFonts w:cs="Times New Roman"/>
                <w:szCs w:val="24"/>
              </w:rPr>
            </w:pPr>
            <w:r w:rsidRPr="0093698F">
              <w:rPr>
                <w:rFonts w:cs="Times New Roman"/>
                <w:szCs w:val="24"/>
              </w:rPr>
              <w:t>Условия протекания химических реакций между растворами электролитов до конца</w:t>
            </w:r>
          </w:p>
        </w:tc>
      </w:tr>
      <w:tr w:rsidR="00157D34" w:rsidTr="00157D34">
        <w:tc>
          <w:tcPr>
            <w:tcW w:w="1526" w:type="dxa"/>
          </w:tcPr>
          <w:p w:rsidR="00157D34" w:rsidRPr="0093698F" w:rsidRDefault="00157D34" w:rsidP="00157D34">
            <w:pPr>
              <w:pStyle w:val="5"/>
              <w:widowControl/>
              <w:autoSpaceDE/>
              <w:autoSpaceDN/>
              <w:adjustRightInd/>
              <w:spacing w:line="240" w:lineRule="auto"/>
              <w:ind w:firstLine="0"/>
              <w:outlineLvl w:val="4"/>
              <w:rPr>
                <w:szCs w:val="24"/>
              </w:rPr>
            </w:pPr>
            <w:r w:rsidRPr="0093698F">
              <w:rPr>
                <w:szCs w:val="24"/>
              </w:rPr>
              <w:t>П. р. 10:</w:t>
            </w:r>
          </w:p>
        </w:tc>
        <w:tc>
          <w:tcPr>
            <w:tcW w:w="9321" w:type="dxa"/>
          </w:tcPr>
          <w:p w:rsidR="00157D34" w:rsidRPr="0093698F" w:rsidRDefault="00157D34" w:rsidP="00157D34">
            <w:pPr>
              <w:jc w:val="both"/>
              <w:rPr>
                <w:rFonts w:cs="Times New Roman"/>
                <w:szCs w:val="24"/>
              </w:rPr>
            </w:pPr>
            <w:r w:rsidRPr="0093698F">
              <w:rPr>
                <w:rFonts w:cs="Times New Roman"/>
                <w:szCs w:val="24"/>
              </w:rPr>
              <w:t>Свойства кислот, оснований, оксидов и солей</w:t>
            </w:r>
          </w:p>
        </w:tc>
      </w:tr>
      <w:tr w:rsidR="00157D34" w:rsidTr="00157D34">
        <w:tc>
          <w:tcPr>
            <w:tcW w:w="1526" w:type="dxa"/>
          </w:tcPr>
          <w:p w:rsidR="00157D34" w:rsidRPr="0093698F" w:rsidRDefault="00157D34" w:rsidP="00157D34">
            <w:pPr>
              <w:pStyle w:val="5"/>
              <w:widowControl/>
              <w:autoSpaceDE/>
              <w:autoSpaceDN/>
              <w:adjustRightInd/>
              <w:spacing w:line="240" w:lineRule="auto"/>
              <w:ind w:firstLine="0"/>
              <w:outlineLvl w:val="4"/>
              <w:rPr>
                <w:szCs w:val="24"/>
              </w:rPr>
            </w:pPr>
            <w:r w:rsidRPr="0093698F">
              <w:rPr>
                <w:szCs w:val="24"/>
              </w:rPr>
              <w:t>П. р. 11:</w:t>
            </w:r>
          </w:p>
        </w:tc>
        <w:tc>
          <w:tcPr>
            <w:tcW w:w="9321" w:type="dxa"/>
          </w:tcPr>
          <w:p w:rsidR="00157D34" w:rsidRPr="0093698F" w:rsidRDefault="00157D34" w:rsidP="00157D34">
            <w:pPr>
              <w:jc w:val="both"/>
              <w:rPr>
                <w:rFonts w:cs="Times New Roman"/>
                <w:szCs w:val="24"/>
              </w:rPr>
            </w:pPr>
            <w:r w:rsidRPr="0093698F">
              <w:rPr>
                <w:rFonts w:cs="Times New Roman"/>
                <w:szCs w:val="24"/>
              </w:rPr>
              <w:t>Решение экспериментальных задач</w:t>
            </w:r>
          </w:p>
        </w:tc>
      </w:tr>
    </w:tbl>
    <w:p w:rsidR="00157D34" w:rsidRDefault="00157D34" w:rsidP="00324EEE">
      <w:pPr>
        <w:spacing w:after="0" w:line="276" w:lineRule="auto"/>
        <w:jc w:val="center"/>
        <w:rPr>
          <w:rFonts w:cs="Times New Roman"/>
          <w:b/>
          <w:sz w:val="28"/>
          <w:szCs w:val="24"/>
        </w:rPr>
      </w:pPr>
    </w:p>
    <w:p w:rsidR="00324EEE" w:rsidRDefault="00324EEE" w:rsidP="00324EEE">
      <w:pPr>
        <w:spacing w:after="0" w:line="276" w:lineRule="auto"/>
        <w:jc w:val="center"/>
        <w:rPr>
          <w:rFonts w:cs="Times New Roman"/>
          <w:b/>
          <w:sz w:val="28"/>
          <w:szCs w:val="24"/>
        </w:rPr>
      </w:pPr>
      <w:r>
        <w:rPr>
          <w:rFonts w:cs="Times New Roman"/>
          <w:b/>
          <w:sz w:val="28"/>
          <w:szCs w:val="24"/>
        </w:rPr>
        <w:t>Региональный компонент</w:t>
      </w:r>
    </w:p>
    <w:tbl>
      <w:tblPr>
        <w:tblStyle w:val="a3"/>
        <w:tblpPr w:leftFromText="180" w:rightFromText="180" w:vertAnchor="text" w:horzAnchor="page" w:tblpX="651" w:tblpY="253"/>
        <w:tblW w:w="10916" w:type="dxa"/>
        <w:tblLook w:val="04A0"/>
      </w:tblPr>
      <w:tblGrid>
        <w:gridCol w:w="10916"/>
      </w:tblGrid>
      <w:tr w:rsidR="00E710E1" w:rsidRPr="006821AE" w:rsidTr="00E710E1">
        <w:tc>
          <w:tcPr>
            <w:tcW w:w="10916" w:type="dxa"/>
          </w:tcPr>
          <w:p w:rsidR="00E710E1" w:rsidRPr="006821AE" w:rsidRDefault="00E710E1" w:rsidP="00E710E1">
            <w:pPr>
              <w:spacing w:after="0" w:line="276" w:lineRule="auto"/>
              <w:contextualSpacing/>
              <w:rPr>
                <w:rFonts w:cs="Times New Roman"/>
                <w:sz w:val="28"/>
                <w:szCs w:val="24"/>
              </w:rPr>
            </w:pPr>
            <w:r w:rsidRPr="006821AE">
              <w:t>РК 1: Использование ядерной энергии в мирных целях. Экологические проблемы Архангельской области в связи с деятельностью ВПК</w:t>
            </w:r>
          </w:p>
        </w:tc>
      </w:tr>
      <w:tr w:rsidR="00E710E1" w:rsidRPr="006821AE" w:rsidTr="00E710E1">
        <w:tc>
          <w:tcPr>
            <w:tcW w:w="10916" w:type="dxa"/>
          </w:tcPr>
          <w:p w:rsidR="00E710E1" w:rsidRPr="006821AE" w:rsidRDefault="00E710E1" w:rsidP="00E710E1">
            <w:pPr>
              <w:tabs>
                <w:tab w:val="left" w:pos="8640"/>
              </w:tabs>
              <w:spacing w:after="0" w:line="276" w:lineRule="auto"/>
              <w:contextualSpacing/>
            </w:pPr>
            <w:r w:rsidRPr="006821AE">
              <w:t>РК 2: Металлы на территории Архангельской области</w:t>
            </w:r>
          </w:p>
        </w:tc>
      </w:tr>
      <w:tr w:rsidR="00E710E1" w:rsidRPr="006821AE" w:rsidTr="00E710E1">
        <w:tc>
          <w:tcPr>
            <w:tcW w:w="10916" w:type="dxa"/>
          </w:tcPr>
          <w:p w:rsidR="00E710E1" w:rsidRPr="006821AE" w:rsidRDefault="00E710E1" w:rsidP="00E710E1">
            <w:pPr>
              <w:tabs>
                <w:tab w:val="left" w:pos="8640"/>
              </w:tabs>
              <w:spacing w:line="276" w:lineRule="auto"/>
              <w:contextualSpacing/>
              <w:rPr>
                <w:rFonts w:cs="Times New Roman"/>
                <w:sz w:val="28"/>
                <w:szCs w:val="24"/>
              </w:rPr>
            </w:pPr>
            <w:r w:rsidRPr="006821AE">
              <w:t>РК 3: Неметаллы на территории Архангельской области</w:t>
            </w:r>
          </w:p>
        </w:tc>
      </w:tr>
      <w:tr w:rsidR="00E710E1" w:rsidRPr="006821AE" w:rsidTr="00E710E1">
        <w:tc>
          <w:tcPr>
            <w:tcW w:w="10916" w:type="dxa"/>
          </w:tcPr>
          <w:p w:rsidR="00E710E1" w:rsidRPr="006821AE" w:rsidRDefault="00E710E1" w:rsidP="00E710E1">
            <w:pPr>
              <w:tabs>
                <w:tab w:val="left" w:pos="8640"/>
              </w:tabs>
              <w:spacing w:after="0" w:line="276" w:lineRule="auto"/>
              <w:contextualSpacing/>
              <w:rPr>
                <w:rFonts w:cs="Times New Roman"/>
                <w:sz w:val="28"/>
                <w:szCs w:val="24"/>
              </w:rPr>
            </w:pPr>
            <w:r w:rsidRPr="006821AE">
              <w:t>РК 4:  Оксиды в природе Архангельской области</w:t>
            </w:r>
          </w:p>
        </w:tc>
      </w:tr>
      <w:tr w:rsidR="00E710E1" w:rsidRPr="006821AE" w:rsidTr="00E710E1">
        <w:tc>
          <w:tcPr>
            <w:tcW w:w="10916" w:type="dxa"/>
          </w:tcPr>
          <w:p w:rsidR="00E710E1" w:rsidRPr="006821AE" w:rsidRDefault="00E710E1" w:rsidP="00E710E1">
            <w:pPr>
              <w:spacing w:after="0" w:line="276" w:lineRule="auto"/>
              <w:contextualSpacing/>
              <w:rPr>
                <w:rFonts w:cs="Times New Roman"/>
                <w:sz w:val="28"/>
                <w:szCs w:val="24"/>
              </w:rPr>
            </w:pPr>
            <w:r w:rsidRPr="006821AE">
              <w:t>РК 5: Понятие о почвенных кислотах Кислотность почв Архангельской области</w:t>
            </w:r>
          </w:p>
        </w:tc>
      </w:tr>
      <w:tr w:rsidR="00E710E1" w:rsidRPr="006821AE" w:rsidTr="00E710E1">
        <w:tc>
          <w:tcPr>
            <w:tcW w:w="10916" w:type="dxa"/>
          </w:tcPr>
          <w:p w:rsidR="00E710E1" w:rsidRPr="006821AE" w:rsidRDefault="00E710E1" w:rsidP="00E710E1">
            <w:pPr>
              <w:spacing w:after="0" w:line="276" w:lineRule="auto"/>
              <w:contextualSpacing/>
              <w:rPr>
                <w:rFonts w:cs="Times New Roman"/>
                <w:sz w:val="28"/>
                <w:szCs w:val="24"/>
              </w:rPr>
            </w:pPr>
            <w:r w:rsidRPr="006821AE">
              <w:t>РК 6: Соли как полезные ископаемые Архангельской области</w:t>
            </w:r>
          </w:p>
        </w:tc>
      </w:tr>
      <w:tr w:rsidR="00E710E1" w:rsidRPr="006821AE" w:rsidTr="00E710E1">
        <w:tc>
          <w:tcPr>
            <w:tcW w:w="10916" w:type="dxa"/>
          </w:tcPr>
          <w:p w:rsidR="00E710E1" w:rsidRPr="006821AE" w:rsidRDefault="00E710E1" w:rsidP="00E710E1">
            <w:pPr>
              <w:tabs>
                <w:tab w:val="left" w:pos="6751"/>
              </w:tabs>
              <w:spacing w:after="0" w:line="276" w:lineRule="auto"/>
              <w:contextualSpacing/>
              <w:rPr>
                <w:rFonts w:cs="Times New Roman"/>
                <w:sz w:val="28"/>
                <w:szCs w:val="24"/>
              </w:rPr>
            </w:pPr>
            <w:r w:rsidRPr="006821AE">
              <w:t xml:space="preserve"> РК 7: Экологические проблемы пресных водоемов Архангельской области</w:t>
            </w:r>
          </w:p>
        </w:tc>
      </w:tr>
      <w:tr w:rsidR="00E710E1" w:rsidRPr="006821AE" w:rsidTr="00E710E1">
        <w:tc>
          <w:tcPr>
            <w:tcW w:w="10916" w:type="dxa"/>
          </w:tcPr>
          <w:p w:rsidR="00E710E1" w:rsidRPr="006821AE" w:rsidRDefault="00E710E1" w:rsidP="00E710E1">
            <w:pPr>
              <w:spacing w:after="0" w:line="276" w:lineRule="auto"/>
              <w:contextualSpacing/>
              <w:rPr>
                <w:rFonts w:cs="Times New Roman"/>
                <w:sz w:val="28"/>
                <w:szCs w:val="24"/>
              </w:rPr>
            </w:pPr>
            <w:r w:rsidRPr="006821AE">
              <w:t>РК 8: Растворы в природе. Минеральные источники Архангельской области</w:t>
            </w:r>
          </w:p>
        </w:tc>
      </w:tr>
    </w:tbl>
    <w:p w:rsidR="00E710E1" w:rsidRDefault="00E710E1" w:rsidP="00324EEE">
      <w:pPr>
        <w:spacing w:after="0" w:line="276" w:lineRule="auto"/>
        <w:jc w:val="center"/>
        <w:rPr>
          <w:rFonts w:cs="Times New Roman"/>
          <w:b/>
          <w:sz w:val="28"/>
          <w:szCs w:val="24"/>
        </w:rPr>
      </w:pPr>
    </w:p>
    <w:p w:rsidR="00E710E1" w:rsidRDefault="00E710E1">
      <w:pPr>
        <w:spacing w:after="200" w:line="276" w:lineRule="auto"/>
        <w:rPr>
          <w:rFonts w:cs="Times New Roman"/>
          <w:b/>
          <w:sz w:val="28"/>
          <w:szCs w:val="24"/>
        </w:rPr>
      </w:pPr>
      <w:r>
        <w:rPr>
          <w:rFonts w:cs="Times New Roman"/>
          <w:b/>
          <w:sz w:val="28"/>
          <w:szCs w:val="24"/>
        </w:rPr>
        <w:br w:type="page"/>
      </w:r>
    </w:p>
    <w:p w:rsidR="00157D34" w:rsidRDefault="00157D34" w:rsidP="00157D34">
      <w:pPr>
        <w:spacing w:after="0" w:line="276" w:lineRule="auto"/>
        <w:jc w:val="center"/>
        <w:rPr>
          <w:rFonts w:cs="Times New Roman"/>
          <w:b/>
          <w:sz w:val="28"/>
          <w:szCs w:val="24"/>
        </w:rPr>
      </w:pPr>
      <w:r>
        <w:rPr>
          <w:rFonts w:cs="Times New Roman"/>
          <w:b/>
          <w:sz w:val="28"/>
          <w:szCs w:val="24"/>
        </w:rPr>
        <w:lastRenderedPageBreak/>
        <w:t>Перечень лабораторных работ</w:t>
      </w:r>
      <w:r w:rsidR="00024A3E">
        <w:rPr>
          <w:rFonts w:cs="Times New Roman"/>
          <w:b/>
          <w:sz w:val="28"/>
          <w:szCs w:val="24"/>
        </w:rPr>
        <w:t xml:space="preserve"> в 8 классе</w:t>
      </w:r>
    </w:p>
    <w:p w:rsidR="00157D34" w:rsidRDefault="00157D34" w:rsidP="00095FAE">
      <w:pPr>
        <w:spacing w:after="0"/>
        <w:rPr>
          <w:szCs w:val="24"/>
        </w:rPr>
      </w:pPr>
      <w:r w:rsidRPr="00DF1977">
        <w:rPr>
          <w:szCs w:val="24"/>
        </w:rPr>
        <w:t>Л.О.</w:t>
      </w:r>
      <w:r w:rsidR="00095FAE">
        <w:rPr>
          <w:szCs w:val="24"/>
        </w:rPr>
        <w:t xml:space="preserve"> </w:t>
      </w:r>
      <w:r w:rsidRPr="00DF1977">
        <w:rPr>
          <w:szCs w:val="24"/>
        </w:rPr>
        <w:t>№1. Знакомство с образцами веществ разных классов.</w:t>
      </w:r>
    </w:p>
    <w:p w:rsidR="00157D34" w:rsidRDefault="00157D34" w:rsidP="00095FAE">
      <w:pPr>
        <w:spacing w:after="0"/>
        <w:rPr>
          <w:szCs w:val="24"/>
        </w:rPr>
      </w:pPr>
      <w:r w:rsidRPr="00DF1977">
        <w:rPr>
          <w:szCs w:val="24"/>
        </w:rPr>
        <w:t>Л.О.</w:t>
      </w:r>
      <w:r w:rsidR="00095FAE">
        <w:rPr>
          <w:szCs w:val="24"/>
        </w:rPr>
        <w:t xml:space="preserve"> </w:t>
      </w:r>
      <w:r w:rsidRPr="00DF1977">
        <w:rPr>
          <w:szCs w:val="24"/>
        </w:rPr>
        <w:t>№2.</w:t>
      </w:r>
      <w:r>
        <w:rPr>
          <w:szCs w:val="24"/>
        </w:rPr>
        <w:t xml:space="preserve"> </w:t>
      </w:r>
      <w:r w:rsidRPr="00DF1977">
        <w:rPr>
          <w:szCs w:val="24"/>
        </w:rPr>
        <w:t xml:space="preserve">Разделение смесей. </w:t>
      </w:r>
    </w:p>
    <w:p w:rsidR="00157D34" w:rsidRDefault="00157D34" w:rsidP="00095FAE">
      <w:pPr>
        <w:spacing w:after="0"/>
        <w:rPr>
          <w:szCs w:val="24"/>
        </w:rPr>
      </w:pPr>
      <w:r w:rsidRPr="00DF1977">
        <w:rPr>
          <w:szCs w:val="24"/>
        </w:rPr>
        <w:t>Л.О.</w:t>
      </w:r>
      <w:r w:rsidR="00095FAE">
        <w:rPr>
          <w:szCs w:val="24"/>
        </w:rPr>
        <w:t xml:space="preserve"> </w:t>
      </w:r>
      <w:r w:rsidRPr="00DF1977">
        <w:rPr>
          <w:szCs w:val="24"/>
        </w:rPr>
        <w:t>№3</w:t>
      </w:r>
      <w:r w:rsidR="00095FAE">
        <w:rPr>
          <w:szCs w:val="24"/>
        </w:rPr>
        <w:t>.</w:t>
      </w:r>
      <w:r>
        <w:rPr>
          <w:szCs w:val="24"/>
        </w:rPr>
        <w:t xml:space="preserve"> </w:t>
      </w:r>
      <w:r w:rsidRPr="00DF1977">
        <w:rPr>
          <w:szCs w:val="24"/>
        </w:rPr>
        <w:t>Сравнение скорости испарения воды и спирта по исчезновению их капель на фильтр</w:t>
      </w:r>
      <w:proofErr w:type="gramStart"/>
      <w:r w:rsidRPr="00DF1977">
        <w:rPr>
          <w:szCs w:val="24"/>
        </w:rPr>
        <w:t>.</w:t>
      </w:r>
      <w:proofErr w:type="gramEnd"/>
      <w:r w:rsidRPr="00DF1977">
        <w:rPr>
          <w:szCs w:val="24"/>
        </w:rPr>
        <w:t xml:space="preserve"> </w:t>
      </w:r>
      <w:proofErr w:type="gramStart"/>
      <w:r w:rsidRPr="00DF1977">
        <w:rPr>
          <w:szCs w:val="24"/>
        </w:rPr>
        <w:t>б</w:t>
      </w:r>
      <w:proofErr w:type="gramEnd"/>
      <w:r w:rsidRPr="00DF1977">
        <w:rPr>
          <w:szCs w:val="24"/>
        </w:rPr>
        <w:t>умаге.</w:t>
      </w:r>
    </w:p>
    <w:p w:rsidR="00157D34" w:rsidRPr="00DF1977" w:rsidRDefault="00157D34" w:rsidP="00095FAE">
      <w:pPr>
        <w:spacing w:after="0"/>
        <w:rPr>
          <w:szCs w:val="24"/>
        </w:rPr>
      </w:pPr>
      <w:r w:rsidRPr="00DF1977">
        <w:rPr>
          <w:szCs w:val="24"/>
        </w:rPr>
        <w:t>Л.О.</w:t>
      </w:r>
      <w:r w:rsidR="00095FAE">
        <w:rPr>
          <w:szCs w:val="24"/>
        </w:rPr>
        <w:t xml:space="preserve"> </w:t>
      </w:r>
      <w:r w:rsidRPr="00DF1977">
        <w:rPr>
          <w:szCs w:val="24"/>
        </w:rPr>
        <w:t>№4</w:t>
      </w:r>
      <w:r w:rsidR="00095FAE">
        <w:rPr>
          <w:szCs w:val="24"/>
        </w:rPr>
        <w:t>.</w:t>
      </w:r>
      <w:r>
        <w:rPr>
          <w:szCs w:val="24"/>
        </w:rPr>
        <w:t xml:space="preserve"> </w:t>
      </w:r>
      <w:r w:rsidRPr="00DF1977">
        <w:rPr>
          <w:szCs w:val="24"/>
        </w:rPr>
        <w:t>Окисление меди в пламени спиртовки или горелки.</w:t>
      </w:r>
    </w:p>
    <w:p w:rsidR="00157D34" w:rsidRPr="00DF1977" w:rsidRDefault="00157D34" w:rsidP="00095FAE">
      <w:pPr>
        <w:spacing w:after="0"/>
        <w:rPr>
          <w:szCs w:val="24"/>
        </w:rPr>
      </w:pPr>
      <w:r w:rsidRPr="00DF1977">
        <w:rPr>
          <w:szCs w:val="24"/>
        </w:rPr>
        <w:t>Л.О.</w:t>
      </w:r>
      <w:r w:rsidR="00095FAE">
        <w:rPr>
          <w:szCs w:val="24"/>
        </w:rPr>
        <w:t xml:space="preserve"> №</w:t>
      </w:r>
      <w:r w:rsidRPr="00DF1977">
        <w:rPr>
          <w:szCs w:val="24"/>
        </w:rPr>
        <w:t>5</w:t>
      </w:r>
      <w:r w:rsidR="00095FAE">
        <w:rPr>
          <w:szCs w:val="24"/>
        </w:rPr>
        <w:t>.</w:t>
      </w:r>
      <w:r>
        <w:rPr>
          <w:szCs w:val="24"/>
        </w:rPr>
        <w:t xml:space="preserve"> </w:t>
      </w:r>
      <w:r w:rsidRPr="00DF1977">
        <w:rPr>
          <w:szCs w:val="24"/>
        </w:rPr>
        <w:t>Помутнение известковой воды от</w:t>
      </w:r>
      <w:r>
        <w:rPr>
          <w:szCs w:val="24"/>
        </w:rPr>
        <w:t xml:space="preserve"> в</w:t>
      </w:r>
      <w:r w:rsidRPr="00DF1977">
        <w:rPr>
          <w:szCs w:val="24"/>
        </w:rPr>
        <w:t>ыдыха</w:t>
      </w:r>
      <w:r>
        <w:rPr>
          <w:szCs w:val="24"/>
        </w:rPr>
        <w:t>е</w:t>
      </w:r>
      <w:r w:rsidRPr="00DF1977">
        <w:rPr>
          <w:szCs w:val="24"/>
        </w:rPr>
        <w:t>мого углекислого газа.</w:t>
      </w:r>
    </w:p>
    <w:p w:rsidR="00157D34" w:rsidRPr="00DF1977" w:rsidRDefault="00157D34" w:rsidP="00095FAE">
      <w:pPr>
        <w:spacing w:after="0"/>
        <w:rPr>
          <w:szCs w:val="24"/>
        </w:rPr>
      </w:pPr>
      <w:r w:rsidRPr="00DF1977">
        <w:rPr>
          <w:szCs w:val="24"/>
        </w:rPr>
        <w:t>Л.О.</w:t>
      </w:r>
      <w:r w:rsidR="00095FAE">
        <w:rPr>
          <w:szCs w:val="24"/>
        </w:rPr>
        <w:t xml:space="preserve"> </w:t>
      </w:r>
      <w:r w:rsidRPr="00DF1977">
        <w:rPr>
          <w:szCs w:val="24"/>
        </w:rPr>
        <w:t xml:space="preserve">№6. Получение углекислого газа взаимодействием соды и кислоты </w:t>
      </w:r>
    </w:p>
    <w:p w:rsidR="00157D34" w:rsidRDefault="00095FAE" w:rsidP="00095FAE">
      <w:pPr>
        <w:spacing w:after="0"/>
        <w:rPr>
          <w:szCs w:val="24"/>
        </w:rPr>
      </w:pPr>
      <w:r>
        <w:rPr>
          <w:szCs w:val="24"/>
        </w:rPr>
        <w:t>Л.О. №</w:t>
      </w:r>
      <w:r w:rsidR="00157D34" w:rsidRPr="00DF1977">
        <w:rPr>
          <w:szCs w:val="24"/>
        </w:rPr>
        <w:t>7. Замещение меди в растворе хлорида меди (II) железом.</w:t>
      </w:r>
    </w:p>
    <w:p w:rsidR="00157D34" w:rsidRDefault="00157D34" w:rsidP="00095FAE">
      <w:pPr>
        <w:spacing w:after="0"/>
        <w:rPr>
          <w:szCs w:val="24"/>
        </w:rPr>
      </w:pPr>
      <w:r w:rsidRPr="00DF1977">
        <w:rPr>
          <w:szCs w:val="24"/>
        </w:rPr>
        <w:t>Л.О.</w:t>
      </w:r>
      <w:r w:rsidR="00095FAE">
        <w:rPr>
          <w:szCs w:val="24"/>
        </w:rPr>
        <w:t xml:space="preserve"> </w:t>
      </w:r>
      <w:r w:rsidRPr="00DF1977">
        <w:rPr>
          <w:szCs w:val="24"/>
        </w:rPr>
        <w:t>№8</w:t>
      </w:r>
      <w:r w:rsidR="00095FAE">
        <w:rPr>
          <w:szCs w:val="24"/>
        </w:rPr>
        <w:t>.</w:t>
      </w:r>
      <w:r>
        <w:rPr>
          <w:szCs w:val="24"/>
        </w:rPr>
        <w:t xml:space="preserve"> Р</w:t>
      </w:r>
      <w:r w:rsidRPr="00DF1977">
        <w:rPr>
          <w:szCs w:val="24"/>
        </w:rPr>
        <w:t>еакции, характерные для растворов кислот (соляной или серной).</w:t>
      </w:r>
    </w:p>
    <w:p w:rsidR="00157D34" w:rsidRPr="00DF1977" w:rsidRDefault="00157D34" w:rsidP="00095FAE">
      <w:pPr>
        <w:spacing w:after="0"/>
        <w:rPr>
          <w:szCs w:val="24"/>
        </w:rPr>
      </w:pPr>
      <w:r w:rsidRPr="00DF1977">
        <w:rPr>
          <w:szCs w:val="24"/>
        </w:rPr>
        <w:t>Л.О.</w:t>
      </w:r>
      <w:r w:rsidR="00095FAE">
        <w:rPr>
          <w:szCs w:val="24"/>
        </w:rPr>
        <w:t xml:space="preserve"> </w:t>
      </w:r>
      <w:r w:rsidRPr="00DF1977">
        <w:rPr>
          <w:szCs w:val="24"/>
        </w:rPr>
        <w:t>№9</w:t>
      </w:r>
      <w:r w:rsidR="00095FAE">
        <w:rPr>
          <w:szCs w:val="24"/>
        </w:rPr>
        <w:t>.</w:t>
      </w:r>
      <w:r>
        <w:rPr>
          <w:szCs w:val="24"/>
        </w:rPr>
        <w:t xml:space="preserve"> </w:t>
      </w:r>
      <w:r w:rsidRPr="00DF1977">
        <w:rPr>
          <w:szCs w:val="24"/>
        </w:rPr>
        <w:t>Реакции, характерные для растворов щелочей (</w:t>
      </w:r>
      <w:proofErr w:type="spellStart"/>
      <w:r w:rsidRPr="00DF1977">
        <w:rPr>
          <w:szCs w:val="24"/>
        </w:rPr>
        <w:t>гидроксид</w:t>
      </w:r>
      <w:proofErr w:type="spellEnd"/>
      <w:r w:rsidR="00095FAE">
        <w:rPr>
          <w:szCs w:val="24"/>
        </w:rPr>
        <w:t xml:space="preserve"> - и</w:t>
      </w:r>
      <w:r w:rsidRPr="00DF1977">
        <w:rPr>
          <w:szCs w:val="24"/>
        </w:rPr>
        <w:t>о</w:t>
      </w:r>
      <w:r w:rsidR="00095FAE">
        <w:rPr>
          <w:szCs w:val="24"/>
        </w:rPr>
        <w:t>но</w:t>
      </w:r>
      <w:r w:rsidRPr="00DF1977">
        <w:rPr>
          <w:szCs w:val="24"/>
        </w:rPr>
        <w:t>в натрия или калия)</w:t>
      </w:r>
    </w:p>
    <w:p w:rsidR="00157D34" w:rsidRDefault="00157D34" w:rsidP="00095FAE">
      <w:pPr>
        <w:spacing w:after="0"/>
        <w:rPr>
          <w:szCs w:val="24"/>
        </w:rPr>
      </w:pPr>
      <w:r w:rsidRPr="00DF1977">
        <w:rPr>
          <w:szCs w:val="24"/>
        </w:rPr>
        <w:t>Л.О.</w:t>
      </w:r>
      <w:r w:rsidR="00095FAE">
        <w:rPr>
          <w:szCs w:val="24"/>
        </w:rPr>
        <w:t xml:space="preserve"> </w:t>
      </w:r>
      <w:r w:rsidRPr="00DF1977">
        <w:rPr>
          <w:szCs w:val="24"/>
        </w:rPr>
        <w:t>№10</w:t>
      </w:r>
      <w:r w:rsidR="00095FAE">
        <w:rPr>
          <w:szCs w:val="24"/>
        </w:rPr>
        <w:t>.</w:t>
      </w:r>
      <w:r>
        <w:rPr>
          <w:szCs w:val="24"/>
        </w:rPr>
        <w:t xml:space="preserve"> </w:t>
      </w:r>
      <w:r w:rsidRPr="00DF1977">
        <w:rPr>
          <w:szCs w:val="24"/>
        </w:rPr>
        <w:t>Получение и свойства нерастворимого основания, например гидроксида меди (II)</w:t>
      </w:r>
    </w:p>
    <w:p w:rsidR="00157D34" w:rsidRDefault="00157D34" w:rsidP="00095FAE">
      <w:pPr>
        <w:spacing w:after="0"/>
        <w:rPr>
          <w:szCs w:val="24"/>
        </w:rPr>
      </w:pPr>
      <w:r w:rsidRPr="00DF1977">
        <w:rPr>
          <w:szCs w:val="24"/>
        </w:rPr>
        <w:t>Л.О.</w:t>
      </w:r>
      <w:r w:rsidR="00095FAE">
        <w:rPr>
          <w:szCs w:val="24"/>
        </w:rPr>
        <w:t xml:space="preserve"> </w:t>
      </w:r>
      <w:r w:rsidRPr="00DF1977">
        <w:rPr>
          <w:szCs w:val="24"/>
        </w:rPr>
        <w:t>№1</w:t>
      </w:r>
      <w:r>
        <w:rPr>
          <w:szCs w:val="24"/>
        </w:rPr>
        <w:t>1</w:t>
      </w:r>
      <w:r w:rsidR="00095FAE">
        <w:rPr>
          <w:szCs w:val="24"/>
        </w:rPr>
        <w:t>.</w:t>
      </w:r>
      <w:r>
        <w:rPr>
          <w:szCs w:val="24"/>
        </w:rPr>
        <w:t xml:space="preserve"> Реакции, характерные для основ</w:t>
      </w:r>
      <w:r w:rsidRPr="00DF1977">
        <w:rPr>
          <w:szCs w:val="24"/>
        </w:rPr>
        <w:t xml:space="preserve">ных оксидов (например, для оксида кальция). </w:t>
      </w:r>
    </w:p>
    <w:p w:rsidR="00157D34" w:rsidRPr="00DF1977" w:rsidRDefault="00157D34" w:rsidP="00095FAE">
      <w:pPr>
        <w:spacing w:after="0"/>
        <w:rPr>
          <w:szCs w:val="24"/>
        </w:rPr>
      </w:pPr>
      <w:r w:rsidRPr="00DF1977">
        <w:rPr>
          <w:szCs w:val="24"/>
        </w:rPr>
        <w:t>Л.О.</w:t>
      </w:r>
      <w:r w:rsidR="00095FAE">
        <w:rPr>
          <w:szCs w:val="24"/>
        </w:rPr>
        <w:t xml:space="preserve"> </w:t>
      </w:r>
      <w:r w:rsidRPr="00DF1977">
        <w:rPr>
          <w:szCs w:val="24"/>
        </w:rPr>
        <w:t>№1</w:t>
      </w:r>
      <w:r>
        <w:rPr>
          <w:szCs w:val="24"/>
        </w:rPr>
        <w:t>2</w:t>
      </w:r>
      <w:r w:rsidRPr="00DF1977">
        <w:rPr>
          <w:szCs w:val="24"/>
        </w:rPr>
        <w:t>. Реакции, характерные для кислотных оксидов (например, для углекислого газа).</w:t>
      </w:r>
    </w:p>
    <w:p w:rsidR="00157D34" w:rsidRDefault="00157D34" w:rsidP="00095FAE">
      <w:pPr>
        <w:spacing w:after="0"/>
      </w:pPr>
      <w:r w:rsidRPr="00DF1977">
        <w:rPr>
          <w:szCs w:val="24"/>
        </w:rPr>
        <w:t>Л.О.</w:t>
      </w:r>
      <w:r w:rsidR="00095FAE">
        <w:rPr>
          <w:szCs w:val="24"/>
        </w:rPr>
        <w:t xml:space="preserve"> </w:t>
      </w:r>
      <w:r w:rsidRPr="00DF1977">
        <w:rPr>
          <w:szCs w:val="24"/>
        </w:rPr>
        <w:t>№1</w:t>
      </w:r>
      <w:r>
        <w:rPr>
          <w:szCs w:val="24"/>
        </w:rPr>
        <w:t>3</w:t>
      </w:r>
      <w:r w:rsidR="00095FAE">
        <w:rPr>
          <w:szCs w:val="24"/>
        </w:rPr>
        <w:t xml:space="preserve">. </w:t>
      </w:r>
      <w:r w:rsidRPr="00DF1977">
        <w:rPr>
          <w:szCs w:val="24"/>
        </w:rPr>
        <w:t>Реакции, характерные для растворов солей (например, для хлорида меди (II)).</w:t>
      </w:r>
    </w:p>
    <w:p w:rsidR="00324EEE" w:rsidRDefault="00324EEE" w:rsidP="00095FAE">
      <w:pPr>
        <w:spacing w:after="0" w:line="276" w:lineRule="auto"/>
        <w:jc w:val="center"/>
        <w:rPr>
          <w:rFonts w:cs="Times New Roman"/>
          <w:b/>
          <w:sz w:val="28"/>
          <w:szCs w:val="24"/>
        </w:rPr>
      </w:pPr>
      <w:r>
        <w:rPr>
          <w:rFonts w:cs="Times New Roman"/>
          <w:b/>
          <w:sz w:val="28"/>
          <w:szCs w:val="24"/>
        </w:rPr>
        <w:br w:type="page"/>
      </w:r>
    </w:p>
    <w:p w:rsidR="00324EEE" w:rsidRPr="00E461A7" w:rsidRDefault="00324EEE" w:rsidP="00324EEE">
      <w:pPr>
        <w:pStyle w:val="5"/>
        <w:widowControl/>
        <w:autoSpaceDE/>
        <w:autoSpaceDN/>
        <w:adjustRightInd/>
        <w:spacing w:line="240" w:lineRule="auto"/>
        <w:ind w:firstLine="0"/>
        <w:rPr>
          <w:sz w:val="28"/>
          <w:szCs w:val="24"/>
        </w:rPr>
      </w:pPr>
      <w:r w:rsidRPr="004372CF">
        <w:rPr>
          <w:sz w:val="28"/>
          <w:szCs w:val="24"/>
        </w:rPr>
        <w:lastRenderedPageBreak/>
        <w:t>Учебный план 9 класс</w:t>
      </w:r>
    </w:p>
    <w:tbl>
      <w:tblPr>
        <w:tblStyle w:val="a3"/>
        <w:tblpPr w:leftFromText="180" w:rightFromText="180" w:vertAnchor="page" w:horzAnchor="margin" w:tblpY="1011"/>
        <w:tblW w:w="10881" w:type="dxa"/>
        <w:tblLook w:val="04A0"/>
      </w:tblPr>
      <w:tblGrid>
        <w:gridCol w:w="3085"/>
        <w:gridCol w:w="3544"/>
        <w:gridCol w:w="1559"/>
        <w:gridCol w:w="2693"/>
      </w:tblGrid>
      <w:tr w:rsidR="00986965" w:rsidTr="00986965">
        <w:trPr>
          <w:trHeight w:val="652"/>
        </w:trPr>
        <w:tc>
          <w:tcPr>
            <w:tcW w:w="3085" w:type="dxa"/>
          </w:tcPr>
          <w:p w:rsidR="00986965" w:rsidRPr="00813955" w:rsidRDefault="00986965" w:rsidP="00986965">
            <w:pPr>
              <w:jc w:val="center"/>
              <w:rPr>
                <w:b/>
                <w:szCs w:val="24"/>
              </w:rPr>
            </w:pPr>
            <w:r w:rsidRPr="00813955">
              <w:rPr>
                <w:b/>
                <w:szCs w:val="24"/>
              </w:rPr>
              <w:t>Четверть/количество недель/часов в неделю/всего</w:t>
            </w:r>
          </w:p>
        </w:tc>
        <w:tc>
          <w:tcPr>
            <w:tcW w:w="3544" w:type="dxa"/>
          </w:tcPr>
          <w:p w:rsidR="00986965" w:rsidRPr="00813955" w:rsidRDefault="00986965" w:rsidP="00986965">
            <w:pPr>
              <w:jc w:val="center"/>
              <w:rPr>
                <w:b/>
                <w:szCs w:val="24"/>
              </w:rPr>
            </w:pPr>
            <w:r w:rsidRPr="00813955">
              <w:rPr>
                <w:b/>
                <w:szCs w:val="24"/>
              </w:rPr>
              <w:t>Название темы</w:t>
            </w:r>
          </w:p>
        </w:tc>
        <w:tc>
          <w:tcPr>
            <w:tcW w:w="1559" w:type="dxa"/>
          </w:tcPr>
          <w:p w:rsidR="00986965" w:rsidRPr="00813955" w:rsidRDefault="00986965" w:rsidP="00986965">
            <w:pPr>
              <w:jc w:val="center"/>
              <w:rPr>
                <w:b/>
                <w:szCs w:val="24"/>
              </w:rPr>
            </w:pPr>
            <w:r w:rsidRPr="00813955">
              <w:rPr>
                <w:b/>
                <w:szCs w:val="24"/>
              </w:rPr>
              <w:t>Количество часов</w:t>
            </w:r>
          </w:p>
        </w:tc>
        <w:tc>
          <w:tcPr>
            <w:tcW w:w="2693" w:type="dxa"/>
          </w:tcPr>
          <w:p w:rsidR="00986965" w:rsidRPr="00813955" w:rsidRDefault="00986965" w:rsidP="00986965">
            <w:pPr>
              <w:jc w:val="center"/>
              <w:rPr>
                <w:b/>
                <w:szCs w:val="24"/>
              </w:rPr>
            </w:pPr>
            <w:r w:rsidRPr="00813955">
              <w:rPr>
                <w:b/>
                <w:szCs w:val="24"/>
              </w:rPr>
              <w:t>Контрольные работы</w:t>
            </w:r>
            <w:r>
              <w:rPr>
                <w:b/>
                <w:szCs w:val="24"/>
              </w:rPr>
              <w:t>, практические работы</w:t>
            </w:r>
            <w:r w:rsidR="00101996">
              <w:rPr>
                <w:b/>
                <w:szCs w:val="24"/>
              </w:rPr>
              <w:t>, лабораторные работы</w:t>
            </w:r>
          </w:p>
        </w:tc>
      </w:tr>
      <w:tr w:rsidR="00986965" w:rsidTr="00986965">
        <w:trPr>
          <w:trHeight w:val="516"/>
        </w:trPr>
        <w:tc>
          <w:tcPr>
            <w:tcW w:w="3085" w:type="dxa"/>
            <w:vMerge w:val="restart"/>
            <w:vAlign w:val="center"/>
          </w:tcPr>
          <w:p w:rsidR="00986965" w:rsidRDefault="00986965" w:rsidP="00986965">
            <w:pPr>
              <w:jc w:val="center"/>
              <w:rPr>
                <w:szCs w:val="24"/>
              </w:rPr>
            </w:pPr>
            <w:r>
              <w:rPr>
                <w:szCs w:val="24"/>
              </w:rPr>
              <w:t>1 четверть/9 недель/2/18</w:t>
            </w:r>
          </w:p>
        </w:tc>
        <w:tc>
          <w:tcPr>
            <w:tcW w:w="3544" w:type="dxa"/>
            <w:vAlign w:val="center"/>
          </w:tcPr>
          <w:p w:rsidR="00986965" w:rsidRPr="005062BE" w:rsidRDefault="00986965" w:rsidP="00986965">
            <w:pPr>
              <w:jc w:val="center"/>
              <w:rPr>
                <w:szCs w:val="24"/>
              </w:rPr>
            </w:pPr>
            <w:r w:rsidRPr="005062BE">
              <w:rPr>
                <w:bCs/>
                <w:spacing w:val="-4"/>
              </w:rPr>
              <w:t>Введение. Общая характеристика химических элементов</w:t>
            </w:r>
          </w:p>
        </w:tc>
        <w:tc>
          <w:tcPr>
            <w:tcW w:w="1559" w:type="dxa"/>
            <w:vAlign w:val="center"/>
          </w:tcPr>
          <w:p w:rsidR="00986965" w:rsidRDefault="00986965" w:rsidP="00986965">
            <w:pPr>
              <w:jc w:val="center"/>
              <w:rPr>
                <w:szCs w:val="24"/>
              </w:rPr>
            </w:pPr>
            <w:r>
              <w:rPr>
                <w:szCs w:val="24"/>
              </w:rPr>
              <w:t>4</w:t>
            </w:r>
          </w:p>
        </w:tc>
        <w:tc>
          <w:tcPr>
            <w:tcW w:w="2693" w:type="dxa"/>
            <w:vAlign w:val="center"/>
          </w:tcPr>
          <w:p w:rsidR="00986965" w:rsidRDefault="00283971" w:rsidP="00986965">
            <w:pPr>
              <w:jc w:val="center"/>
              <w:rPr>
                <w:szCs w:val="24"/>
              </w:rPr>
            </w:pPr>
            <w:r>
              <w:rPr>
                <w:szCs w:val="24"/>
              </w:rPr>
              <w:t>Л/</w:t>
            </w:r>
            <w:proofErr w:type="spellStart"/>
            <w:proofErr w:type="gramStart"/>
            <w:r>
              <w:rPr>
                <w:szCs w:val="24"/>
              </w:rPr>
              <w:t>р</w:t>
            </w:r>
            <w:proofErr w:type="spellEnd"/>
            <w:proofErr w:type="gramEnd"/>
            <w:r>
              <w:rPr>
                <w:szCs w:val="24"/>
              </w:rPr>
              <w:t xml:space="preserve"> 1</w:t>
            </w:r>
          </w:p>
        </w:tc>
      </w:tr>
      <w:tr w:rsidR="00986965" w:rsidTr="00986965">
        <w:tc>
          <w:tcPr>
            <w:tcW w:w="3085" w:type="dxa"/>
            <w:vMerge/>
          </w:tcPr>
          <w:p w:rsidR="00986965" w:rsidRDefault="00986965" w:rsidP="00986965">
            <w:pPr>
              <w:jc w:val="center"/>
              <w:rPr>
                <w:szCs w:val="24"/>
              </w:rPr>
            </w:pPr>
          </w:p>
        </w:tc>
        <w:tc>
          <w:tcPr>
            <w:tcW w:w="3544" w:type="dxa"/>
            <w:vAlign w:val="center"/>
          </w:tcPr>
          <w:p w:rsidR="00986965" w:rsidRPr="005062BE" w:rsidRDefault="00986965" w:rsidP="00986965">
            <w:pPr>
              <w:jc w:val="center"/>
              <w:rPr>
                <w:szCs w:val="24"/>
              </w:rPr>
            </w:pPr>
            <w:r w:rsidRPr="005062BE">
              <w:rPr>
                <w:bCs/>
              </w:rPr>
              <w:t xml:space="preserve">Глава </w:t>
            </w:r>
            <w:r w:rsidRPr="005062BE">
              <w:rPr>
                <w:bCs/>
                <w:lang w:val="en-US"/>
              </w:rPr>
              <w:t>I</w:t>
            </w:r>
            <w:r w:rsidRPr="005062BE">
              <w:rPr>
                <w:bCs/>
              </w:rPr>
              <w:t>. Металлы</w:t>
            </w:r>
          </w:p>
        </w:tc>
        <w:tc>
          <w:tcPr>
            <w:tcW w:w="1559" w:type="dxa"/>
            <w:vAlign w:val="center"/>
          </w:tcPr>
          <w:p w:rsidR="00986965" w:rsidRDefault="00986965" w:rsidP="00986965">
            <w:pPr>
              <w:jc w:val="center"/>
              <w:rPr>
                <w:szCs w:val="24"/>
              </w:rPr>
            </w:pPr>
            <w:r>
              <w:rPr>
                <w:szCs w:val="24"/>
              </w:rPr>
              <w:t>14</w:t>
            </w:r>
          </w:p>
        </w:tc>
        <w:tc>
          <w:tcPr>
            <w:tcW w:w="2693" w:type="dxa"/>
            <w:vAlign w:val="center"/>
          </w:tcPr>
          <w:p w:rsidR="00986965" w:rsidRDefault="00986965" w:rsidP="00986965">
            <w:pPr>
              <w:jc w:val="center"/>
              <w:rPr>
                <w:szCs w:val="24"/>
              </w:rPr>
            </w:pPr>
            <w:r>
              <w:rPr>
                <w:szCs w:val="24"/>
              </w:rPr>
              <w:t>К/</w:t>
            </w:r>
            <w:proofErr w:type="spellStart"/>
            <w:proofErr w:type="gramStart"/>
            <w:r>
              <w:rPr>
                <w:szCs w:val="24"/>
              </w:rPr>
              <w:t>р</w:t>
            </w:r>
            <w:proofErr w:type="spellEnd"/>
            <w:proofErr w:type="gramEnd"/>
            <w:r>
              <w:rPr>
                <w:szCs w:val="24"/>
              </w:rPr>
              <w:t xml:space="preserve"> 1</w:t>
            </w:r>
            <w:r w:rsidR="00283971">
              <w:rPr>
                <w:szCs w:val="24"/>
              </w:rPr>
              <w:t xml:space="preserve">, </w:t>
            </w:r>
            <w:proofErr w:type="spellStart"/>
            <w:r w:rsidR="00283971">
              <w:rPr>
                <w:szCs w:val="24"/>
              </w:rPr>
              <w:t>Л\р</w:t>
            </w:r>
            <w:proofErr w:type="spellEnd"/>
            <w:r w:rsidR="00283971">
              <w:rPr>
                <w:szCs w:val="24"/>
              </w:rPr>
              <w:t xml:space="preserve"> 5</w:t>
            </w:r>
          </w:p>
        </w:tc>
      </w:tr>
      <w:tr w:rsidR="00986965" w:rsidTr="00986965">
        <w:trPr>
          <w:trHeight w:val="516"/>
        </w:trPr>
        <w:tc>
          <w:tcPr>
            <w:tcW w:w="3085" w:type="dxa"/>
            <w:vAlign w:val="center"/>
          </w:tcPr>
          <w:p w:rsidR="00986965" w:rsidRDefault="00986965" w:rsidP="00986965">
            <w:pPr>
              <w:jc w:val="center"/>
              <w:rPr>
                <w:szCs w:val="24"/>
              </w:rPr>
            </w:pPr>
            <w:r>
              <w:rPr>
                <w:szCs w:val="24"/>
              </w:rPr>
              <w:t>2 четверть/7 недель/2/14</w:t>
            </w:r>
          </w:p>
        </w:tc>
        <w:tc>
          <w:tcPr>
            <w:tcW w:w="3544" w:type="dxa"/>
            <w:vAlign w:val="center"/>
          </w:tcPr>
          <w:p w:rsidR="00986965" w:rsidRPr="005062BE" w:rsidRDefault="00986965" w:rsidP="00986965">
            <w:pPr>
              <w:jc w:val="center"/>
              <w:rPr>
                <w:szCs w:val="24"/>
              </w:rPr>
            </w:pPr>
            <w:r>
              <w:rPr>
                <w:bCs/>
              </w:rPr>
              <w:t>Глава П. Неметаллы</w:t>
            </w:r>
          </w:p>
        </w:tc>
        <w:tc>
          <w:tcPr>
            <w:tcW w:w="1559" w:type="dxa"/>
            <w:vAlign w:val="center"/>
          </w:tcPr>
          <w:p w:rsidR="00986965" w:rsidRDefault="00986965" w:rsidP="00986965">
            <w:pPr>
              <w:jc w:val="center"/>
              <w:rPr>
                <w:szCs w:val="24"/>
              </w:rPr>
            </w:pPr>
            <w:r>
              <w:rPr>
                <w:szCs w:val="24"/>
              </w:rPr>
              <w:t>28</w:t>
            </w:r>
          </w:p>
        </w:tc>
        <w:tc>
          <w:tcPr>
            <w:tcW w:w="2693" w:type="dxa"/>
            <w:vAlign w:val="center"/>
          </w:tcPr>
          <w:p w:rsidR="00986965" w:rsidRDefault="00986965" w:rsidP="00986965">
            <w:pPr>
              <w:jc w:val="center"/>
              <w:rPr>
                <w:szCs w:val="24"/>
              </w:rPr>
            </w:pPr>
            <w:r>
              <w:rPr>
                <w:szCs w:val="24"/>
              </w:rPr>
              <w:t>К/</w:t>
            </w:r>
            <w:proofErr w:type="spellStart"/>
            <w:proofErr w:type="gramStart"/>
            <w:r>
              <w:rPr>
                <w:szCs w:val="24"/>
              </w:rPr>
              <w:t>р</w:t>
            </w:r>
            <w:proofErr w:type="spellEnd"/>
            <w:proofErr w:type="gramEnd"/>
            <w:r>
              <w:rPr>
                <w:szCs w:val="24"/>
              </w:rPr>
              <w:t xml:space="preserve"> 1</w:t>
            </w:r>
            <w:r w:rsidR="00283971">
              <w:rPr>
                <w:szCs w:val="24"/>
              </w:rPr>
              <w:t>,</w:t>
            </w:r>
            <w:r>
              <w:rPr>
                <w:szCs w:val="24"/>
              </w:rPr>
              <w:t xml:space="preserve"> П/</w:t>
            </w:r>
            <w:proofErr w:type="spellStart"/>
            <w:r>
              <w:rPr>
                <w:szCs w:val="24"/>
              </w:rPr>
              <w:t>р</w:t>
            </w:r>
            <w:proofErr w:type="spellEnd"/>
            <w:r>
              <w:rPr>
                <w:szCs w:val="24"/>
              </w:rPr>
              <w:t xml:space="preserve"> 5</w:t>
            </w:r>
            <w:r w:rsidR="00283971">
              <w:rPr>
                <w:szCs w:val="24"/>
              </w:rPr>
              <w:t>, Л/</w:t>
            </w:r>
            <w:proofErr w:type="spellStart"/>
            <w:r w:rsidR="00283971">
              <w:rPr>
                <w:szCs w:val="24"/>
              </w:rPr>
              <w:t>р</w:t>
            </w:r>
            <w:proofErr w:type="spellEnd"/>
            <w:r w:rsidR="00283971">
              <w:rPr>
                <w:szCs w:val="24"/>
              </w:rPr>
              <w:t xml:space="preserve"> 7</w:t>
            </w:r>
          </w:p>
        </w:tc>
      </w:tr>
      <w:tr w:rsidR="00986965" w:rsidTr="00986965">
        <w:tc>
          <w:tcPr>
            <w:tcW w:w="3085" w:type="dxa"/>
            <w:vMerge w:val="restart"/>
          </w:tcPr>
          <w:p w:rsidR="00986965" w:rsidRDefault="00986965" w:rsidP="00986965">
            <w:pPr>
              <w:jc w:val="center"/>
              <w:rPr>
                <w:szCs w:val="24"/>
              </w:rPr>
            </w:pPr>
            <w:r>
              <w:rPr>
                <w:szCs w:val="24"/>
              </w:rPr>
              <w:t>3 четверть/10 недель/2/20</w:t>
            </w:r>
          </w:p>
          <w:p w:rsidR="00986965" w:rsidRDefault="00986965" w:rsidP="00986965">
            <w:pPr>
              <w:jc w:val="center"/>
              <w:rPr>
                <w:szCs w:val="24"/>
              </w:rPr>
            </w:pPr>
            <w:r>
              <w:t>4 четверть/8 недель/2/16</w:t>
            </w:r>
          </w:p>
        </w:tc>
        <w:tc>
          <w:tcPr>
            <w:tcW w:w="3544" w:type="dxa"/>
            <w:vAlign w:val="center"/>
          </w:tcPr>
          <w:p w:rsidR="00986965" w:rsidRPr="005062BE" w:rsidRDefault="00986965" w:rsidP="00986965">
            <w:pPr>
              <w:jc w:val="center"/>
              <w:rPr>
                <w:szCs w:val="24"/>
              </w:rPr>
            </w:pPr>
            <w:r w:rsidRPr="005062BE">
              <w:rPr>
                <w:bCs/>
              </w:rPr>
              <w:t xml:space="preserve">Глава </w:t>
            </w:r>
            <w:r w:rsidRPr="005062BE">
              <w:rPr>
                <w:bCs/>
                <w:lang w:val="en-US"/>
              </w:rPr>
              <w:t>III</w:t>
            </w:r>
            <w:r w:rsidRPr="005062BE">
              <w:rPr>
                <w:bCs/>
              </w:rPr>
              <w:t>. Органические вещества</w:t>
            </w:r>
          </w:p>
        </w:tc>
        <w:tc>
          <w:tcPr>
            <w:tcW w:w="1559" w:type="dxa"/>
            <w:vAlign w:val="center"/>
          </w:tcPr>
          <w:p w:rsidR="00986965" w:rsidRDefault="00986965" w:rsidP="00986965">
            <w:pPr>
              <w:jc w:val="center"/>
              <w:rPr>
                <w:szCs w:val="24"/>
              </w:rPr>
            </w:pPr>
            <w:r>
              <w:rPr>
                <w:szCs w:val="24"/>
              </w:rPr>
              <w:t>19</w:t>
            </w:r>
          </w:p>
        </w:tc>
        <w:tc>
          <w:tcPr>
            <w:tcW w:w="2693" w:type="dxa"/>
            <w:vAlign w:val="center"/>
          </w:tcPr>
          <w:p w:rsidR="00986965" w:rsidRDefault="00986965" w:rsidP="00986965">
            <w:pPr>
              <w:jc w:val="center"/>
              <w:rPr>
                <w:szCs w:val="24"/>
              </w:rPr>
            </w:pPr>
            <w:r>
              <w:rPr>
                <w:szCs w:val="24"/>
              </w:rPr>
              <w:t>К/</w:t>
            </w:r>
            <w:proofErr w:type="spellStart"/>
            <w:r>
              <w:rPr>
                <w:szCs w:val="24"/>
              </w:rPr>
              <w:t>р</w:t>
            </w:r>
            <w:proofErr w:type="spellEnd"/>
            <w:r>
              <w:rPr>
                <w:szCs w:val="24"/>
              </w:rPr>
              <w:t xml:space="preserve"> 1</w:t>
            </w:r>
            <w:r w:rsidR="00283971">
              <w:rPr>
                <w:szCs w:val="24"/>
              </w:rPr>
              <w:t>,</w:t>
            </w:r>
            <w:r>
              <w:rPr>
                <w:szCs w:val="24"/>
              </w:rPr>
              <w:t xml:space="preserve"> П/</w:t>
            </w:r>
            <w:proofErr w:type="spellStart"/>
            <w:r>
              <w:rPr>
                <w:szCs w:val="24"/>
              </w:rPr>
              <w:t>р</w:t>
            </w:r>
            <w:proofErr w:type="spellEnd"/>
            <w:r>
              <w:rPr>
                <w:szCs w:val="24"/>
              </w:rPr>
              <w:t xml:space="preserve"> 2</w:t>
            </w:r>
            <w:r w:rsidR="00283971">
              <w:rPr>
                <w:szCs w:val="24"/>
              </w:rPr>
              <w:t>, Л/</w:t>
            </w:r>
            <w:proofErr w:type="spellStart"/>
            <w:r w:rsidR="00283971">
              <w:rPr>
                <w:szCs w:val="24"/>
              </w:rPr>
              <w:t>р</w:t>
            </w:r>
            <w:proofErr w:type="spellEnd"/>
            <w:r w:rsidR="00283971">
              <w:rPr>
                <w:szCs w:val="24"/>
              </w:rPr>
              <w:t xml:space="preserve"> 4</w:t>
            </w:r>
          </w:p>
        </w:tc>
      </w:tr>
      <w:tr w:rsidR="00DE16BC" w:rsidTr="00986965">
        <w:tc>
          <w:tcPr>
            <w:tcW w:w="3085" w:type="dxa"/>
            <w:vMerge/>
          </w:tcPr>
          <w:p w:rsidR="00DE16BC" w:rsidRDefault="00DE16BC" w:rsidP="00986965">
            <w:pPr>
              <w:jc w:val="center"/>
              <w:rPr>
                <w:szCs w:val="24"/>
              </w:rPr>
            </w:pPr>
          </w:p>
        </w:tc>
        <w:tc>
          <w:tcPr>
            <w:tcW w:w="3544" w:type="dxa"/>
            <w:vAlign w:val="center"/>
          </w:tcPr>
          <w:p w:rsidR="00DE16BC" w:rsidRPr="00DE16BC" w:rsidRDefault="00DE16BC" w:rsidP="00DE16BC">
            <w:pPr>
              <w:jc w:val="center"/>
              <w:rPr>
                <w:bCs/>
              </w:rPr>
            </w:pPr>
            <w:r w:rsidRPr="00DE16BC">
              <w:t xml:space="preserve">Повторение и обобщение знаний за курс средней школы </w:t>
            </w:r>
          </w:p>
        </w:tc>
        <w:tc>
          <w:tcPr>
            <w:tcW w:w="1559" w:type="dxa"/>
            <w:vAlign w:val="center"/>
          </w:tcPr>
          <w:p w:rsidR="00DE16BC" w:rsidRDefault="00DE16BC" w:rsidP="00F21C08">
            <w:pPr>
              <w:jc w:val="center"/>
              <w:rPr>
                <w:szCs w:val="24"/>
              </w:rPr>
            </w:pPr>
            <w:r w:rsidRPr="00DE16BC">
              <w:t>2</w:t>
            </w:r>
          </w:p>
        </w:tc>
        <w:tc>
          <w:tcPr>
            <w:tcW w:w="2693" w:type="dxa"/>
            <w:vAlign w:val="center"/>
          </w:tcPr>
          <w:p w:rsidR="00DE16BC" w:rsidRDefault="00DE16BC" w:rsidP="00986965">
            <w:pPr>
              <w:jc w:val="center"/>
              <w:rPr>
                <w:szCs w:val="24"/>
              </w:rPr>
            </w:pPr>
          </w:p>
        </w:tc>
      </w:tr>
      <w:tr w:rsidR="00986965" w:rsidTr="00986965">
        <w:tc>
          <w:tcPr>
            <w:tcW w:w="3085" w:type="dxa"/>
            <w:vMerge/>
          </w:tcPr>
          <w:p w:rsidR="00986965" w:rsidRDefault="00986965" w:rsidP="00986965">
            <w:pPr>
              <w:jc w:val="center"/>
            </w:pPr>
          </w:p>
        </w:tc>
        <w:tc>
          <w:tcPr>
            <w:tcW w:w="3544" w:type="dxa"/>
            <w:vAlign w:val="center"/>
          </w:tcPr>
          <w:p w:rsidR="00986965" w:rsidRPr="005640F3" w:rsidRDefault="00986965" w:rsidP="00986965">
            <w:pPr>
              <w:jc w:val="center"/>
              <w:rPr>
                <w:szCs w:val="24"/>
              </w:rPr>
            </w:pPr>
            <w:r>
              <w:rPr>
                <w:szCs w:val="24"/>
              </w:rPr>
              <w:t>Итоговая контрольная работа</w:t>
            </w:r>
          </w:p>
        </w:tc>
        <w:tc>
          <w:tcPr>
            <w:tcW w:w="1559" w:type="dxa"/>
            <w:vAlign w:val="center"/>
          </w:tcPr>
          <w:p w:rsidR="00986965" w:rsidRDefault="00986965" w:rsidP="00986965">
            <w:pPr>
              <w:jc w:val="center"/>
            </w:pPr>
            <w:r>
              <w:t>1</w:t>
            </w:r>
          </w:p>
        </w:tc>
        <w:tc>
          <w:tcPr>
            <w:tcW w:w="2693" w:type="dxa"/>
            <w:vAlign w:val="center"/>
          </w:tcPr>
          <w:p w:rsidR="00986965" w:rsidRDefault="00986965" w:rsidP="00986965">
            <w:pPr>
              <w:jc w:val="center"/>
            </w:pPr>
            <w:r>
              <w:t>К/</w:t>
            </w:r>
            <w:proofErr w:type="spellStart"/>
            <w:proofErr w:type="gramStart"/>
            <w:r>
              <w:t>р</w:t>
            </w:r>
            <w:proofErr w:type="spellEnd"/>
            <w:proofErr w:type="gramEnd"/>
            <w:r>
              <w:t xml:space="preserve"> 1</w:t>
            </w:r>
          </w:p>
        </w:tc>
      </w:tr>
    </w:tbl>
    <w:p w:rsidR="00562BA7" w:rsidRDefault="00562BA7" w:rsidP="00562BA7">
      <w:pPr>
        <w:jc w:val="center"/>
        <w:rPr>
          <w:rFonts w:cs="Times New Roman"/>
          <w:b/>
          <w:sz w:val="28"/>
          <w:szCs w:val="24"/>
        </w:rPr>
      </w:pPr>
    </w:p>
    <w:p w:rsidR="00986965" w:rsidRPr="006F1D8D" w:rsidRDefault="00986965" w:rsidP="00986965">
      <w:pPr>
        <w:pStyle w:val="5"/>
        <w:widowControl/>
        <w:autoSpaceDE/>
        <w:autoSpaceDN/>
        <w:adjustRightInd/>
        <w:spacing w:line="240" w:lineRule="auto"/>
        <w:ind w:firstLine="0"/>
        <w:rPr>
          <w:szCs w:val="24"/>
        </w:rPr>
      </w:pPr>
      <w:r w:rsidRPr="006F1D8D">
        <w:rPr>
          <w:sz w:val="28"/>
          <w:szCs w:val="24"/>
        </w:rPr>
        <w:t>Перечень обязательных практических работ</w:t>
      </w:r>
    </w:p>
    <w:tbl>
      <w:tblPr>
        <w:tblStyle w:val="a3"/>
        <w:tblpPr w:leftFromText="180" w:rightFromText="180" w:vertAnchor="page" w:horzAnchor="margin" w:tblpXSpec="center" w:tblpY="5387"/>
        <w:tblW w:w="0" w:type="auto"/>
        <w:tblLook w:val="04A0"/>
      </w:tblPr>
      <w:tblGrid>
        <w:gridCol w:w="1668"/>
        <w:gridCol w:w="6945"/>
      </w:tblGrid>
      <w:tr w:rsidR="00986965" w:rsidTr="00DE16BC">
        <w:tc>
          <w:tcPr>
            <w:tcW w:w="1668" w:type="dxa"/>
          </w:tcPr>
          <w:p w:rsidR="00986965" w:rsidRPr="00ED6A2D" w:rsidRDefault="00986965" w:rsidP="00DE16BC">
            <w:pPr>
              <w:pStyle w:val="5"/>
              <w:widowControl/>
              <w:autoSpaceDE/>
              <w:autoSpaceDN/>
              <w:adjustRightInd/>
              <w:spacing w:line="240" w:lineRule="auto"/>
              <w:ind w:firstLine="0"/>
              <w:outlineLvl w:val="4"/>
              <w:rPr>
                <w:szCs w:val="24"/>
              </w:rPr>
            </w:pPr>
            <w:r w:rsidRPr="00ED6A2D">
              <w:rPr>
                <w:szCs w:val="24"/>
              </w:rPr>
              <w:t>№</w:t>
            </w:r>
          </w:p>
        </w:tc>
        <w:tc>
          <w:tcPr>
            <w:tcW w:w="6945" w:type="dxa"/>
          </w:tcPr>
          <w:p w:rsidR="00986965" w:rsidRDefault="00986965" w:rsidP="00DE16BC">
            <w:pPr>
              <w:pStyle w:val="5"/>
              <w:widowControl/>
              <w:autoSpaceDE/>
              <w:autoSpaceDN/>
              <w:adjustRightInd/>
              <w:spacing w:line="240" w:lineRule="auto"/>
              <w:ind w:firstLine="0"/>
              <w:outlineLvl w:val="4"/>
              <w:rPr>
                <w:szCs w:val="24"/>
              </w:rPr>
            </w:pPr>
            <w:r>
              <w:rPr>
                <w:szCs w:val="24"/>
              </w:rPr>
              <w:t>Название</w:t>
            </w:r>
          </w:p>
        </w:tc>
      </w:tr>
      <w:tr w:rsidR="00AA3D66" w:rsidTr="00DE16BC">
        <w:tc>
          <w:tcPr>
            <w:tcW w:w="1668" w:type="dxa"/>
          </w:tcPr>
          <w:p w:rsidR="00AA3D66" w:rsidRPr="0093698F" w:rsidRDefault="00AA3D66" w:rsidP="00AA3D66">
            <w:pPr>
              <w:pStyle w:val="5"/>
              <w:widowControl/>
              <w:autoSpaceDE/>
              <w:autoSpaceDN/>
              <w:adjustRightInd/>
              <w:spacing w:line="240" w:lineRule="auto"/>
              <w:ind w:firstLine="0"/>
              <w:outlineLvl w:val="4"/>
              <w:rPr>
                <w:szCs w:val="24"/>
              </w:rPr>
            </w:pPr>
            <w:r w:rsidRPr="0093698F">
              <w:rPr>
                <w:szCs w:val="24"/>
              </w:rPr>
              <w:t>П.р. 1:</w:t>
            </w:r>
          </w:p>
        </w:tc>
        <w:tc>
          <w:tcPr>
            <w:tcW w:w="6945" w:type="dxa"/>
          </w:tcPr>
          <w:p w:rsidR="00AA3D66" w:rsidRPr="00562BA7" w:rsidRDefault="00AA3D66" w:rsidP="00AA3D66">
            <w:pPr>
              <w:pStyle w:val="5"/>
              <w:widowControl/>
              <w:autoSpaceDE/>
              <w:autoSpaceDN/>
              <w:adjustRightInd/>
              <w:spacing w:line="240" w:lineRule="auto"/>
              <w:ind w:firstLine="0"/>
              <w:jc w:val="left"/>
              <w:outlineLvl w:val="4"/>
              <w:rPr>
                <w:b w:val="0"/>
                <w:szCs w:val="22"/>
              </w:rPr>
            </w:pPr>
            <w:r w:rsidRPr="00565D24">
              <w:rPr>
                <w:b w:val="0"/>
                <w:color w:val="000000"/>
                <w:szCs w:val="28"/>
              </w:rPr>
              <w:t>Осуществление цепочки химических превращений металлов.</w:t>
            </w:r>
          </w:p>
        </w:tc>
      </w:tr>
      <w:tr w:rsidR="00AA3D66" w:rsidTr="00DE16BC">
        <w:tc>
          <w:tcPr>
            <w:tcW w:w="1668" w:type="dxa"/>
          </w:tcPr>
          <w:p w:rsidR="00AA3D66" w:rsidRDefault="00AA3D66" w:rsidP="00AA3D66">
            <w:pPr>
              <w:pStyle w:val="5"/>
              <w:widowControl/>
              <w:autoSpaceDE/>
              <w:autoSpaceDN/>
              <w:adjustRightInd/>
              <w:spacing w:line="240" w:lineRule="auto"/>
              <w:ind w:firstLine="0"/>
              <w:outlineLvl w:val="4"/>
              <w:rPr>
                <w:szCs w:val="24"/>
              </w:rPr>
            </w:pPr>
            <w:r w:rsidRPr="0093698F">
              <w:rPr>
                <w:szCs w:val="24"/>
              </w:rPr>
              <w:t>П. р. 2:</w:t>
            </w:r>
          </w:p>
        </w:tc>
        <w:tc>
          <w:tcPr>
            <w:tcW w:w="6945" w:type="dxa"/>
          </w:tcPr>
          <w:p w:rsidR="00AA3D66" w:rsidRPr="00AA3D66" w:rsidRDefault="00AA3D66" w:rsidP="00AA3D66">
            <w:pPr>
              <w:pStyle w:val="5"/>
              <w:widowControl/>
              <w:autoSpaceDE/>
              <w:autoSpaceDN/>
              <w:adjustRightInd/>
              <w:spacing w:line="240" w:lineRule="auto"/>
              <w:ind w:firstLine="0"/>
              <w:jc w:val="left"/>
              <w:outlineLvl w:val="4"/>
              <w:rPr>
                <w:b w:val="0"/>
                <w:szCs w:val="22"/>
              </w:rPr>
            </w:pPr>
            <w:r w:rsidRPr="00AA3D66">
              <w:rPr>
                <w:b w:val="0"/>
                <w:color w:val="000000"/>
                <w:szCs w:val="28"/>
              </w:rPr>
              <w:t>Получение и свойства соединений металлов.</w:t>
            </w:r>
          </w:p>
        </w:tc>
      </w:tr>
      <w:tr w:rsidR="00AA3D66" w:rsidTr="00DE16BC">
        <w:tc>
          <w:tcPr>
            <w:tcW w:w="1668" w:type="dxa"/>
          </w:tcPr>
          <w:p w:rsidR="00AA3D66" w:rsidRDefault="00AA3D66" w:rsidP="00AA3D66">
            <w:pPr>
              <w:pStyle w:val="5"/>
              <w:widowControl/>
              <w:autoSpaceDE/>
              <w:autoSpaceDN/>
              <w:adjustRightInd/>
              <w:spacing w:line="240" w:lineRule="auto"/>
              <w:ind w:firstLine="0"/>
              <w:outlineLvl w:val="4"/>
              <w:rPr>
                <w:szCs w:val="24"/>
              </w:rPr>
            </w:pPr>
            <w:r w:rsidRPr="0093698F">
              <w:rPr>
                <w:szCs w:val="24"/>
              </w:rPr>
              <w:t>П. р. 3:</w:t>
            </w:r>
          </w:p>
        </w:tc>
        <w:tc>
          <w:tcPr>
            <w:tcW w:w="6945" w:type="dxa"/>
          </w:tcPr>
          <w:p w:rsidR="00AA3D66" w:rsidRPr="00AA3D66" w:rsidRDefault="00AA3D66" w:rsidP="00AA3D66">
            <w:pPr>
              <w:shd w:val="clear" w:color="auto" w:fill="FFFFFF"/>
              <w:spacing w:after="0"/>
              <w:jc w:val="both"/>
              <w:rPr>
                <w:sz w:val="28"/>
                <w:szCs w:val="28"/>
              </w:rPr>
            </w:pPr>
            <w:r w:rsidRPr="00AA3D66">
              <w:rPr>
                <w:color w:val="000000"/>
                <w:szCs w:val="28"/>
              </w:rPr>
              <w:t>Решение экспериментальных задач на распознавание и получение веществ</w:t>
            </w:r>
            <w:r w:rsidRPr="0060132F">
              <w:rPr>
                <w:color w:val="000000"/>
                <w:sz w:val="28"/>
                <w:szCs w:val="28"/>
              </w:rPr>
              <w:t>.</w:t>
            </w:r>
          </w:p>
        </w:tc>
      </w:tr>
      <w:tr w:rsidR="00AA3D66" w:rsidTr="00DE16BC">
        <w:tc>
          <w:tcPr>
            <w:tcW w:w="1668" w:type="dxa"/>
          </w:tcPr>
          <w:p w:rsidR="00AA3D66" w:rsidRDefault="00AA3D66" w:rsidP="00AA3D66">
            <w:pPr>
              <w:pStyle w:val="5"/>
              <w:widowControl/>
              <w:autoSpaceDE/>
              <w:autoSpaceDN/>
              <w:adjustRightInd/>
              <w:spacing w:line="240" w:lineRule="auto"/>
              <w:ind w:firstLine="0"/>
              <w:outlineLvl w:val="4"/>
              <w:rPr>
                <w:szCs w:val="24"/>
              </w:rPr>
            </w:pPr>
            <w:r w:rsidRPr="0093698F">
              <w:rPr>
                <w:szCs w:val="24"/>
              </w:rPr>
              <w:t>П. р. 4:</w:t>
            </w:r>
          </w:p>
        </w:tc>
        <w:tc>
          <w:tcPr>
            <w:tcW w:w="6945" w:type="dxa"/>
          </w:tcPr>
          <w:p w:rsidR="00AA3D66" w:rsidRPr="00562BA7" w:rsidRDefault="00AA3D66" w:rsidP="00AA3D66">
            <w:pPr>
              <w:pStyle w:val="5"/>
              <w:widowControl/>
              <w:autoSpaceDE/>
              <w:autoSpaceDN/>
              <w:adjustRightInd/>
              <w:spacing w:line="240" w:lineRule="auto"/>
              <w:ind w:firstLine="0"/>
              <w:jc w:val="left"/>
              <w:outlineLvl w:val="4"/>
              <w:rPr>
                <w:b w:val="0"/>
                <w:szCs w:val="24"/>
              </w:rPr>
            </w:pPr>
            <w:r w:rsidRPr="00562BA7">
              <w:rPr>
                <w:b w:val="0"/>
                <w:szCs w:val="22"/>
              </w:rPr>
              <w:t>Получение соляной кислоты и изучение ее свойств</w:t>
            </w:r>
          </w:p>
        </w:tc>
      </w:tr>
      <w:tr w:rsidR="00AA3D66" w:rsidTr="00DE16BC">
        <w:tc>
          <w:tcPr>
            <w:tcW w:w="1668" w:type="dxa"/>
          </w:tcPr>
          <w:p w:rsidR="00AA3D66" w:rsidRDefault="00AA3D66" w:rsidP="00AA3D66">
            <w:pPr>
              <w:pStyle w:val="5"/>
              <w:widowControl/>
              <w:autoSpaceDE/>
              <w:autoSpaceDN/>
              <w:adjustRightInd/>
              <w:spacing w:line="240" w:lineRule="auto"/>
              <w:ind w:firstLine="0"/>
              <w:outlineLvl w:val="4"/>
              <w:rPr>
                <w:szCs w:val="24"/>
              </w:rPr>
            </w:pPr>
            <w:r w:rsidRPr="0093698F">
              <w:rPr>
                <w:szCs w:val="24"/>
              </w:rPr>
              <w:t>П. р.</w:t>
            </w:r>
            <w:r>
              <w:rPr>
                <w:szCs w:val="24"/>
              </w:rPr>
              <w:t xml:space="preserve"> </w:t>
            </w:r>
            <w:r w:rsidRPr="0093698F">
              <w:rPr>
                <w:szCs w:val="24"/>
              </w:rPr>
              <w:t>5:</w:t>
            </w:r>
          </w:p>
        </w:tc>
        <w:tc>
          <w:tcPr>
            <w:tcW w:w="6945" w:type="dxa"/>
          </w:tcPr>
          <w:p w:rsidR="00AA3D66" w:rsidRPr="00562BA7" w:rsidRDefault="00AA3D66" w:rsidP="00AA3D66">
            <w:pPr>
              <w:pStyle w:val="5"/>
              <w:widowControl/>
              <w:autoSpaceDE/>
              <w:autoSpaceDN/>
              <w:adjustRightInd/>
              <w:spacing w:line="240" w:lineRule="auto"/>
              <w:ind w:firstLine="0"/>
              <w:jc w:val="left"/>
              <w:outlineLvl w:val="4"/>
              <w:rPr>
                <w:b w:val="0"/>
                <w:szCs w:val="24"/>
              </w:rPr>
            </w:pPr>
            <w:r w:rsidRPr="00562BA7">
              <w:rPr>
                <w:b w:val="0"/>
                <w:szCs w:val="22"/>
              </w:rPr>
              <w:t>Экспериментальные задачи пор теме «Подгруппа кислорода»</w:t>
            </w:r>
          </w:p>
        </w:tc>
      </w:tr>
      <w:tr w:rsidR="00AA3D66" w:rsidTr="00DE16BC">
        <w:tc>
          <w:tcPr>
            <w:tcW w:w="1668" w:type="dxa"/>
          </w:tcPr>
          <w:p w:rsidR="00AA3D66" w:rsidRDefault="00AA3D66" w:rsidP="00AA3D66">
            <w:pPr>
              <w:pStyle w:val="5"/>
              <w:widowControl/>
              <w:autoSpaceDE/>
              <w:autoSpaceDN/>
              <w:adjustRightInd/>
              <w:spacing w:line="240" w:lineRule="auto"/>
              <w:ind w:firstLine="0"/>
              <w:outlineLvl w:val="4"/>
              <w:rPr>
                <w:szCs w:val="24"/>
              </w:rPr>
            </w:pPr>
            <w:r w:rsidRPr="0093698F">
              <w:rPr>
                <w:szCs w:val="24"/>
              </w:rPr>
              <w:t>П. р. 6:</w:t>
            </w:r>
          </w:p>
        </w:tc>
        <w:tc>
          <w:tcPr>
            <w:tcW w:w="6945" w:type="dxa"/>
          </w:tcPr>
          <w:p w:rsidR="00AA3D66" w:rsidRPr="00562BA7" w:rsidRDefault="00AA3D66" w:rsidP="00AA3D66">
            <w:pPr>
              <w:pStyle w:val="5"/>
              <w:widowControl/>
              <w:autoSpaceDE/>
              <w:autoSpaceDN/>
              <w:adjustRightInd/>
              <w:spacing w:line="240" w:lineRule="auto"/>
              <w:ind w:firstLine="0"/>
              <w:jc w:val="left"/>
              <w:outlineLvl w:val="4"/>
              <w:rPr>
                <w:b w:val="0"/>
                <w:szCs w:val="24"/>
              </w:rPr>
            </w:pPr>
            <w:r w:rsidRPr="00562BA7">
              <w:rPr>
                <w:b w:val="0"/>
                <w:szCs w:val="22"/>
              </w:rPr>
              <w:t>Получение аммиака и изучение его свойств</w:t>
            </w:r>
          </w:p>
        </w:tc>
      </w:tr>
      <w:tr w:rsidR="00AA3D66" w:rsidTr="00DE16BC">
        <w:tc>
          <w:tcPr>
            <w:tcW w:w="1668" w:type="dxa"/>
          </w:tcPr>
          <w:p w:rsidR="00AA3D66" w:rsidRPr="0093698F" w:rsidRDefault="00AA3D66" w:rsidP="00AA3D66">
            <w:pPr>
              <w:pStyle w:val="5"/>
              <w:widowControl/>
              <w:autoSpaceDE/>
              <w:autoSpaceDN/>
              <w:adjustRightInd/>
              <w:spacing w:line="240" w:lineRule="auto"/>
              <w:ind w:firstLine="0"/>
              <w:outlineLvl w:val="4"/>
              <w:rPr>
                <w:szCs w:val="24"/>
              </w:rPr>
            </w:pPr>
            <w:r>
              <w:rPr>
                <w:szCs w:val="24"/>
              </w:rPr>
              <w:t>П. р. 7</w:t>
            </w:r>
            <w:r w:rsidRPr="0093698F">
              <w:rPr>
                <w:szCs w:val="24"/>
              </w:rPr>
              <w:t>:</w:t>
            </w:r>
          </w:p>
        </w:tc>
        <w:tc>
          <w:tcPr>
            <w:tcW w:w="6945" w:type="dxa"/>
          </w:tcPr>
          <w:p w:rsidR="00AA3D66" w:rsidRPr="00562BA7" w:rsidRDefault="00AA3D66" w:rsidP="00AA3D66">
            <w:pPr>
              <w:pStyle w:val="5"/>
              <w:widowControl/>
              <w:tabs>
                <w:tab w:val="left" w:pos="3331"/>
              </w:tabs>
              <w:autoSpaceDE/>
              <w:autoSpaceDN/>
              <w:adjustRightInd/>
              <w:spacing w:line="240" w:lineRule="auto"/>
              <w:ind w:firstLine="0"/>
              <w:jc w:val="left"/>
              <w:outlineLvl w:val="4"/>
              <w:rPr>
                <w:b w:val="0"/>
                <w:szCs w:val="24"/>
              </w:rPr>
            </w:pPr>
            <w:r w:rsidRPr="00562BA7">
              <w:rPr>
                <w:b w:val="0"/>
                <w:szCs w:val="22"/>
              </w:rPr>
              <w:t>Экспериментальные задачи по теме «Подгруппа азота»</w:t>
            </w:r>
          </w:p>
        </w:tc>
      </w:tr>
      <w:tr w:rsidR="00AA3D66" w:rsidTr="00DE16BC">
        <w:tc>
          <w:tcPr>
            <w:tcW w:w="1668" w:type="dxa"/>
          </w:tcPr>
          <w:p w:rsidR="00AA3D66" w:rsidRDefault="00AA3D66" w:rsidP="00AA3D66">
            <w:pPr>
              <w:pStyle w:val="5"/>
              <w:widowControl/>
              <w:autoSpaceDE/>
              <w:autoSpaceDN/>
              <w:adjustRightInd/>
              <w:spacing w:line="240" w:lineRule="auto"/>
              <w:ind w:firstLine="0"/>
              <w:outlineLvl w:val="4"/>
              <w:rPr>
                <w:szCs w:val="24"/>
              </w:rPr>
            </w:pPr>
            <w:r>
              <w:rPr>
                <w:szCs w:val="24"/>
              </w:rPr>
              <w:t>П.р. 8:</w:t>
            </w:r>
          </w:p>
        </w:tc>
        <w:tc>
          <w:tcPr>
            <w:tcW w:w="6945" w:type="dxa"/>
          </w:tcPr>
          <w:p w:rsidR="00AA3D66" w:rsidRPr="00562BA7" w:rsidRDefault="00AA3D66" w:rsidP="00AA3D66">
            <w:pPr>
              <w:pStyle w:val="5"/>
              <w:widowControl/>
              <w:autoSpaceDE/>
              <w:autoSpaceDN/>
              <w:adjustRightInd/>
              <w:spacing w:line="240" w:lineRule="auto"/>
              <w:ind w:firstLine="0"/>
              <w:jc w:val="left"/>
              <w:outlineLvl w:val="4"/>
              <w:rPr>
                <w:b w:val="0"/>
                <w:szCs w:val="24"/>
              </w:rPr>
            </w:pPr>
            <w:r w:rsidRPr="00562BA7">
              <w:rPr>
                <w:b w:val="0"/>
                <w:szCs w:val="22"/>
              </w:rPr>
              <w:t>Получение оксида углерода и изучение его свойств</w:t>
            </w:r>
          </w:p>
        </w:tc>
      </w:tr>
      <w:tr w:rsidR="00AA3D66" w:rsidTr="00DE16BC">
        <w:tc>
          <w:tcPr>
            <w:tcW w:w="1668" w:type="dxa"/>
          </w:tcPr>
          <w:p w:rsidR="00AA3D66" w:rsidRDefault="00AA3D66" w:rsidP="00AA3D66">
            <w:pPr>
              <w:pStyle w:val="5"/>
              <w:widowControl/>
              <w:autoSpaceDE/>
              <w:autoSpaceDN/>
              <w:adjustRightInd/>
              <w:spacing w:line="240" w:lineRule="auto"/>
              <w:ind w:firstLine="0"/>
              <w:outlineLvl w:val="4"/>
              <w:rPr>
                <w:szCs w:val="24"/>
              </w:rPr>
            </w:pPr>
            <w:r>
              <w:rPr>
                <w:szCs w:val="24"/>
              </w:rPr>
              <w:t>П.р. 9:</w:t>
            </w:r>
          </w:p>
        </w:tc>
        <w:tc>
          <w:tcPr>
            <w:tcW w:w="6945" w:type="dxa"/>
          </w:tcPr>
          <w:p w:rsidR="00AA3D66" w:rsidRPr="00562BA7" w:rsidRDefault="00AA3D66" w:rsidP="00AA3D66">
            <w:pPr>
              <w:pStyle w:val="5"/>
              <w:widowControl/>
              <w:autoSpaceDE/>
              <w:autoSpaceDN/>
              <w:adjustRightInd/>
              <w:spacing w:line="240" w:lineRule="auto"/>
              <w:ind w:firstLine="0"/>
              <w:jc w:val="left"/>
              <w:outlineLvl w:val="4"/>
              <w:rPr>
                <w:b w:val="0"/>
                <w:szCs w:val="24"/>
              </w:rPr>
            </w:pPr>
            <w:r w:rsidRPr="00562BA7">
              <w:rPr>
                <w:b w:val="0"/>
                <w:szCs w:val="22"/>
              </w:rPr>
              <w:t>Экспериментальные задачи по распознаванию и получению веществ</w:t>
            </w:r>
          </w:p>
        </w:tc>
      </w:tr>
      <w:tr w:rsidR="00AA3D66" w:rsidTr="00DE16BC">
        <w:tc>
          <w:tcPr>
            <w:tcW w:w="1668" w:type="dxa"/>
          </w:tcPr>
          <w:p w:rsidR="00AA3D66" w:rsidRPr="0093698F" w:rsidRDefault="00AA3D66" w:rsidP="00AA3D66">
            <w:pPr>
              <w:pStyle w:val="5"/>
              <w:widowControl/>
              <w:autoSpaceDE/>
              <w:autoSpaceDN/>
              <w:adjustRightInd/>
              <w:spacing w:line="240" w:lineRule="auto"/>
              <w:ind w:firstLine="0"/>
              <w:outlineLvl w:val="4"/>
              <w:rPr>
                <w:szCs w:val="24"/>
              </w:rPr>
            </w:pPr>
            <w:r>
              <w:rPr>
                <w:szCs w:val="24"/>
              </w:rPr>
              <w:t>П.р.10:</w:t>
            </w:r>
          </w:p>
        </w:tc>
        <w:tc>
          <w:tcPr>
            <w:tcW w:w="6945" w:type="dxa"/>
          </w:tcPr>
          <w:p w:rsidR="00AA3D66" w:rsidRPr="00562BA7" w:rsidRDefault="00AA3D66" w:rsidP="00AA3D66">
            <w:pPr>
              <w:pStyle w:val="5"/>
              <w:widowControl/>
              <w:tabs>
                <w:tab w:val="left" w:pos="5854"/>
              </w:tabs>
              <w:autoSpaceDE/>
              <w:autoSpaceDN/>
              <w:adjustRightInd/>
              <w:spacing w:line="240" w:lineRule="auto"/>
              <w:ind w:firstLine="0"/>
              <w:jc w:val="left"/>
              <w:outlineLvl w:val="4"/>
              <w:rPr>
                <w:b w:val="0"/>
                <w:szCs w:val="22"/>
              </w:rPr>
            </w:pPr>
            <w:r w:rsidRPr="00562BA7">
              <w:rPr>
                <w:b w:val="0"/>
                <w:szCs w:val="22"/>
              </w:rPr>
              <w:t xml:space="preserve"> Экспериментальные задачи по распознаванию и получению веществ</w:t>
            </w:r>
          </w:p>
        </w:tc>
      </w:tr>
    </w:tbl>
    <w:p w:rsidR="004372CF" w:rsidRDefault="004372CF">
      <w:pPr>
        <w:spacing w:after="200" w:line="276" w:lineRule="auto"/>
        <w:rPr>
          <w:rFonts w:eastAsia="Times New Roman" w:cs="Times New Roman"/>
          <w:b/>
          <w:szCs w:val="24"/>
        </w:rPr>
      </w:pPr>
    </w:p>
    <w:p w:rsidR="00E461A7" w:rsidRDefault="00E461A7" w:rsidP="0093698F">
      <w:pPr>
        <w:pStyle w:val="5"/>
        <w:widowControl/>
        <w:autoSpaceDE/>
        <w:autoSpaceDN/>
        <w:adjustRightInd/>
        <w:spacing w:line="240" w:lineRule="auto"/>
        <w:ind w:firstLine="0"/>
        <w:rPr>
          <w:szCs w:val="24"/>
        </w:rPr>
      </w:pPr>
    </w:p>
    <w:p w:rsidR="006F1D8D" w:rsidRDefault="006F1D8D" w:rsidP="0093698F">
      <w:pPr>
        <w:pStyle w:val="5"/>
        <w:widowControl/>
        <w:autoSpaceDE/>
        <w:autoSpaceDN/>
        <w:adjustRightInd/>
        <w:spacing w:line="240" w:lineRule="auto"/>
        <w:ind w:firstLine="0"/>
        <w:rPr>
          <w:szCs w:val="24"/>
        </w:rPr>
      </w:pPr>
    </w:p>
    <w:p w:rsidR="00986965" w:rsidRDefault="00986965" w:rsidP="006F1D8D"/>
    <w:p w:rsidR="00986965" w:rsidRDefault="00986965" w:rsidP="006F1D8D"/>
    <w:p w:rsidR="00986965" w:rsidRDefault="00986965" w:rsidP="006F1D8D"/>
    <w:p w:rsidR="00986965" w:rsidRDefault="00986965" w:rsidP="006F1D8D"/>
    <w:p w:rsidR="00986965" w:rsidRDefault="00986965" w:rsidP="006F1D8D"/>
    <w:p w:rsidR="001276D0" w:rsidRDefault="001276D0" w:rsidP="001276D0">
      <w:pPr>
        <w:spacing w:after="0" w:line="276" w:lineRule="auto"/>
        <w:jc w:val="center"/>
        <w:rPr>
          <w:rFonts w:cs="Times New Roman"/>
          <w:b/>
          <w:sz w:val="28"/>
          <w:szCs w:val="24"/>
        </w:rPr>
      </w:pPr>
      <w:r>
        <w:rPr>
          <w:rFonts w:cs="Times New Roman"/>
          <w:b/>
          <w:sz w:val="28"/>
          <w:szCs w:val="24"/>
        </w:rPr>
        <w:t>Перечень лабораторных работ</w:t>
      </w:r>
    </w:p>
    <w:p w:rsidR="00095FAE" w:rsidRPr="008F166C" w:rsidRDefault="00095FAE" w:rsidP="00095FAE">
      <w:pPr>
        <w:autoSpaceDE w:val="0"/>
        <w:autoSpaceDN w:val="0"/>
        <w:spacing w:after="0"/>
        <w:rPr>
          <w:rFonts w:cs="Times New Roman"/>
          <w:b/>
          <w:bCs/>
          <w:color w:val="000000" w:themeColor="text1"/>
          <w:szCs w:val="24"/>
        </w:rPr>
      </w:pPr>
      <w:r w:rsidRPr="008F166C">
        <w:rPr>
          <w:rFonts w:cs="Times New Roman"/>
          <w:color w:val="000000" w:themeColor="text1"/>
          <w:szCs w:val="24"/>
        </w:rPr>
        <w:t>ЛО</w:t>
      </w:r>
      <w:r>
        <w:rPr>
          <w:rFonts w:cs="Times New Roman"/>
          <w:color w:val="000000" w:themeColor="text1"/>
          <w:szCs w:val="24"/>
        </w:rPr>
        <w:t xml:space="preserve"> </w:t>
      </w:r>
      <w:r w:rsidRPr="008F166C">
        <w:rPr>
          <w:rFonts w:cs="Times New Roman"/>
          <w:color w:val="000000" w:themeColor="text1"/>
          <w:szCs w:val="24"/>
        </w:rPr>
        <w:t>1: Получение гидроксида цинка и исследование его свойств.</w:t>
      </w:r>
    </w:p>
    <w:p w:rsidR="00095FAE" w:rsidRPr="008F166C" w:rsidRDefault="00095FAE" w:rsidP="00095FAE">
      <w:pPr>
        <w:autoSpaceDE w:val="0"/>
        <w:autoSpaceDN w:val="0"/>
        <w:spacing w:after="0"/>
        <w:rPr>
          <w:rFonts w:cs="Times New Roman"/>
          <w:b/>
          <w:bCs/>
          <w:color w:val="000000" w:themeColor="text1"/>
          <w:szCs w:val="24"/>
        </w:rPr>
      </w:pPr>
      <w:r w:rsidRPr="008F166C">
        <w:rPr>
          <w:rFonts w:cs="Times New Roman"/>
          <w:color w:val="000000" w:themeColor="text1"/>
          <w:szCs w:val="24"/>
        </w:rPr>
        <w:t>ЛО 2: Ознакомление с образцами металлов</w:t>
      </w:r>
    </w:p>
    <w:p w:rsidR="00095FAE" w:rsidRPr="008F166C" w:rsidRDefault="00095FAE" w:rsidP="00095FAE">
      <w:pPr>
        <w:autoSpaceDE w:val="0"/>
        <w:autoSpaceDN w:val="0"/>
        <w:spacing w:after="0"/>
        <w:rPr>
          <w:rFonts w:cs="Times New Roman"/>
          <w:b/>
          <w:bCs/>
          <w:color w:val="000000" w:themeColor="text1"/>
          <w:szCs w:val="24"/>
        </w:rPr>
      </w:pPr>
      <w:r w:rsidRPr="008F166C">
        <w:rPr>
          <w:rFonts w:cs="Times New Roman"/>
          <w:color w:val="000000" w:themeColor="text1"/>
          <w:szCs w:val="24"/>
        </w:rPr>
        <w:t>ЛО 3: Взаимодействие металлов с растворами кислот и солей.</w:t>
      </w:r>
    </w:p>
    <w:p w:rsidR="00095FAE" w:rsidRPr="008F166C" w:rsidRDefault="00095FAE" w:rsidP="00095FAE">
      <w:pPr>
        <w:shd w:val="clear" w:color="auto" w:fill="FFFFFF"/>
        <w:spacing w:after="0" w:line="230" w:lineRule="exact"/>
        <w:ind w:right="19" w:firstLine="5"/>
        <w:rPr>
          <w:rFonts w:cs="Times New Roman"/>
          <w:color w:val="000000" w:themeColor="text1"/>
          <w:szCs w:val="24"/>
        </w:rPr>
      </w:pPr>
      <w:r w:rsidRPr="008F166C">
        <w:rPr>
          <w:rFonts w:cs="Times New Roman"/>
          <w:color w:val="000000" w:themeColor="text1"/>
          <w:szCs w:val="24"/>
        </w:rPr>
        <w:t>ЛО 4: Ознакомление с образцами природных соединений.</w:t>
      </w:r>
    </w:p>
    <w:p w:rsidR="00095FAE" w:rsidRPr="008F166C" w:rsidRDefault="00095FAE" w:rsidP="00095FAE">
      <w:pPr>
        <w:spacing w:after="0"/>
        <w:rPr>
          <w:rFonts w:cs="Times New Roman"/>
          <w:color w:val="000000" w:themeColor="text1"/>
          <w:szCs w:val="24"/>
        </w:rPr>
      </w:pPr>
      <w:r w:rsidRPr="008F166C">
        <w:rPr>
          <w:rFonts w:cs="Times New Roman"/>
          <w:color w:val="000000" w:themeColor="text1"/>
          <w:szCs w:val="24"/>
        </w:rPr>
        <w:t>ЛО 5</w:t>
      </w:r>
      <w:r>
        <w:rPr>
          <w:rFonts w:cs="Times New Roman"/>
          <w:color w:val="000000" w:themeColor="text1"/>
          <w:szCs w:val="24"/>
        </w:rPr>
        <w:t xml:space="preserve">: </w:t>
      </w:r>
      <w:r w:rsidRPr="008F166C">
        <w:rPr>
          <w:rFonts w:cs="Times New Roman"/>
          <w:color w:val="000000" w:themeColor="text1"/>
          <w:szCs w:val="24"/>
        </w:rPr>
        <w:t xml:space="preserve"> </w:t>
      </w:r>
      <w:proofErr w:type="gramStart"/>
      <w:r w:rsidRPr="008F166C">
        <w:rPr>
          <w:rFonts w:cs="Times New Roman"/>
          <w:color w:val="000000" w:themeColor="text1"/>
          <w:szCs w:val="24"/>
        </w:rPr>
        <w:t>Получен</w:t>
      </w:r>
      <w:proofErr w:type="gramEnd"/>
      <w:r w:rsidRPr="008F166C">
        <w:rPr>
          <w:rFonts w:cs="Times New Roman"/>
          <w:color w:val="000000" w:themeColor="text1"/>
          <w:szCs w:val="24"/>
        </w:rPr>
        <w:t xml:space="preserve"> и свойства </w:t>
      </w:r>
      <w:r w:rsidRPr="008F166C">
        <w:rPr>
          <w:rFonts w:cs="Times New Roman"/>
          <w:color w:val="000000" w:themeColor="text1"/>
          <w:szCs w:val="24"/>
          <w:lang w:val="en-US"/>
        </w:rPr>
        <w:t>Al</w:t>
      </w:r>
      <w:r w:rsidRPr="008F166C">
        <w:rPr>
          <w:rFonts w:cs="Times New Roman"/>
          <w:color w:val="000000" w:themeColor="text1"/>
          <w:szCs w:val="24"/>
        </w:rPr>
        <w:t>(</w:t>
      </w:r>
      <w:r w:rsidRPr="008F166C">
        <w:rPr>
          <w:rFonts w:cs="Times New Roman"/>
          <w:color w:val="000000" w:themeColor="text1"/>
          <w:szCs w:val="24"/>
          <w:lang w:val="en-US"/>
        </w:rPr>
        <w:t>OH</w:t>
      </w:r>
      <w:r w:rsidRPr="008F166C">
        <w:rPr>
          <w:rFonts w:cs="Times New Roman"/>
          <w:color w:val="000000" w:themeColor="text1"/>
          <w:szCs w:val="24"/>
        </w:rPr>
        <w:t>)</w:t>
      </w:r>
      <w:r w:rsidRPr="008F166C">
        <w:rPr>
          <w:rFonts w:cs="Times New Roman"/>
          <w:color w:val="000000" w:themeColor="text1"/>
          <w:szCs w:val="24"/>
          <w:vertAlign w:val="subscript"/>
        </w:rPr>
        <w:t>3</w:t>
      </w:r>
    </w:p>
    <w:p w:rsidR="00095FAE" w:rsidRPr="008F166C" w:rsidRDefault="00095FAE" w:rsidP="00095FAE">
      <w:pPr>
        <w:autoSpaceDE w:val="0"/>
        <w:autoSpaceDN w:val="0"/>
        <w:adjustRightInd w:val="0"/>
        <w:spacing w:after="0"/>
        <w:rPr>
          <w:rFonts w:cs="Times New Roman"/>
          <w:color w:val="000000" w:themeColor="text1"/>
          <w:szCs w:val="24"/>
        </w:rPr>
      </w:pPr>
      <w:r w:rsidRPr="008F166C">
        <w:rPr>
          <w:rFonts w:cs="Times New Roman"/>
          <w:color w:val="000000" w:themeColor="text1"/>
          <w:szCs w:val="24"/>
        </w:rPr>
        <w:t>ЛО</w:t>
      </w:r>
      <w:r>
        <w:rPr>
          <w:rFonts w:cs="Times New Roman"/>
          <w:color w:val="000000" w:themeColor="text1"/>
          <w:szCs w:val="24"/>
        </w:rPr>
        <w:t xml:space="preserve"> </w:t>
      </w:r>
      <w:r w:rsidRPr="008F166C">
        <w:rPr>
          <w:rFonts w:cs="Times New Roman"/>
          <w:color w:val="000000" w:themeColor="text1"/>
          <w:szCs w:val="24"/>
        </w:rPr>
        <w:t>6</w:t>
      </w:r>
      <w:r>
        <w:rPr>
          <w:rFonts w:cs="Times New Roman"/>
          <w:color w:val="000000" w:themeColor="text1"/>
          <w:szCs w:val="24"/>
        </w:rPr>
        <w:t>:</w:t>
      </w:r>
      <w:r w:rsidRPr="008F166C">
        <w:rPr>
          <w:rFonts w:cs="Times New Roman"/>
          <w:color w:val="000000" w:themeColor="text1"/>
          <w:szCs w:val="24"/>
        </w:rPr>
        <w:t xml:space="preserve"> Качественные реакции </w:t>
      </w:r>
      <w:r w:rsidRPr="008F166C">
        <w:rPr>
          <w:rFonts w:cs="Times New Roman"/>
          <w:color w:val="000000" w:themeColor="text1"/>
          <w:szCs w:val="24"/>
          <w:highlight w:val="white"/>
        </w:rPr>
        <w:t>на Fe2+ и Fe3+.</w:t>
      </w:r>
    </w:p>
    <w:p w:rsidR="00095FAE" w:rsidRPr="008F166C" w:rsidRDefault="00095FAE" w:rsidP="00095FAE">
      <w:pPr>
        <w:spacing w:after="0"/>
        <w:rPr>
          <w:rFonts w:cs="Times New Roman"/>
          <w:color w:val="000000" w:themeColor="text1"/>
          <w:szCs w:val="24"/>
        </w:rPr>
      </w:pPr>
      <w:r w:rsidRPr="008F166C">
        <w:rPr>
          <w:rFonts w:cs="Times New Roman"/>
          <w:color w:val="000000" w:themeColor="text1"/>
          <w:szCs w:val="24"/>
        </w:rPr>
        <w:t>ЛО 7</w:t>
      </w:r>
      <w:r>
        <w:rPr>
          <w:rFonts w:cs="Times New Roman"/>
          <w:color w:val="000000" w:themeColor="text1"/>
          <w:szCs w:val="24"/>
        </w:rPr>
        <w:t>:</w:t>
      </w:r>
      <w:r w:rsidRPr="008F166C">
        <w:rPr>
          <w:rFonts w:cs="Times New Roman"/>
          <w:color w:val="000000" w:themeColor="text1"/>
          <w:szCs w:val="24"/>
        </w:rPr>
        <w:t xml:space="preserve"> </w:t>
      </w:r>
      <w:proofErr w:type="gramStart"/>
      <w:r w:rsidRPr="008F166C">
        <w:rPr>
          <w:rFonts w:cs="Times New Roman"/>
          <w:color w:val="000000" w:themeColor="text1"/>
          <w:szCs w:val="24"/>
        </w:rPr>
        <w:t>Качествен</w:t>
      </w:r>
      <w:proofErr w:type="gramEnd"/>
      <w:r w:rsidRPr="008F166C">
        <w:rPr>
          <w:rFonts w:cs="Times New Roman"/>
          <w:color w:val="000000" w:themeColor="text1"/>
          <w:szCs w:val="24"/>
        </w:rPr>
        <w:t xml:space="preserve"> реакция на  </w:t>
      </w:r>
      <w:proofErr w:type="spellStart"/>
      <w:r w:rsidRPr="008F166C">
        <w:rPr>
          <w:rFonts w:cs="Times New Roman"/>
          <w:color w:val="000000" w:themeColor="text1"/>
          <w:szCs w:val="24"/>
          <w:lang w:val="en-US"/>
        </w:rPr>
        <w:t>Cl</w:t>
      </w:r>
      <w:proofErr w:type="spellEnd"/>
      <w:r w:rsidRPr="008F166C">
        <w:rPr>
          <w:rFonts w:cs="Times New Roman"/>
          <w:color w:val="000000" w:themeColor="text1"/>
          <w:szCs w:val="24"/>
          <w:vertAlign w:val="superscript"/>
        </w:rPr>
        <w:t>-</w:t>
      </w:r>
    </w:p>
    <w:p w:rsidR="00095FAE" w:rsidRPr="008F166C" w:rsidRDefault="00095FAE" w:rsidP="00095FAE">
      <w:pPr>
        <w:spacing w:after="0"/>
        <w:rPr>
          <w:rFonts w:cs="Times New Roman"/>
          <w:color w:val="000000" w:themeColor="text1"/>
          <w:szCs w:val="24"/>
        </w:rPr>
      </w:pPr>
      <w:r w:rsidRPr="008F166C">
        <w:rPr>
          <w:rFonts w:cs="Times New Roman"/>
          <w:color w:val="000000" w:themeColor="text1"/>
          <w:szCs w:val="24"/>
        </w:rPr>
        <w:t>ЛО</w:t>
      </w:r>
      <w:r>
        <w:rPr>
          <w:rFonts w:cs="Times New Roman"/>
          <w:color w:val="000000" w:themeColor="text1"/>
          <w:szCs w:val="24"/>
        </w:rPr>
        <w:t xml:space="preserve"> </w:t>
      </w:r>
      <w:r w:rsidRPr="008F166C">
        <w:rPr>
          <w:rFonts w:cs="Times New Roman"/>
          <w:color w:val="000000" w:themeColor="text1"/>
          <w:szCs w:val="24"/>
        </w:rPr>
        <w:t>8</w:t>
      </w:r>
      <w:r>
        <w:rPr>
          <w:rFonts w:cs="Times New Roman"/>
          <w:color w:val="000000" w:themeColor="text1"/>
          <w:szCs w:val="24"/>
        </w:rPr>
        <w:t>:</w:t>
      </w:r>
      <w:r w:rsidRPr="008F166C">
        <w:rPr>
          <w:rFonts w:cs="Times New Roman"/>
          <w:color w:val="000000" w:themeColor="text1"/>
          <w:szCs w:val="24"/>
        </w:rPr>
        <w:t xml:space="preserve"> </w:t>
      </w:r>
      <w:r>
        <w:rPr>
          <w:rFonts w:cs="Times New Roman"/>
          <w:color w:val="000000" w:themeColor="text1"/>
          <w:szCs w:val="24"/>
        </w:rPr>
        <w:t>К</w:t>
      </w:r>
      <w:r w:rsidRPr="008F166C">
        <w:rPr>
          <w:rFonts w:cs="Times New Roman"/>
          <w:color w:val="000000" w:themeColor="text1"/>
          <w:szCs w:val="24"/>
        </w:rPr>
        <w:t xml:space="preserve">ачеств реакция на </w:t>
      </w:r>
      <w:r w:rsidRPr="008F166C">
        <w:rPr>
          <w:rFonts w:cs="Times New Roman"/>
          <w:color w:val="000000" w:themeColor="text1"/>
          <w:szCs w:val="24"/>
          <w:lang w:val="en-US"/>
        </w:rPr>
        <w:t>SO</w:t>
      </w:r>
      <w:r w:rsidRPr="008F166C">
        <w:rPr>
          <w:rFonts w:cs="Times New Roman"/>
          <w:color w:val="000000" w:themeColor="text1"/>
          <w:szCs w:val="24"/>
          <w:vertAlign w:val="subscript"/>
        </w:rPr>
        <w:t>4</w:t>
      </w:r>
      <w:r w:rsidRPr="008F166C">
        <w:rPr>
          <w:rFonts w:cs="Times New Roman"/>
          <w:color w:val="000000" w:themeColor="text1"/>
          <w:szCs w:val="24"/>
          <w:vertAlign w:val="superscript"/>
        </w:rPr>
        <w:t>2-</w:t>
      </w:r>
    </w:p>
    <w:p w:rsidR="00095FAE" w:rsidRPr="008F166C" w:rsidRDefault="00095FAE" w:rsidP="00095FAE">
      <w:pPr>
        <w:spacing w:after="0"/>
        <w:rPr>
          <w:rFonts w:cs="Times New Roman"/>
          <w:color w:val="000000" w:themeColor="text1"/>
          <w:szCs w:val="24"/>
        </w:rPr>
      </w:pPr>
      <w:r w:rsidRPr="008F166C">
        <w:rPr>
          <w:rFonts w:cs="Times New Roman"/>
          <w:color w:val="000000" w:themeColor="text1"/>
          <w:szCs w:val="24"/>
        </w:rPr>
        <w:t>ЛО</w:t>
      </w:r>
      <w:r>
        <w:rPr>
          <w:rFonts w:cs="Times New Roman"/>
          <w:color w:val="000000" w:themeColor="text1"/>
          <w:szCs w:val="24"/>
        </w:rPr>
        <w:t xml:space="preserve"> </w:t>
      </w:r>
      <w:r w:rsidRPr="008F166C">
        <w:rPr>
          <w:rFonts w:cs="Times New Roman"/>
          <w:color w:val="000000" w:themeColor="text1"/>
          <w:szCs w:val="24"/>
        </w:rPr>
        <w:t>9</w:t>
      </w:r>
      <w:r>
        <w:rPr>
          <w:rFonts w:cs="Times New Roman"/>
          <w:color w:val="000000" w:themeColor="text1"/>
          <w:szCs w:val="24"/>
        </w:rPr>
        <w:t>: С</w:t>
      </w:r>
      <w:r w:rsidRPr="008F166C">
        <w:rPr>
          <w:rFonts w:cs="Times New Roman"/>
          <w:color w:val="000000" w:themeColor="text1"/>
          <w:szCs w:val="24"/>
        </w:rPr>
        <w:t>оли аммония</w:t>
      </w:r>
      <w:r>
        <w:rPr>
          <w:rFonts w:cs="Times New Roman"/>
          <w:color w:val="000000" w:themeColor="text1"/>
          <w:szCs w:val="24"/>
        </w:rPr>
        <w:t>.</w:t>
      </w:r>
    </w:p>
    <w:p w:rsidR="00095FAE" w:rsidRPr="008F166C" w:rsidRDefault="00095FAE" w:rsidP="00095FAE">
      <w:pPr>
        <w:spacing w:after="0"/>
        <w:rPr>
          <w:rFonts w:cs="Times New Roman"/>
          <w:color w:val="000000" w:themeColor="text1"/>
          <w:szCs w:val="24"/>
        </w:rPr>
      </w:pPr>
      <w:r w:rsidRPr="008F166C">
        <w:rPr>
          <w:rFonts w:cs="Times New Roman"/>
          <w:color w:val="000000" w:themeColor="text1"/>
          <w:szCs w:val="24"/>
        </w:rPr>
        <w:t>ЛО</w:t>
      </w:r>
      <w:r>
        <w:rPr>
          <w:rFonts w:cs="Times New Roman"/>
          <w:color w:val="000000" w:themeColor="text1"/>
          <w:szCs w:val="24"/>
        </w:rPr>
        <w:t xml:space="preserve"> </w:t>
      </w:r>
      <w:r w:rsidRPr="008F166C">
        <w:rPr>
          <w:rFonts w:cs="Times New Roman"/>
          <w:color w:val="000000" w:themeColor="text1"/>
          <w:szCs w:val="24"/>
        </w:rPr>
        <w:t>10</w:t>
      </w:r>
      <w:r>
        <w:rPr>
          <w:rFonts w:cs="Times New Roman"/>
          <w:color w:val="000000" w:themeColor="text1"/>
          <w:szCs w:val="24"/>
        </w:rPr>
        <w:t>:</w:t>
      </w:r>
      <w:r w:rsidRPr="008F166C">
        <w:rPr>
          <w:rFonts w:cs="Times New Roman"/>
          <w:color w:val="000000" w:themeColor="text1"/>
          <w:szCs w:val="24"/>
        </w:rPr>
        <w:t xml:space="preserve"> Получение СО</w:t>
      </w:r>
      <w:proofErr w:type="gramStart"/>
      <w:r w:rsidRPr="008F166C">
        <w:rPr>
          <w:rFonts w:cs="Times New Roman"/>
          <w:color w:val="000000" w:themeColor="text1"/>
          <w:szCs w:val="24"/>
          <w:vertAlign w:val="subscript"/>
        </w:rPr>
        <w:t>2</w:t>
      </w:r>
      <w:proofErr w:type="gramEnd"/>
      <w:r w:rsidRPr="008F166C">
        <w:rPr>
          <w:rFonts w:cs="Times New Roman"/>
          <w:color w:val="000000" w:themeColor="text1"/>
          <w:szCs w:val="24"/>
        </w:rPr>
        <w:t xml:space="preserve"> и распознавание</w:t>
      </w:r>
      <w:r>
        <w:rPr>
          <w:rFonts w:cs="Times New Roman"/>
          <w:color w:val="000000" w:themeColor="text1"/>
          <w:szCs w:val="24"/>
        </w:rPr>
        <w:t>.</w:t>
      </w:r>
    </w:p>
    <w:p w:rsidR="00095FAE" w:rsidRPr="008F166C" w:rsidRDefault="00095FAE" w:rsidP="00095FAE">
      <w:pPr>
        <w:spacing w:after="0"/>
        <w:rPr>
          <w:rFonts w:cs="Times New Roman"/>
          <w:b/>
          <w:color w:val="000000" w:themeColor="text1"/>
          <w:szCs w:val="24"/>
        </w:rPr>
      </w:pPr>
      <w:r w:rsidRPr="008F166C">
        <w:rPr>
          <w:rFonts w:cs="Times New Roman"/>
          <w:color w:val="000000" w:themeColor="text1"/>
          <w:szCs w:val="24"/>
        </w:rPr>
        <w:t>ЛО</w:t>
      </w:r>
      <w:r>
        <w:rPr>
          <w:rFonts w:cs="Times New Roman"/>
          <w:color w:val="000000" w:themeColor="text1"/>
          <w:szCs w:val="24"/>
        </w:rPr>
        <w:t xml:space="preserve"> </w:t>
      </w:r>
      <w:r w:rsidRPr="008F166C">
        <w:rPr>
          <w:rFonts w:cs="Times New Roman"/>
          <w:color w:val="000000" w:themeColor="text1"/>
          <w:szCs w:val="24"/>
        </w:rPr>
        <w:t>11</w:t>
      </w:r>
      <w:r>
        <w:rPr>
          <w:rFonts w:cs="Times New Roman"/>
          <w:color w:val="000000" w:themeColor="text1"/>
          <w:szCs w:val="24"/>
        </w:rPr>
        <w:t xml:space="preserve">: </w:t>
      </w:r>
      <w:proofErr w:type="gramStart"/>
      <w:r w:rsidRPr="008F166C">
        <w:rPr>
          <w:rFonts w:cs="Times New Roman"/>
          <w:color w:val="000000" w:themeColor="text1"/>
          <w:szCs w:val="24"/>
        </w:rPr>
        <w:t>Качественные</w:t>
      </w:r>
      <w:proofErr w:type="gramEnd"/>
      <w:r w:rsidRPr="008F166C">
        <w:rPr>
          <w:rFonts w:cs="Times New Roman"/>
          <w:color w:val="000000" w:themeColor="text1"/>
          <w:szCs w:val="24"/>
        </w:rPr>
        <w:t xml:space="preserve"> реакция на карбонат-ион. </w:t>
      </w:r>
    </w:p>
    <w:p w:rsidR="00095FAE" w:rsidRPr="008F166C" w:rsidRDefault="00095FAE" w:rsidP="00095FAE">
      <w:pPr>
        <w:spacing w:after="0"/>
        <w:rPr>
          <w:rFonts w:cs="Times New Roman"/>
          <w:color w:val="000000" w:themeColor="text1"/>
          <w:szCs w:val="24"/>
        </w:rPr>
      </w:pPr>
      <w:r w:rsidRPr="008F166C">
        <w:rPr>
          <w:rFonts w:cs="Times New Roman"/>
          <w:color w:val="000000" w:themeColor="text1"/>
          <w:szCs w:val="24"/>
        </w:rPr>
        <w:t>ЛО</w:t>
      </w:r>
      <w:r>
        <w:rPr>
          <w:rFonts w:cs="Times New Roman"/>
          <w:color w:val="000000" w:themeColor="text1"/>
          <w:szCs w:val="24"/>
        </w:rPr>
        <w:t xml:space="preserve"> </w:t>
      </w:r>
      <w:r w:rsidRPr="008F166C">
        <w:rPr>
          <w:rFonts w:cs="Times New Roman"/>
          <w:color w:val="000000" w:themeColor="text1"/>
          <w:szCs w:val="24"/>
        </w:rPr>
        <w:t>12,13</w:t>
      </w:r>
      <w:r>
        <w:rPr>
          <w:rFonts w:cs="Times New Roman"/>
          <w:color w:val="000000" w:themeColor="text1"/>
          <w:szCs w:val="24"/>
        </w:rPr>
        <w:t>:</w:t>
      </w:r>
      <w:r w:rsidRPr="008F166C">
        <w:rPr>
          <w:rFonts w:cs="Times New Roman"/>
          <w:color w:val="000000" w:themeColor="text1"/>
          <w:szCs w:val="24"/>
        </w:rPr>
        <w:t xml:space="preserve"> Природные и искусственные силикаты</w:t>
      </w:r>
      <w:r>
        <w:rPr>
          <w:rFonts w:cs="Times New Roman"/>
          <w:color w:val="000000" w:themeColor="text1"/>
          <w:szCs w:val="24"/>
        </w:rPr>
        <w:t>.</w:t>
      </w:r>
    </w:p>
    <w:p w:rsidR="00095FAE" w:rsidRPr="008F166C" w:rsidRDefault="00095FAE" w:rsidP="00095FAE">
      <w:pPr>
        <w:pStyle w:val="a4"/>
        <w:rPr>
          <w:rFonts w:ascii="Times New Roman" w:hAnsi="Times New Roman" w:cs="Times New Roman"/>
          <w:color w:val="000000" w:themeColor="text1"/>
          <w:sz w:val="24"/>
          <w:szCs w:val="24"/>
        </w:rPr>
      </w:pPr>
      <w:r w:rsidRPr="008F166C">
        <w:rPr>
          <w:rFonts w:ascii="Times New Roman" w:hAnsi="Times New Roman" w:cs="Times New Roman"/>
          <w:color w:val="000000" w:themeColor="text1"/>
          <w:sz w:val="24"/>
          <w:szCs w:val="24"/>
        </w:rPr>
        <w:t>ЛО</w:t>
      </w:r>
      <w:r>
        <w:rPr>
          <w:color w:val="000000" w:themeColor="text1"/>
        </w:rPr>
        <w:t xml:space="preserve"> </w:t>
      </w:r>
      <w:r w:rsidRPr="008F166C">
        <w:rPr>
          <w:rFonts w:ascii="Times New Roman" w:hAnsi="Times New Roman" w:cs="Times New Roman"/>
          <w:color w:val="000000" w:themeColor="text1"/>
          <w:sz w:val="24"/>
          <w:szCs w:val="24"/>
        </w:rPr>
        <w:t>14</w:t>
      </w:r>
      <w:r>
        <w:rPr>
          <w:color w:val="000000" w:themeColor="text1"/>
        </w:rPr>
        <w:t>:</w:t>
      </w:r>
      <w:r w:rsidRPr="008F166C">
        <w:rPr>
          <w:rFonts w:ascii="Times New Roman" w:hAnsi="Times New Roman" w:cs="Times New Roman"/>
          <w:color w:val="000000" w:themeColor="text1"/>
          <w:sz w:val="24"/>
          <w:szCs w:val="24"/>
        </w:rPr>
        <w:t xml:space="preserve"> Изготовление моделей молекул.</w:t>
      </w:r>
    </w:p>
    <w:p w:rsidR="00095FAE" w:rsidRPr="008F166C" w:rsidRDefault="00095FAE" w:rsidP="00095FAE">
      <w:pPr>
        <w:spacing w:after="0"/>
        <w:rPr>
          <w:rFonts w:cs="Times New Roman"/>
          <w:color w:val="000000" w:themeColor="text1"/>
          <w:szCs w:val="24"/>
        </w:rPr>
      </w:pPr>
      <w:r w:rsidRPr="008F166C">
        <w:rPr>
          <w:rFonts w:cs="Times New Roman"/>
          <w:color w:val="000000" w:themeColor="text1"/>
          <w:szCs w:val="24"/>
        </w:rPr>
        <w:t>ЛО 15</w:t>
      </w:r>
      <w:r>
        <w:rPr>
          <w:rFonts w:cs="Times New Roman"/>
          <w:color w:val="000000" w:themeColor="text1"/>
          <w:szCs w:val="24"/>
        </w:rPr>
        <w:t xml:space="preserve">: </w:t>
      </w:r>
      <w:r w:rsidRPr="008F166C">
        <w:rPr>
          <w:rFonts w:cs="Times New Roman"/>
          <w:color w:val="000000" w:themeColor="text1"/>
          <w:szCs w:val="24"/>
        </w:rPr>
        <w:t>Свойства глицерина</w:t>
      </w:r>
      <w:r>
        <w:rPr>
          <w:rFonts w:cs="Times New Roman"/>
          <w:color w:val="000000" w:themeColor="text1"/>
          <w:szCs w:val="24"/>
        </w:rPr>
        <w:t>.</w:t>
      </w:r>
    </w:p>
    <w:p w:rsidR="00095FAE" w:rsidRPr="008F166C" w:rsidRDefault="00095FAE" w:rsidP="00095FAE">
      <w:pPr>
        <w:spacing w:after="0"/>
        <w:rPr>
          <w:rFonts w:cs="Times New Roman"/>
          <w:color w:val="000000" w:themeColor="text1"/>
          <w:szCs w:val="24"/>
        </w:rPr>
      </w:pPr>
      <w:r w:rsidRPr="008F166C">
        <w:rPr>
          <w:rFonts w:cs="Times New Roman"/>
          <w:color w:val="000000" w:themeColor="text1"/>
          <w:szCs w:val="24"/>
        </w:rPr>
        <w:t>ЛО 16, 17</w:t>
      </w:r>
      <w:r>
        <w:rPr>
          <w:rFonts w:cs="Times New Roman"/>
          <w:color w:val="000000" w:themeColor="text1"/>
          <w:szCs w:val="24"/>
        </w:rPr>
        <w:t xml:space="preserve">: </w:t>
      </w:r>
      <w:r w:rsidRPr="008F166C">
        <w:rPr>
          <w:rFonts w:cs="Times New Roman"/>
          <w:color w:val="000000" w:themeColor="text1"/>
          <w:szCs w:val="24"/>
        </w:rPr>
        <w:t>Качественные реакции на глюкозу и крахмал</w:t>
      </w:r>
      <w:r>
        <w:rPr>
          <w:rFonts w:cs="Times New Roman"/>
          <w:color w:val="000000" w:themeColor="text1"/>
          <w:szCs w:val="24"/>
        </w:rPr>
        <w:t>.</w:t>
      </w:r>
    </w:p>
    <w:p w:rsidR="001276D0" w:rsidRDefault="001276D0">
      <w:pPr>
        <w:spacing w:after="200" w:line="276" w:lineRule="auto"/>
        <w:rPr>
          <w:rFonts w:cs="Times New Roman"/>
          <w:b/>
          <w:sz w:val="28"/>
          <w:szCs w:val="24"/>
        </w:rPr>
      </w:pPr>
    </w:p>
    <w:p w:rsidR="001276D0" w:rsidRDefault="001276D0">
      <w:pPr>
        <w:spacing w:after="200" w:line="276" w:lineRule="auto"/>
        <w:rPr>
          <w:rFonts w:cs="Times New Roman"/>
          <w:b/>
          <w:sz w:val="28"/>
          <w:szCs w:val="24"/>
        </w:rPr>
      </w:pPr>
      <w:r>
        <w:rPr>
          <w:rFonts w:cs="Times New Roman"/>
          <w:b/>
          <w:sz w:val="28"/>
          <w:szCs w:val="24"/>
        </w:rPr>
        <w:br w:type="page"/>
      </w:r>
    </w:p>
    <w:p w:rsidR="00986965" w:rsidRDefault="00986965" w:rsidP="00986965">
      <w:pPr>
        <w:spacing w:after="0" w:line="276" w:lineRule="auto"/>
        <w:jc w:val="center"/>
        <w:rPr>
          <w:rFonts w:cs="Times New Roman"/>
          <w:b/>
          <w:sz w:val="28"/>
          <w:szCs w:val="24"/>
        </w:rPr>
      </w:pPr>
      <w:r>
        <w:rPr>
          <w:rFonts w:cs="Times New Roman"/>
          <w:b/>
          <w:sz w:val="28"/>
          <w:szCs w:val="24"/>
        </w:rPr>
        <w:lastRenderedPageBreak/>
        <w:t>Региональный компонент</w:t>
      </w:r>
    </w:p>
    <w:tbl>
      <w:tblPr>
        <w:tblStyle w:val="a3"/>
        <w:tblpPr w:leftFromText="180" w:rightFromText="180" w:vertAnchor="text" w:horzAnchor="page" w:tblpXSpec="center" w:tblpY="253"/>
        <w:tblW w:w="10916" w:type="dxa"/>
        <w:tblLook w:val="04A0"/>
      </w:tblPr>
      <w:tblGrid>
        <w:gridCol w:w="10916"/>
      </w:tblGrid>
      <w:tr w:rsidR="001276D0" w:rsidRPr="00E52A1F" w:rsidTr="00935F91">
        <w:tc>
          <w:tcPr>
            <w:tcW w:w="10916" w:type="dxa"/>
          </w:tcPr>
          <w:p w:rsidR="001276D0" w:rsidRPr="00E52A1F" w:rsidRDefault="001276D0" w:rsidP="00935F91">
            <w:pPr>
              <w:spacing w:after="0" w:line="276" w:lineRule="auto"/>
              <w:contextualSpacing/>
              <w:rPr>
                <w:rFonts w:cs="Times New Roman"/>
              </w:rPr>
            </w:pPr>
            <w:r w:rsidRPr="00E52A1F">
              <w:rPr>
                <w:rFonts w:cs="Times New Roman"/>
              </w:rPr>
              <w:t>РК</w:t>
            </w:r>
            <w:proofErr w:type="gramStart"/>
            <w:r w:rsidRPr="00E52A1F">
              <w:rPr>
                <w:rFonts w:cs="Times New Roman"/>
              </w:rPr>
              <w:t>1</w:t>
            </w:r>
            <w:proofErr w:type="gramEnd"/>
            <w:r w:rsidRPr="00E52A1F">
              <w:rPr>
                <w:rFonts w:cs="Times New Roman"/>
              </w:rPr>
              <w:t>:  Месторождения бокситов в области. Месторождения железняков</w:t>
            </w:r>
            <w:proofErr w:type="gramStart"/>
            <w:r w:rsidRPr="00E52A1F">
              <w:rPr>
                <w:rFonts w:cs="Times New Roman"/>
              </w:rPr>
              <w:t xml:space="preserve">,. </w:t>
            </w:r>
            <w:proofErr w:type="gramEnd"/>
            <w:r w:rsidRPr="00E52A1F">
              <w:rPr>
                <w:rFonts w:cs="Times New Roman"/>
              </w:rPr>
              <w:t>История железоделательного производства на Севере. Распространение металлов в земной коре на территории области</w:t>
            </w:r>
          </w:p>
        </w:tc>
      </w:tr>
      <w:tr w:rsidR="001276D0" w:rsidRPr="00E52A1F" w:rsidTr="00935F91">
        <w:tc>
          <w:tcPr>
            <w:tcW w:w="10916" w:type="dxa"/>
          </w:tcPr>
          <w:p w:rsidR="001276D0" w:rsidRPr="00E52A1F" w:rsidRDefault="001276D0" w:rsidP="00935F91">
            <w:pPr>
              <w:tabs>
                <w:tab w:val="left" w:pos="8640"/>
              </w:tabs>
              <w:spacing w:after="0" w:line="276" w:lineRule="auto"/>
              <w:contextualSpacing/>
              <w:rPr>
                <w:rFonts w:cs="Times New Roman"/>
              </w:rPr>
            </w:pPr>
            <w:r w:rsidRPr="00E52A1F">
              <w:rPr>
                <w:rFonts w:cs="Times New Roman"/>
              </w:rPr>
              <w:t>РК</w:t>
            </w:r>
            <w:proofErr w:type="gramStart"/>
            <w:r w:rsidRPr="00E52A1F">
              <w:rPr>
                <w:rFonts w:cs="Times New Roman"/>
              </w:rPr>
              <w:t>2</w:t>
            </w:r>
            <w:proofErr w:type="gramEnd"/>
            <w:r w:rsidRPr="00E52A1F">
              <w:rPr>
                <w:rFonts w:cs="Times New Roman"/>
              </w:rPr>
              <w:t>:  Месторождения поваренной соли на территории области. История солеварения на Севере</w:t>
            </w:r>
          </w:p>
        </w:tc>
      </w:tr>
      <w:tr w:rsidR="001276D0" w:rsidRPr="00E52A1F" w:rsidTr="00935F91">
        <w:tc>
          <w:tcPr>
            <w:tcW w:w="10916" w:type="dxa"/>
          </w:tcPr>
          <w:p w:rsidR="001276D0" w:rsidRPr="00E52A1F" w:rsidRDefault="001276D0" w:rsidP="00935F91">
            <w:pPr>
              <w:tabs>
                <w:tab w:val="left" w:pos="180"/>
                <w:tab w:val="left" w:pos="8640"/>
              </w:tabs>
              <w:spacing w:line="276" w:lineRule="auto"/>
              <w:contextualSpacing/>
              <w:rPr>
                <w:rFonts w:cs="Times New Roman"/>
              </w:rPr>
            </w:pPr>
            <w:r w:rsidRPr="00E52A1F">
              <w:rPr>
                <w:rFonts w:cs="Times New Roman"/>
              </w:rPr>
              <w:t>РК3: Месторождения соединений на территории области. Использование в промышленности. Оценка жесткости воды в различных водоемах области. Мероприятия по ее устранению.</w:t>
            </w:r>
          </w:p>
        </w:tc>
      </w:tr>
      <w:tr w:rsidR="001276D0" w:rsidRPr="00E52A1F" w:rsidTr="00935F91">
        <w:tc>
          <w:tcPr>
            <w:tcW w:w="10916" w:type="dxa"/>
          </w:tcPr>
          <w:p w:rsidR="001276D0" w:rsidRPr="00E52A1F" w:rsidRDefault="001276D0" w:rsidP="00935F91">
            <w:pPr>
              <w:tabs>
                <w:tab w:val="left" w:pos="8640"/>
              </w:tabs>
              <w:spacing w:after="0" w:line="276" w:lineRule="auto"/>
              <w:contextualSpacing/>
              <w:rPr>
                <w:rFonts w:cs="Times New Roman"/>
              </w:rPr>
            </w:pPr>
            <w:r w:rsidRPr="00E52A1F">
              <w:rPr>
                <w:rFonts w:cs="Times New Roman"/>
              </w:rPr>
              <w:t>РК</w:t>
            </w:r>
            <w:proofErr w:type="gramStart"/>
            <w:r w:rsidRPr="00E52A1F">
              <w:rPr>
                <w:rFonts w:cs="Times New Roman"/>
              </w:rPr>
              <w:t>4</w:t>
            </w:r>
            <w:proofErr w:type="gramEnd"/>
            <w:r w:rsidRPr="00E52A1F">
              <w:rPr>
                <w:rFonts w:cs="Times New Roman"/>
              </w:rPr>
              <w:t>: Месторождения бокситов в области. Их запасы. Освоение. Северо-Онежский бокситовый рудник – экологические аспекты добычи и использования</w:t>
            </w:r>
          </w:p>
        </w:tc>
      </w:tr>
      <w:tr w:rsidR="001276D0" w:rsidRPr="00E52A1F" w:rsidTr="00935F91">
        <w:tc>
          <w:tcPr>
            <w:tcW w:w="10916" w:type="dxa"/>
          </w:tcPr>
          <w:p w:rsidR="001276D0" w:rsidRPr="00E52A1F" w:rsidRDefault="001276D0" w:rsidP="00935F91">
            <w:pPr>
              <w:spacing w:after="0" w:line="276" w:lineRule="auto"/>
              <w:contextualSpacing/>
              <w:rPr>
                <w:rFonts w:cs="Times New Roman"/>
              </w:rPr>
            </w:pPr>
            <w:r w:rsidRPr="00E52A1F">
              <w:rPr>
                <w:rFonts w:cs="Times New Roman"/>
              </w:rPr>
              <w:t xml:space="preserve">РК5: Месторождения железняков в области. </w:t>
            </w:r>
            <w:proofErr w:type="spellStart"/>
            <w:r w:rsidRPr="00E52A1F">
              <w:rPr>
                <w:rFonts w:cs="Times New Roman"/>
              </w:rPr>
              <w:t>Магшнитные</w:t>
            </w:r>
            <w:proofErr w:type="spellEnd"/>
            <w:r w:rsidRPr="00E52A1F">
              <w:rPr>
                <w:rFonts w:cs="Times New Roman"/>
              </w:rPr>
              <w:t xml:space="preserve"> аномалии в </w:t>
            </w:r>
            <w:proofErr w:type="spellStart"/>
            <w:r w:rsidRPr="00E52A1F">
              <w:rPr>
                <w:rFonts w:cs="Times New Roman"/>
              </w:rPr>
              <w:t>Няндоме</w:t>
            </w:r>
            <w:proofErr w:type="spellEnd"/>
            <w:r w:rsidRPr="00E52A1F">
              <w:rPr>
                <w:rFonts w:cs="Times New Roman"/>
              </w:rPr>
              <w:t xml:space="preserve"> и Коноше. История железоделательного производства</w:t>
            </w:r>
          </w:p>
        </w:tc>
      </w:tr>
      <w:tr w:rsidR="001276D0" w:rsidRPr="00E52A1F" w:rsidTr="00935F91">
        <w:tc>
          <w:tcPr>
            <w:tcW w:w="10916" w:type="dxa"/>
          </w:tcPr>
          <w:p w:rsidR="001276D0" w:rsidRPr="00E52A1F" w:rsidRDefault="001276D0" w:rsidP="00935F91">
            <w:pPr>
              <w:spacing w:after="0" w:line="276" w:lineRule="auto"/>
              <w:contextualSpacing/>
              <w:rPr>
                <w:rFonts w:cs="Times New Roman"/>
              </w:rPr>
            </w:pPr>
            <w:r w:rsidRPr="00E52A1F">
              <w:rPr>
                <w:rFonts w:cs="Times New Roman"/>
              </w:rPr>
              <w:t>РК</w:t>
            </w:r>
            <w:proofErr w:type="gramStart"/>
            <w:r w:rsidRPr="00E52A1F">
              <w:rPr>
                <w:rFonts w:cs="Times New Roman"/>
              </w:rPr>
              <w:t>6</w:t>
            </w:r>
            <w:proofErr w:type="gramEnd"/>
            <w:r w:rsidRPr="00E52A1F">
              <w:rPr>
                <w:rFonts w:cs="Times New Roman"/>
              </w:rPr>
              <w:t>: Система охраны атмосферы в Архангельской области. Способы наблюдения за экологической обстановкой и организация контроля за выполнением мероприятий по охране воздушного бассейна в области. Главные химические загрязнения атмосферы в области и их результаты</w:t>
            </w:r>
          </w:p>
        </w:tc>
      </w:tr>
      <w:tr w:rsidR="001276D0" w:rsidRPr="00E52A1F" w:rsidTr="00935F91">
        <w:tc>
          <w:tcPr>
            <w:tcW w:w="10916" w:type="dxa"/>
          </w:tcPr>
          <w:p w:rsidR="001276D0" w:rsidRPr="00E52A1F" w:rsidRDefault="001276D0" w:rsidP="00935F91">
            <w:pPr>
              <w:tabs>
                <w:tab w:val="left" w:pos="6751"/>
              </w:tabs>
              <w:spacing w:after="0" w:line="276" w:lineRule="auto"/>
              <w:contextualSpacing/>
              <w:rPr>
                <w:rFonts w:cs="Times New Roman"/>
              </w:rPr>
            </w:pPr>
            <w:r w:rsidRPr="00E52A1F">
              <w:rPr>
                <w:rFonts w:cs="Times New Roman"/>
                <w:spacing w:val="-1"/>
              </w:rPr>
              <w:t>РК</w:t>
            </w:r>
            <w:proofErr w:type="gramStart"/>
            <w:r w:rsidRPr="00E52A1F">
              <w:rPr>
                <w:rFonts w:cs="Times New Roman"/>
                <w:spacing w:val="-1"/>
              </w:rPr>
              <w:t>7</w:t>
            </w:r>
            <w:proofErr w:type="gramEnd"/>
            <w:r w:rsidRPr="00E52A1F">
              <w:rPr>
                <w:rFonts w:cs="Times New Roman"/>
                <w:spacing w:val="-1"/>
              </w:rPr>
              <w:t>: Применение серы на предприятиях лесохимии. Распространение на территории области. Запасы серы, перспективы использования</w:t>
            </w:r>
          </w:p>
        </w:tc>
      </w:tr>
      <w:tr w:rsidR="001276D0" w:rsidRPr="00E52A1F" w:rsidTr="00935F91">
        <w:tc>
          <w:tcPr>
            <w:tcW w:w="10916" w:type="dxa"/>
          </w:tcPr>
          <w:p w:rsidR="001276D0" w:rsidRPr="00E52A1F" w:rsidRDefault="001276D0" w:rsidP="00935F91">
            <w:pPr>
              <w:spacing w:after="0" w:line="276" w:lineRule="auto"/>
              <w:contextualSpacing/>
              <w:rPr>
                <w:rFonts w:cs="Times New Roman"/>
              </w:rPr>
            </w:pPr>
            <w:r w:rsidRPr="00E52A1F">
              <w:rPr>
                <w:rFonts w:cs="Times New Roman"/>
              </w:rPr>
              <w:t>РК8: Рассмотреть сероводородные минеральные источники Архангельской области и природные сульфиды в регионе, оценить запасы, области применения. Рассмотреть сероводород и сернистый газ в составе атмосферы Архангельской области, причины их накопления в воздухе, влияние на состояние природной среды и здоровье жителей области, мероприятия по контролю и снижению содержания солесодержащих загрязнителей  природы Архангельской области.</w:t>
            </w:r>
          </w:p>
        </w:tc>
      </w:tr>
      <w:tr w:rsidR="001276D0" w:rsidRPr="00E52A1F" w:rsidTr="00935F91">
        <w:tc>
          <w:tcPr>
            <w:tcW w:w="10916" w:type="dxa"/>
          </w:tcPr>
          <w:p w:rsidR="001276D0" w:rsidRPr="00E52A1F" w:rsidRDefault="001276D0" w:rsidP="00935F91">
            <w:pPr>
              <w:tabs>
                <w:tab w:val="left" w:pos="7110"/>
              </w:tabs>
              <w:spacing w:after="0"/>
              <w:contextualSpacing/>
              <w:rPr>
                <w:rFonts w:cs="Times New Roman"/>
              </w:rPr>
            </w:pPr>
            <w:r w:rsidRPr="00E52A1F">
              <w:rPr>
                <w:rFonts w:cs="Times New Roman"/>
              </w:rPr>
              <w:t>РК</w:t>
            </w:r>
            <w:proofErr w:type="gramStart"/>
            <w:r w:rsidRPr="00E52A1F">
              <w:rPr>
                <w:rFonts w:cs="Times New Roman"/>
              </w:rPr>
              <w:t>9</w:t>
            </w:r>
            <w:proofErr w:type="gramEnd"/>
            <w:r w:rsidRPr="00E52A1F">
              <w:rPr>
                <w:rFonts w:cs="Times New Roman"/>
              </w:rPr>
              <w:t>: Рассмотреть применение серной кислоты на предприятиях Архангельской области, ее роль  в народном хозяйстве страны. Познакомить с природными сульфатами на территории Архангельской области: месторождениями гипса и ангидрида, их освоением; производством  гипса в области и его применением.</w:t>
            </w:r>
          </w:p>
        </w:tc>
      </w:tr>
      <w:tr w:rsidR="001276D0" w:rsidRPr="00E52A1F" w:rsidTr="00935F91">
        <w:tc>
          <w:tcPr>
            <w:tcW w:w="10916" w:type="dxa"/>
          </w:tcPr>
          <w:p w:rsidR="001276D0" w:rsidRPr="00E52A1F" w:rsidRDefault="001276D0" w:rsidP="00935F91">
            <w:pPr>
              <w:tabs>
                <w:tab w:val="left" w:pos="7110"/>
              </w:tabs>
              <w:spacing w:after="0"/>
              <w:contextualSpacing/>
              <w:rPr>
                <w:rFonts w:cs="Times New Roman"/>
              </w:rPr>
            </w:pPr>
            <w:r w:rsidRPr="00E52A1F">
              <w:rPr>
                <w:rFonts w:cs="Times New Roman"/>
              </w:rPr>
              <w:t>РК 10: Познакомить       с       азотсодержащими загрязнителями   атмосферы,   водоемов, почв     Архангельской     области,     их влиянием на состояние природной среды и здоровье человека, с мероприятиями по     защите     природы     области     от азотсодержащих загрязнителей.</w:t>
            </w:r>
          </w:p>
        </w:tc>
      </w:tr>
      <w:tr w:rsidR="001276D0" w:rsidRPr="00E52A1F" w:rsidTr="00935F91">
        <w:tc>
          <w:tcPr>
            <w:tcW w:w="10916" w:type="dxa"/>
          </w:tcPr>
          <w:p w:rsidR="001276D0" w:rsidRPr="00E52A1F" w:rsidRDefault="001276D0" w:rsidP="00935F91">
            <w:pPr>
              <w:tabs>
                <w:tab w:val="left" w:pos="7110"/>
              </w:tabs>
              <w:spacing w:after="0"/>
              <w:contextualSpacing/>
              <w:rPr>
                <w:rFonts w:cs="Times New Roman"/>
              </w:rPr>
            </w:pPr>
            <w:r w:rsidRPr="00E52A1F">
              <w:rPr>
                <w:rFonts w:cs="Times New Roman"/>
              </w:rPr>
              <w:t xml:space="preserve">РК 11:  Познакомить       с       распространением. Фосфор в живой (в составе белков) и </w:t>
            </w:r>
            <w:proofErr w:type="spellStart"/>
            <w:r w:rsidRPr="00E52A1F">
              <w:rPr>
                <w:rFonts w:cs="Times New Roman"/>
              </w:rPr>
              <w:t>ние</w:t>
            </w:r>
            <w:proofErr w:type="spellEnd"/>
            <w:r w:rsidRPr="00E52A1F">
              <w:rPr>
                <w:rFonts w:cs="Times New Roman"/>
              </w:rPr>
              <w:t xml:space="preserve"> образцов неживой природе (апатиты и фосфориты природных Архангельской  области),  его ролью  </w:t>
            </w:r>
            <w:proofErr w:type="gramStart"/>
            <w:r w:rsidRPr="00E52A1F">
              <w:rPr>
                <w:rFonts w:cs="Times New Roman"/>
              </w:rPr>
              <w:t>в</w:t>
            </w:r>
            <w:proofErr w:type="gramEnd"/>
            <w:r w:rsidRPr="00E52A1F">
              <w:rPr>
                <w:rFonts w:cs="Times New Roman"/>
              </w:rPr>
              <w:t xml:space="preserve"> </w:t>
            </w:r>
            <w:proofErr w:type="gramStart"/>
            <w:r w:rsidRPr="00E52A1F">
              <w:rPr>
                <w:rFonts w:cs="Times New Roman"/>
              </w:rPr>
              <w:t>соединений</w:t>
            </w:r>
            <w:proofErr w:type="gramEnd"/>
            <w:r w:rsidRPr="00E52A1F">
              <w:rPr>
                <w:rFonts w:cs="Times New Roman"/>
              </w:rPr>
              <w:t xml:space="preserve"> процессах     жизнедеятельности     организмов     на                                                   территории области</w:t>
            </w:r>
          </w:p>
        </w:tc>
      </w:tr>
      <w:tr w:rsidR="001276D0" w:rsidRPr="00E52A1F" w:rsidTr="00935F91">
        <w:tc>
          <w:tcPr>
            <w:tcW w:w="10916" w:type="dxa"/>
          </w:tcPr>
          <w:p w:rsidR="001276D0" w:rsidRPr="00E52A1F" w:rsidRDefault="001276D0" w:rsidP="00935F91">
            <w:pPr>
              <w:tabs>
                <w:tab w:val="left" w:pos="7110"/>
              </w:tabs>
              <w:spacing w:after="0"/>
              <w:contextualSpacing/>
              <w:rPr>
                <w:rFonts w:cs="Times New Roman"/>
              </w:rPr>
            </w:pPr>
            <w:r w:rsidRPr="00E52A1F">
              <w:rPr>
                <w:rFonts w:cs="Times New Roman"/>
              </w:rPr>
              <w:t>РК 12: Познакомить        с        экологическими проблемами         крупных          городов (Архангельска) в результате накопления в атмосфере угарного газа, его влиянием на состояние среды и здоровья жителей. Рассмотреть   экологические   проблемы Архангельской  области,   связанные  со сжиганием             углеродосодержащего топлива   (парниковый   эффект,   смог), мероприятия     по     очистке     воздуха городов, защите атмосферы в области.</w:t>
            </w:r>
          </w:p>
        </w:tc>
      </w:tr>
      <w:tr w:rsidR="001276D0" w:rsidRPr="00E52A1F" w:rsidTr="00935F91">
        <w:tc>
          <w:tcPr>
            <w:tcW w:w="10916" w:type="dxa"/>
          </w:tcPr>
          <w:p w:rsidR="001276D0" w:rsidRPr="00E52A1F" w:rsidRDefault="001276D0" w:rsidP="00935F91">
            <w:pPr>
              <w:rPr>
                <w:rFonts w:cs="Times New Roman"/>
                <w:spacing w:val="-16"/>
              </w:rPr>
            </w:pPr>
            <w:r w:rsidRPr="00E52A1F">
              <w:rPr>
                <w:rFonts w:cs="Times New Roman"/>
              </w:rPr>
              <w:t>РК 13:  Карбонаты в природе.</w:t>
            </w:r>
            <w:r w:rsidRPr="00E52A1F">
              <w:rPr>
                <w:rFonts w:cs="Times New Roman"/>
                <w:spacing w:val="-16"/>
              </w:rPr>
              <w:t xml:space="preserve"> </w:t>
            </w:r>
          </w:p>
          <w:p w:rsidR="001276D0" w:rsidRPr="00E52A1F" w:rsidRDefault="001276D0" w:rsidP="00935F91">
            <w:pPr>
              <w:rPr>
                <w:rFonts w:cs="Times New Roman"/>
                <w:spacing w:val="-1"/>
              </w:rPr>
            </w:pPr>
            <w:r w:rsidRPr="00E52A1F">
              <w:rPr>
                <w:rFonts w:cs="Times New Roman"/>
                <w:spacing w:val="-16"/>
              </w:rPr>
              <w:t>1.</w:t>
            </w:r>
            <w:r w:rsidRPr="00E52A1F">
              <w:rPr>
                <w:rFonts w:cs="Times New Roman"/>
              </w:rPr>
              <w:t xml:space="preserve"> Изучить месторождения известняков и доломитов в Архангельской области, их запасов, эксплуатацию, применение. </w:t>
            </w:r>
          </w:p>
          <w:p w:rsidR="001276D0" w:rsidRPr="00E52A1F" w:rsidRDefault="001276D0" w:rsidP="00935F91">
            <w:pPr>
              <w:rPr>
                <w:rFonts w:cs="Times New Roman"/>
              </w:rPr>
            </w:pPr>
            <w:r w:rsidRPr="00E52A1F">
              <w:rPr>
                <w:rFonts w:cs="Times New Roman"/>
                <w:spacing w:val="-1"/>
              </w:rPr>
              <w:t>2.</w:t>
            </w:r>
            <w:r w:rsidRPr="00E52A1F">
              <w:rPr>
                <w:rFonts w:cs="Times New Roman"/>
              </w:rPr>
              <w:t>Познакомить     с     производством строительной, воздушной, технологической извести и известковой муки в Архангельской области.</w:t>
            </w:r>
          </w:p>
        </w:tc>
      </w:tr>
      <w:tr w:rsidR="001276D0" w:rsidRPr="00E52A1F" w:rsidTr="00935F91">
        <w:tc>
          <w:tcPr>
            <w:tcW w:w="10916" w:type="dxa"/>
          </w:tcPr>
          <w:p w:rsidR="001276D0" w:rsidRPr="00E52A1F" w:rsidRDefault="001276D0" w:rsidP="00935F91">
            <w:pPr>
              <w:rPr>
                <w:rFonts w:cs="Times New Roman"/>
              </w:rPr>
            </w:pPr>
            <w:r w:rsidRPr="00E52A1F">
              <w:rPr>
                <w:rFonts w:cs="Times New Roman"/>
              </w:rPr>
              <w:t>РК 14:  Производство стекла</w:t>
            </w:r>
            <w:proofErr w:type="gramStart"/>
            <w:r w:rsidRPr="00E52A1F">
              <w:rPr>
                <w:rFonts w:cs="Times New Roman"/>
              </w:rPr>
              <w:t xml:space="preserve"> П</w:t>
            </w:r>
            <w:proofErr w:type="gramEnd"/>
            <w:r w:rsidRPr="00E52A1F">
              <w:rPr>
                <w:rFonts w:cs="Times New Roman"/>
              </w:rPr>
              <w:t xml:space="preserve">родолжить      изучение      химических производств:  </w:t>
            </w:r>
            <w:r w:rsidRPr="00E52A1F">
              <w:rPr>
                <w:rFonts w:cs="Times New Roman"/>
                <w:spacing w:val="-4"/>
              </w:rPr>
              <w:t>а)</w:t>
            </w:r>
            <w:r w:rsidRPr="00E52A1F">
              <w:rPr>
                <w:rFonts w:cs="Times New Roman"/>
              </w:rPr>
              <w:tab/>
              <w:t>изучить сырье для получения стекла, состав сырья, технологический процесс,</w:t>
            </w:r>
            <w:r w:rsidRPr="00E52A1F">
              <w:rPr>
                <w:rFonts w:cs="Times New Roman"/>
              </w:rPr>
              <w:br/>
              <w:t>влияние добавок на свойства стекла, виды стекла и их применение; б)</w:t>
            </w:r>
            <w:r w:rsidRPr="00E52A1F">
              <w:rPr>
                <w:rFonts w:cs="Times New Roman"/>
              </w:rPr>
              <w:tab/>
              <w:t>обсудить возможности стекольного</w:t>
            </w:r>
            <w:r w:rsidRPr="00E52A1F">
              <w:rPr>
                <w:rFonts w:cs="Times New Roman"/>
              </w:rPr>
              <w:br/>
              <w:t>производства в Архангельской области на базе кварцевых песков.</w:t>
            </w:r>
          </w:p>
        </w:tc>
      </w:tr>
      <w:tr w:rsidR="001276D0" w:rsidRPr="00E52A1F" w:rsidTr="00935F91">
        <w:tc>
          <w:tcPr>
            <w:tcW w:w="10916" w:type="dxa"/>
          </w:tcPr>
          <w:p w:rsidR="001276D0" w:rsidRPr="00E52A1F" w:rsidRDefault="001276D0" w:rsidP="00935F91">
            <w:pPr>
              <w:rPr>
                <w:rFonts w:cs="Times New Roman"/>
              </w:rPr>
            </w:pPr>
            <w:r w:rsidRPr="00E52A1F">
              <w:rPr>
                <w:rFonts w:cs="Times New Roman"/>
              </w:rPr>
              <w:t>РК 15: Перспективы добычи и переработки нефти и газа. Экологические проблемы,  связанные с этим</w:t>
            </w:r>
          </w:p>
        </w:tc>
      </w:tr>
      <w:tr w:rsidR="001276D0" w:rsidRPr="00E52A1F" w:rsidTr="00935F91">
        <w:tc>
          <w:tcPr>
            <w:tcW w:w="10916" w:type="dxa"/>
          </w:tcPr>
          <w:p w:rsidR="001276D0" w:rsidRPr="00E52A1F" w:rsidRDefault="001276D0" w:rsidP="00935F91">
            <w:pPr>
              <w:rPr>
                <w:rFonts w:cs="Times New Roman"/>
              </w:rPr>
            </w:pPr>
            <w:r w:rsidRPr="00E52A1F">
              <w:rPr>
                <w:rFonts w:cs="Times New Roman"/>
              </w:rPr>
              <w:t>РК 16: Этиловый спирт как продукт гидролизного производства в области</w:t>
            </w:r>
          </w:p>
        </w:tc>
      </w:tr>
      <w:tr w:rsidR="001276D0" w:rsidRPr="00E52A1F" w:rsidTr="00935F91">
        <w:tc>
          <w:tcPr>
            <w:tcW w:w="10916" w:type="dxa"/>
          </w:tcPr>
          <w:p w:rsidR="001276D0" w:rsidRPr="00E52A1F" w:rsidRDefault="001276D0" w:rsidP="00935F91">
            <w:pPr>
              <w:rPr>
                <w:rFonts w:cs="Times New Roman"/>
              </w:rPr>
            </w:pPr>
            <w:r w:rsidRPr="00E52A1F">
              <w:rPr>
                <w:rFonts w:cs="Times New Roman"/>
              </w:rPr>
              <w:t>РК 17: Выделение целлюлозы из древесины: сульфитная и сульфатная варка. Побочные продукты варки (лигнины), загрязняющие сточные воды</w:t>
            </w:r>
          </w:p>
        </w:tc>
      </w:tr>
    </w:tbl>
    <w:p w:rsidR="001276D0" w:rsidRDefault="001276D0" w:rsidP="00986965">
      <w:pPr>
        <w:spacing w:after="0" w:line="276" w:lineRule="auto"/>
        <w:jc w:val="center"/>
        <w:rPr>
          <w:rFonts w:cs="Times New Roman"/>
          <w:b/>
          <w:sz w:val="28"/>
          <w:szCs w:val="24"/>
        </w:rPr>
      </w:pPr>
    </w:p>
    <w:p w:rsidR="00986965" w:rsidRDefault="00986965" w:rsidP="00986965">
      <w:pPr>
        <w:spacing w:after="0" w:line="276" w:lineRule="auto"/>
        <w:jc w:val="center"/>
        <w:rPr>
          <w:rFonts w:cs="Times New Roman"/>
          <w:b/>
          <w:sz w:val="28"/>
          <w:szCs w:val="24"/>
        </w:rPr>
      </w:pPr>
    </w:p>
    <w:p w:rsidR="006F1D8D" w:rsidRDefault="006F1D8D" w:rsidP="006F1D8D">
      <w:pPr>
        <w:rPr>
          <w:rFonts w:eastAsia="Times New Roman" w:cs="Times New Roman"/>
        </w:rPr>
      </w:pPr>
      <w:r>
        <w:br w:type="page"/>
      </w:r>
    </w:p>
    <w:p w:rsidR="0093270A" w:rsidRPr="0093698F" w:rsidRDefault="0093270A" w:rsidP="0093270A">
      <w:pPr>
        <w:pStyle w:val="2"/>
        <w:spacing w:before="0" w:after="0"/>
        <w:jc w:val="center"/>
        <w:rPr>
          <w:rFonts w:ascii="Times New Roman" w:hAnsi="Times New Roman" w:cs="Times New Roman"/>
          <w:i w:val="0"/>
          <w:szCs w:val="24"/>
        </w:rPr>
      </w:pPr>
      <w:r w:rsidRPr="0093698F">
        <w:rPr>
          <w:rFonts w:ascii="Times New Roman" w:hAnsi="Times New Roman" w:cs="Times New Roman"/>
          <w:i w:val="0"/>
          <w:szCs w:val="24"/>
        </w:rPr>
        <w:lastRenderedPageBreak/>
        <w:t>ТРЕБОВАНИЯ К УРОВНЮ ПОДГОТОВКИ ВЫПУСКНИКОВ</w:t>
      </w:r>
    </w:p>
    <w:p w:rsidR="0093270A" w:rsidRPr="0093698F" w:rsidRDefault="0093270A" w:rsidP="0093270A">
      <w:pPr>
        <w:spacing w:after="0"/>
        <w:ind w:firstLine="851"/>
        <w:jc w:val="both"/>
        <w:rPr>
          <w:rFonts w:cs="Times New Roman"/>
          <w:b/>
          <w:i/>
          <w:szCs w:val="24"/>
        </w:rPr>
      </w:pPr>
    </w:p>
    <w:p w:rsidR="0093270A" w:rsidRPr="0093698F" w:rsidRDefault="0093270A" w:rsidP="0093270A">
      <w:pPr>
        <w:spacing w:after="0"/>
        <w:ind w:firstLine="851"/>
        <w:jc w:val="both"/>
        <w:rPr>
          <w:rFonts w:cs="Times New Roman"/>
          <w:b/>
          <w:i/>
          <w:szCs w:val="24"/>
        </w:rPr>
      </w:pPr>
      <w:r w:rsidRPr="0093698F">
        <w:rPr>
          <w:rFonts w:cs="Times New Roman"/>
          <w:b/>
          <w:i/>
          <w:szCs w:val="24"/>
        </w:rPr>
        <w:t>В результате изучения химии ученик должен</w:t>
      </w:r>
    </w:p>
    <w:p w:rsidR="0093270A" w:rsidRPr="0093698F" w:rsidRDefault="0093270A" w:rsidP="0093270A">
      <w:pPr>
        <w:spacing w:after="0"/>
        <w:ind w:firstLine="851"/>
        <w:jc w:val="both"/>
        <w:rPr>
          <w:rFonts w:cs="Times New Roman"/>
          <w:b/>
          <w:szCs w:val="24"/>
        </w:rPr>
      </w:pPr>
      <w:r w:rsidRPr="0093698F">
        <w:rPr>
          <w:rFonts w:cs="Times New Roman"/>
          <w:b/>
          <w:szCs w:val="24"/>
        </w:rPr>
        <w:t>знать/понимать</w:t>
      </w:r>
    </w:p>
    <w:p w:rsidR="0093270A" w:rsidRPr="0093698F" w:rsidRDefault="0093270A" w:rsidP="0093270A">
      <w:pPr>
        <w:widowControl w:val="0"/>
        <w:numPr>
          <w:ilvl w:val="0"/>
          <w:numId w:val="10"/>
        </w:numPr>
        <w:spacing w:after="0"/>
        <w:ind w:left="0" w:firstLine="851"/>
        <w:jc w:val="both"/>
        <w:rPr>
          <w:rFonts w:cs="Times New Roman"/>
          <w:szCs w:val="24"/>
        </w:rPr>
      </w:pPr>
      <w:r w:rsidRPr="0093698F">
        <w:rPr>
          <w:rFonts w:cs="Times New Roman"/>
          <w:b/>
          <w:i/>
          <w:szCs w:val="24"/>
        </w:rPr>
        <w:t>химическую символику</w:t>
      </w:r>
      <w:r w:rsidRPr="0093698F">
        <w:rPr>
          <w:rFonts w:cs="Times New Roman"/>
          <w:szCs w:val="24"/>
        </w:rPr>
        <w:t>: знаки химических элементов, формулы химических веществ и уравнения химических реакций;</w:t>
      </w:r>
    </w:p>
    <w:p w:rsidR="0093270A" w:rsidRPr="0093698F" w:rsidRDefault="0093270A" w:rsidP="0093270A">
      <w:pPr>
        <w:widowControl w:val="0"/>
        <w:numPr>
          <w:ilvl w:val="0"/>
          <w:numId w:val="10"/>
        </w:numPr>
        <w:spacing w:after="0"/>
        <w:ind w:left="0" w:firstLine="851"/>
        <w:jc w:val="both"/>
        <w:rPr>
          <w:rFonts w:cs="Times New Roman"/>
          <w:szCs w:val="24"/>
        </w:rPr>
      </w:pPr>
      <w:proofErr w:type="gramStart"/>
      <w:r w:rsidRPr="0093698F">
        <w:rPr>
          <w:rFonts w:cs="Times New Roman"/>
          <w:b/>
          <w:i/>
          <w:szCs w:val="24"/>
        </w:rPr>
        <w:t>важнейшие химические понятия</w:t>
      </w:r>
      <w:r w:rsidRPr="0093698F">
        <w:rPr>
          <w:rFonts w:cs="Times New Roman"/>
          <w:szCs w:val="24"/>
        </w:rPr>
        <w:t xml:space="preserve">: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93698F">
        <w:rPr>
          <w:rFonts w:cs="Times New Roman"/>
          <w:szCs w:val="24"/>
        </w:rPr>
        <w:t>неэлектролит</w:t>
      </w:r>
      <w:proofErr w:type="spellEnd"/>
      <w:r w:rsidRPr="0093698F">
        <w:rPr>
          <w:rFonts w:cs="Times New Roman"/>
          <w:szCs w:val="24"/>
        </w:rPr>
        <w:t>, электролитическая диссоциация, окислитель и восстановитель, окисление и восстановление;</w:t>
      </w:r>
      <w:proofErr w:type="gramEnd"/>
    </w:p>
    <w:p w:rsidR="0093270A" w:rsidRPr="0093698F" w:rsidRDefault="0093270A" w:rsidP="0093270A">
      <w:pPr>
        <w:widowControl w:val="0"/>
        <w:numPr>
          <w:ilvl w:val="0"/>
          <w:numId w:val="10"/>
        </w:numPr>
        <w:spacing w:after="0"/>
        <w:ind w:left="0" w:firstLine="851"/>
        <w:jc w:val="both"/>
        <w:rPr>
          <w:rFonts w:cs="Times New Roman"/>
          <w:szCs w:val="24"/>
        </w:rPr>
      </w:pPr>
      <w:r w:rsidRPr="0093698F">
        <w:rPr>
          <w:rFonts w:cs="Times New Roman"/>
          <w:b/>
          <w:i/>
          <w:szCs w:val="24"/>
        </w:rPr>
        <w:t>основные законы химии</w:t>
      </w:r>
      <w:r w:rsidRPr="0093698F">
        <w:rPr>
          <w:rFonts w:cs="Times New Roman"/>
          <w:szCs w:val="24"/>
        </w:rPr>
        <w:t>: сохранения массы веществ, постоянства состава, периодический закон;</w:t>
      </w:r>
    </w:p>
    <w:p w:rsidR="0093270A" w:rsidRPr="0093698F" w:rsidRDefault="0093270A" w:rsidP="0093270A">
      <w:pPr>
        <w:spacing w:after="0"/>
        <w:ind w:firstLine="851"/>
        <w:jc w:val="both"/>
        <w:rPr>
          <w:rFonts w:cs="Times New Roman"/>
          <w:szCs w:val="24"/>
        </w:rPr>
      </w:pPr>
      <w:r w:rsidRPr="0093698F">
        <w:rPr>
          <w:rFonts w:cs="Times New Roman"/>
          <w:b/>
          <w:szCs w:val="24"/>
        </w:rPr>
        <w:t>уметь</w:t>
      </w:r>
    </w:p>
    <w:p w:rsidR="0093270A" w:rsidRPr="0093698F" w:rsidRDefault="0093270A" w:rsidP="0093270A">
      <w:pPr>
        <w:widowControl w:val="0"/>
        <w:numPr>
          <w:ilvl w:val="0"/>
          <w:numId w:val="10"/>
        </w:numPr>
        <w:spacing w:after="0"/>
        <w:ind w:left="0" w:firstLine="851"/>
        <w:jc w:val="both"/>
        <w:rPr>
          <w:rFonts w:cs="Times New Roman"/>
          <w:szCs w:val="24"/>
        </w:rPr>
      </w:pPr>
      <w:r w:rsidRPr="0093698F">
        <w:rPr>
          <w:rFonts w:cs="Times New Roman"/>
          <w:b/>
          <w:i/>
          <w:szCs w:val="24"/>
        </w:rPr>
        <w:t>называть:</w:t>
      </w:r>
      <w:r w:rsidRPr="0093698F">
        <w:rPr>
          <w:rFonts w:cs="Times New Roman"/>
          <w:szCs w:val="24"/>
        </w:rPr>
        <w:t xml:space="preserve"> химические элементы, соединения изученных классов;</w:t>
      </w:r>
    </w:p>
    <w:p w:rsidR="0093270A" w:rsidRPr="0093698F" w:rsidRDefault="0093270A" w:rsidP="0093270A">
      <w:pPr>
        <w:widowControl w:val="0"/>
        <w:numPr>
          <w:ilvl w:val="0"/>
          <w:numId w:val="10"/>
        </w:numPr>
        <w:spacing w:after="0"/>
        <w:ind w:left="0" w:firstLine="851"/>
        <w:jc w:val="both"/>
        <w:rPr>
          <w:rFonts w:cs="Times New Roman"/>
          <w:szCs w:val="24"/>
        </w:rPr>
      </w:pPr>
      <w:r w:rsidRPr="0093698F">
        <w:rPr>
          <w:rFonts w:cs="Times New Roman"/>
          <w:b/>
          <w:i/>
          <w:szCs w:val="24"/>
        </w:rPr>
        <w:t>объяснять:</w:t>
      </w:r>
      <w:r w:rsidRPr="0093698F">
        <w:rPr>
          <w:rFonts w:cs="Times New Roman"/>
          <w:szCs w:val="24"/>
        </w:rPr>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93270A" w:rsidRPr="0093698F" w:rsidRDefault="0093270A" w:rsidP="0093270A">
      <w:pPr>
        <w:widowControl w:val="0"/>
        <w:numPr>
          <w:ilvl w:val="0"/>
          <w:numId w:val="10"/>
        </w:numPr>
        <w:spacing w:after="0"/>
        <w:ind w:left="0" w:firstLine="851"/>
        <w:jc w:val="both"/>
        <w:rPr>
          <w:rFonts w:cs="Times New Roman"/>
          <w:szCs w:val="24"/>
        </w:rPr>
      </w:pPr>
      <w:r w:rsidRPr="0093698F">
        <w:rPr>
          <w:rFonts w:cs="Times New Roman"/>
          <w:b/>
          <w:i/>
          <w:szCs w:val="24"/>
        </w:rPr>
        <w:t>характеризовать:</w:t>
      </w:r>
      <w:r w:rsidRPr="0093698F">
        <w:rPr>
          <w:rFonts w:cs="Times New Roman"/>
          <w:szCs w:val="24"/>
        </w:rPr>
        <w:t xml:space="preserve">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93270A" w:rsidRPr="0093698F" w:rsidRDefault="0093270A" w:rsidP="0093270A">
      <w:pPr>
        <w:widowControl w:val="0"/>
        <w:numPr>
          <w:ilvl w:val="0"/>
          <w:numId w:val="10"/>
        </w:numPr>
        <w:spacing w:after="0"/>
        <w:ind w:left="0" w:firstLine="851"/>
        <w:jc w:val="both"/>
        <w:rPr>
          <w:rFonts w:cs="Times New Roman"/>
          <w:szCs w:val="24"/>
        </w:rPr>
      </w:pPr>
      <w:r w:rsidRPr="0093698F">
        <w:rPr>
          <w:rFonts w:cs="Times New Roman"/>
          <w:b/>
          <w:i/>
          <w:szCs w:val="24"/>
        </w:rPr>
        <w:t>определять:</w:t>
      </w:r>
      <w:r w:rsidRPr="0093698F">
        <w:rPr>
          <w:rFonts w:cs="Times New Roman"/>
          <w:szCs w:val="24"/>
        </w:rPr>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93270A" w:rsidRPr="0093698F" w:rsidRDefault="0093270A" w:rsidP="0093270A">
      <w:pPr>
        <w:widowControl w:val="0"/>
        <w:numPr>
          <w:ilvl w:val="0"/>
          <w:numId w:val="10"/>
        </w:numPr>
        <w:spacing w:after="0"/>
        <w:ind w:left="0" w:firstLine="851"/>
        <w:jc w:val="both"/>
        <w:rPr>
          <w:rFonts w:cs="Times New Roman"/>
          <w:szCs w:val="24"/>
        </w:rPr>
      </w:pPr>
      <w:r w:rsidRPr="0093698F">
        <w:rPr>
          <w:rFonts w:cs="Times New Roman"/>
          <w:b/>
          <w:i/>
          <w:szCs w:val="24"/>
        </w:rPr>
        <w:t>составлять</w:t>
      </w:r>
      <w:r w:rsidRPr="0093698F">
        <w:rPr>
          <w:rFonts w:cs="Times New Roman"/>
          <w:i/>
          <w:szCs w:val="24"/>
        </w:rPr>
        <w:t>:</w:t>
      </w:r>
      <w:r w:rsidRPr="0093698F">
        <w:rPr>
          <w:rFonts w:cs="Times New Roman"/>
          <w:szCs w:val="24"/>
        </w:rPr>
        <w:t xml:space="preserve">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93270A" w:rsidRPr="0093698F" w:rsidRDefault="0093270A" w:rsidP="0093270A">
      <w:pPr>
        <w:widowControl w:val="0"/>
        <w:numPr>
          <w:ilvl w:val="0"/>
          <w:numId w:val="10"/>
        </w:numPr>
        <w:spacing w:after="0"/>
        <w:ind w:left="0" w:firstLine="851"/>
        <w:jc w:val="both"/>
        <w:rPr>
          <w:rFonts w:cs="Times New Roman"/>
          <w:szCs w:val="24"/>
        </w:rPr>
      </w:pPr>
      <w:r w:rsidRPr="0093698F">
        <w:rPr>
          <w:rFonts w:cs="Times New Roman"/>
          <w:b/>
          <w:i/>
          <w:szCs w:val="24"/>
        </w:rPr>
        <w:t>обращаться</w:t>
      </w:r>
      <w:r w:rsidRPr="0093698F">
        <w:rPr>
          <w:rFonts w:cs="Times New Roman"/>
          <w:b/>
          <w:szCs w:val="24"/>
        </w:rPr>
        <w:t xml:space="preserve"> </w:t>
      </w:r>
      <w:r w:rsidRPr="0093698F">
        <w:rPr>
          <w:rFonts w:cs="Times New Roman"/>
          <w:szCs w:val="24"/>
        </w:rPr>
        <w:t>с химической посудой и лабораторным оборудованием;</w:t>
      </w:r>
    </w:p>
    <w:p w:rsidR="0093270A" w:rsidRPr="0093698F" w:rsidRDefault="0093270A" w:rsidP="0093270A">
      <w:pPr>
        <w:widowControl w:val="0"/>
        <w:numPr>
          <w:ilvl w:val="0"/>
          <w:numId w:val="10"/>
        </w:numPr>
        <w:spacing w:after="0"/>
        <w:ind w:left="0" w:firstLine="851"/>
        <w:jc w:val="both"/>
        <w:rPr>
          <w:rFonts w:cs="Times New Roman"/>
          <w:szCs w:val="24"/>
        </w:rPr>
      </w:pPr>
      <w:r w:rsidRPr="0093698F">
        <w:rPr>
          <w:rFonts w:cs="Times New Roman"/>
          <w:b/>
          <w:i/>
          <w:szCs w:val="24"/>
        </w:rPr>
        <w:t>распознавать опытным путем:</w:t>
      </w:r>
      <w:r w:rsidRPr="0093698F">
        <w:rPr>
          <w:rFonts w:cs="Times New Roman"/>
          <w:szCs w:val="24"/>
        </w:rPr>
        <w:t xml:space="preserve"> кислород, водород, углекислый газ, аммиак; растворы кислот и щелочей, хлори</w:t>
      </w:r>
      <w:proofErr w:type="gramStart"/>
      <w:r w:rsidRPr="0093698F">
        <w:rPr>
          <w:rFonts w:cs="Times New Roman"/>
          <w:szCs w:val="24"/>
        </w:rPr>
        <w:t>д-</w:t>
      </w:r>
      <w:proofErr w:type="gramEnd"/>
      <w:r w:rsidRPr="0093698F">
        <w:rPr>
          <w:rFonts w:cs="Times New Roman"/>
          <w:szCs w:val="24"/>
        </w:rPr>
        <w:t xml:space="preserve">, сульфат-, </w:t>
      </w:r>
      <w:proofErr w:type="spellStart"/>
      <w:r w:rsidRPr="0093698F">
        <w:rPr>
          <w:rFonts w:cs="Times New Roman"/>
          <w:szCs w:val="24"/>
        </w:rPr>
        <w:t>карбонат-ионы</w:t>
      </w:r>
      <w:proofErr w:type="spellEnd"/>
      <w:r w:rsidRPr="0093698F">
        <w:rPr>
          <w:rFonts w:cs="Times New Roman"/>
          <w:szCs w:val="24"/>
        </w:rPr>
        <w:t>;</w:t>
      </w:r>
    </w:p>
    <w:p w:rsidR="0093270A" w:rsidRPr="0093698F" w:rsidRDefault="0093270A" w:rsidP="0093270A">
      <w:pPr>
        <w:widowControl w:val="0"/>
        <w:numPr>
          <w:ilvl w:val="0"/>
          <w:numId w:val="10"/>
        </w:numPr>
        <w:spacing w:after="0"/>
        <w:ind w:left="0" w:firstLine="851"/>
        <w:jc w:val="both"/>
        <w:rPr>
          <w:rFonts w:cs="Times New Roman"/>
          <w:szCs w:val="24"/>
        </w:rPr>
      </w:pPr>
      <w:r w:rsidRPr="0093698F">
        <w:rPr>
          <w:rFonts w:cs="Times New Roman"/>
          <w:b/>
          <w:i/>
          <w:szCs w:val="24"/>
        </w:rPr>
        <w:t>вычислять:</w:t>
      </w:r>
      <w:r w:rsidRPr="0093698F">
        <w:rPr>
          <w:rFonts w:cs="Times New Roman"/>
          <w:szCs w:val="24"/>
        </w:rPr>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93270A" w:rsidRPr="0093698F" w:rsidRDefault="0093270A" w:rsidP="0093270A">
      <w:pPr>
        <w:spacing w:after="0"/>
        <w:ind w:firstLine="851"/>
        <w:jc w:val="both"/>
        <w:rPr>
          <w:rFonts w:cs="Times New Roman"/>
          <w:szCs w:val="24"/>
        </w:rPr>
      </w:pPr>
      <w:r w:rsidRPr="0093698F">
        <w:rPr>
          <w:rFonts w:cs="Times New Roman"/>
          <w:b/>
          <w:szCs w:val="24"/>
        </w:rPr>
        <w:t xml:space="preserve">использовать приобретенные знания и умения в практической деятельности и повседневной жизни </w:t>
      </w:r>
      <w:proofErr w:type="gramStart"/>
      <w:r w:rsidRPr="0093698F">
        <w:rPr>
          <w:rFonts w:cs="Times New Roman"/>
          <w:szCs w:val="24"/>
        </w:rPr>
        <w:t>для</w:t>
      </w:r>
      <w:proofErr w:type="gramEnd"/>
      <w:r w:rsidRPr="0093698F">
        <w:rPr>
          <w:rFonts w:cs="Times New Roman"/>
          <w:szCs w:val="24"/>
        </w:rPr>
        <w:t>:</w:t>
      </w:r>
    </w:p>
    <w:p w:rsidR="0093270A" w:rsidRPr="0093698F" w:rsidRDefault="0093270A" w:rsidP="0093270A">
      <w:pPr>
        <w:widowControl w:val="0"/>
        <w:numPr>
          <w:ilvl w:val="0"/>
          <w:numId w:val="10"/>
        </w:numPr>
        <w:spacing w:after="0"/>
        <w:ind w:left="0" w:firstLine="851"/>
        <w:jc w:val="both"/>
        <w:rPr>
          <w:rFonts w:cs="Times New Roman"/>
          <w:szCs w:val="24"/>
        </w:rPr>
      </w:pPr>
      <w:r w:rsidRPr="0093698F">
        <w:rPr>
          <w:rFonts w:cs="Times New Roman"/>
          <w:szCs w:val="24"/>
        </w:rPr>
        <w:t>безопасного обращения с веществами и материалами;</w:t>
      </w:r>
    </w:p>
    <w:p w:rsidR="0093270A" w:rsidRPr="0093698F" w:rsidRDefault="0093270A" w:rsidP="0093270A">
      <w:pPr>
        <w:widowControl w:val="0"/>
        <w:numPr>
          <w:ilvl w:val="0"/>
          <w:numId w:val="10"/>
        </w:numPr>
        <w:spacing w:after="0"/>
        <w:ind w:left="0" w:firstLine="851"/>
        <w:jc w:val="both"/>
        <w:rPr>
          <w:rFonts w:cs="Times New Roman"/>
          <w:szCs w:val="24"/>
        </w:rPr>
      </w:pPr>
      <w:r w:rsidRPr="0093698F">
        <w:rPr>
          <w:rFonts w:cs="Times New Roman"/>
          <w:szCs w:val="24"/>
        </w:rPr>
        <w:t>экологически грамотного поведения в окружающей среде;</w:t>
      </w:r>
    </w:p>
    <w:p w:rsidR="0093270A" w:rsidRPr="0093698F" w:rsidRDefault="0093270A" w:rsidP="0093270A">
      <w:pPr>
        <w:widowControl w:val="0"/>
        <w:numPr>
          <w:ilvl w:val="0"/>
          <w:numId w:val="10"/>
        </w:numPr>
        <w:spacing w:after="0"/>
        <w:ind w:left="0" w:firstLine="851"/>
        <w:jc w:val="both"/>
        <w:rPr>
          <w:rFonts w:cs="Times New Roman"/>
          <w:szCs w:val="24"/>
        </w:rPr>
      </w:pPr>
      <w:r w:rsidRPr="0093698F">
        <w:rPr>
          <w:rFonts w:cs="Times New Roman"/>
          <w:szCs w:val="24"/>
        </w:rPr>
        <w:t>оценки влияния химического загрязнения окружающей среды на организм человека;</w:t>
      </w:r>
    </w:p>
    <w:p w:rsidR="0093270A" w:rsidRPr="0093698F" w:rsidRDefault="0093270A" w:rsidP="0093270A">
      <w:pPr>
        <w:widowControl w:val="0"/>
        <w:numPr>
          <w:ilvl w:val="0"/>
          <w:numId w:val="10"/>
        </w:numPr>
        <w:spacing w:after="0"/>
        <w:ind w:left="0" w:firstLine="851"/>
        <w:jc w:val="both"/>
        <w:rPr>
          <w:rFonts w:cs="Times New Roman"/>
          <w:szCs w:val="24"/>
        </w:rPr>
      </w:pPr>
      <w:r w:rsidRPr="0093698F">
        <w:rPr>
          <w:rFonts w:cs="Times New Roman"/>
          <w:szCs w:val="24"/>
        </w:rPr>
        <w:t>критической оценки информации о веществах, используемых в быту;</w:t>
      </w:r>
    </w:p>
    <w:p w:rsidR="0093270A" w:rsidRDefault="0093270A" w:rsidP="0093270A">
      <w:pPr>
        <w:widowControl w:val="0"/>
        <w:numPr>
          <w:ilvl w:val="0"/>
          <w:numId w:val="10"/>
        </w:numPr>
        <w:spacing w:after="0"/>
        <w:ind w:left="0" w:firstLine="851"/>
        <w:jc w:val="both"/>
        <w:rPr>
          <w:rFonts w:cs="Times New Roman"/>
          <w:szCs w:val="24"/>
        </w:rPr>
      </w:pPr>
      <w:r w:rsidRPr="0093698F">
        <w:rPr>
          <w:rFonts w:cs="Times New Roman"/>
          <w:szCs w:val="24"/>
        </w:rPr>
        <w:t>приготовления растворов заданной концентрации.</w:t>
      </w:r>
    </w:p>
    <w:p w:rsidR="0093270A" w:rsidRDefault="0093270A">
      <w:pPr>
        <w:spacing w:after="200" w:line="276" w:lineRule="auto"/>
        <w:rPr>
          <w:rFonts w:cs="Times New Roman"/>
          <w:szCs w:val="24"/>
        </w:rPr>
      </w:pPr>
      <w:r>
        <w:rPr>
          <w:rFonts w:cs="Times New Roman"/>
          <w:szCs w:val="24"/>
        </w:rPr>
        <w:br w:type="page"/>
      </w:r>
    </w:p>
    <w:p w:rsidR="0093270A" w:rsidRPr="0093698F" w:rsidRDefault="0093270A" w:rsidP="0093270A">
      <w:pPr>
        <w:spacing w:after="200" w:line="276" w:lineRule="auto"/>
        <w:jc w:val="center"/>
        <w:rPr>
          <w:rFonts w:cs="Times New Roman"/>
          <w:b/>
          <w:szCs w:val="24"/>
        </w:rPr>
      </w:pPr>
      <w:r w:rsidRPr="0093698F">
        <w:rPr>
          <w:rFonts w:cs="Times New Roman"/>
          <w:b/>
          <w:szCs w:val="24"/>
        </w:rPr>
        <w:lastRenderedPageBreak/>
        <w:t>КРИТЕРИИ И НОРМЫ ОЦЕНКИ ЗНАНИЙ ОБУЧАЮЩИХСЯ</w:t>
      </w:r>
    </w:p>
    <w:p w:rsidR="0093270A" w:rsidRPr="0093698F" w:rsidRDefault="0093270A" w:rsidP="0093270A">
      <w:pPr>
        <w:spacing w:after="0"/>
        <w:jc w:val="center"/>
        <w:rPr>
          <w:rFonts w:cs="Times New Roman"/>
          <w:b/>
          <w:szCs w:val="24"/>
        </w:rPr>
      </w:pPr>
      <w:r w:rsidRPr="0093698F">
        <w:rPr>
          <w:rFonts w:cs="Times New Roman"/>
          <w:b/>
          <w:szCs w:val="24"/>
        </w:rPr>
        <w:t>ПО ХИМИИ</w:t>
      </w:r>
    </w:p>
    <w:p w:rsidR="0093270A" w:rsidRPr="0093698F" w:rsidRDefault="0093270A" w:rsidP="0093270A">
      <w:pPr>
        <w:spacing w:after="0"/>
        <w:jc w:val="both"/>
        <w:rPr>
          <w:rFonts w:cs="Times New Roman"/>
          <w:b/>
          <w:szCs w:val="24"/>
        </w:rPr>
      </w:pPr>
      <w:r w:rsidRPr="0093698F">
        <w:rPr>
          <w:rFonts w:cs="Times New Roman"/>
          <w:b/>
          <w:szCs w:val="24"/>
        </w:rPr>
        <w:t>1. Оценка устного ответа.</w:t>
      </w:r>
    </w:p>
    <w:p w:rsidR="0093270A" w:rsidRPr="0093698F" w:rsidRDefault="0093270A" w:rsidP="0093270A">
      <w:pPr>
        <w:spacing w:after="0"/>
        <w:jc w:val="both"/>
        <w:rPr>
          <w:rFonts w:cs="Times New Roman"/>
          <w:szCs w:val="24"/>
        </w:rPr>
      </w:pPr>
      <w:r w:rsidRPr="0093698F">
        <w:rPr>
          <w:rFonts w:cs="Times New Roman"/>
          <w:szCs w:val="24"/>
        </w:rPr>
        <w:tab/>
      </w:r>
      <w:r w:rsidRPr="0093698F">
        <w:rPr>
          <w:rFonts w:cs="Times New Roman"/>
          <w:b/>
          <w:szCs w:val="24"/>
        </w:rPr>
        <w:t>Отметка «5»</w:t>
      </w:r>
      <w:proofErr w:type="gramStart"/>
      <w:r w:rsidRPr="0093698F">
        <w:rPr>
          <w:rFonts w:cs="Times New Roman"/>
          <w:szCs w:val="24"/>
        </w:rPr>
        <w:t xml:space="preserve"> :</w:t>
      </w:r>
      <w:proofErr w:type="gramEnd"/>
    </w:p>
    <w:p w:rsidR="0093270A" w:rsidRPr="0093698F" w:rsidRDefault="0093270A" w:rsidP="0093270A">
      <w:pPr>
        <w:spacing w:after="0"/>
        <w:jc w:val="both"/>
        <w:rPr>
          <w:rFonts w:cs="Times New Roman"/>
          <w:szCs w:val="24"/>
        </w:rPr>
      </w:pPr>
      <w:r w:rsidRPr="0093698F">
        <w:rPr>
          <w:rFonts w:cs="Times New Roman"/>
          <w:szCs w:val="24"/>
        </w:rPr>
        <w:t>-  ответ полный и правильный на основании изученных теорий;</w:t>
      </w:r>
      <w:bookmarkStart w:id="0" w:name="_GoBack"/>
      <w:bookmarkEnd w:id="0"/>
    </w:p>
    <w:p w:rsidR="0093270A" w:rsidRPr="0093698F" w:rsidRDefault="0093270A" w:rsidP="0093270A">
      <w:pPr>
        <w:spacing w:after="0"/>
        <w:jc w:val="both"/>
        <w:rPr>
          <w:rFonts w:cs="Times New Roman"/>
          <w:szCs w:val="24"/>
        </w:rPr>
      </w:pPr>
      <w:r w:rsidRPr="0093698F">
        <w:rPr>
          <w:rFonts w:cs="Times New Roman"/>
          <w:szCs w:val="24"/>
        </w:rPr>
        <w:t>-  материал изложен в определенной логической последовательности, литературным языком;</w:t>
      </w:r>
    </w:p>
    <w:p w:rsidR="0093270A" w:rsidRPr="0093698F" w:rsidRDefault="0093270A" w:rsidP="0093270A">
      <w:pPr>
        <w:spacing w:after="0"/>
        <w:jc w:val="both"/>
        <w:rPr>
          <w:rFonts w:cs="Times New Roman"/>
          <w:szCs w:val="24"/>
        </w:rPr>
      </w:pPr>
      <w:r w:rsidRPr="0093698F">
        <w:rPr>
          <w:rFonts w:cs="Times New Roman"/>
          <w:szCs w:val="24"/>
        </w:rPr>
        <w:t>-  ответ самостоятельный.</w:t>
      </w:r>
    </w:p>
    <w:p w:rsidR="0093270A" w:rsidRPr="0093698F" w:rsidRDefault="0093270A" w:rsidP="0093270A">
      <w:pPr>
        <w:spacing w:after="0"/>
        <w:jc w:val="both"/>
        <w:rPr>
          <w:rFonts w:cs="Times New Roman"/>
          <w:szCs w:val="24"/>
        </w:rPr>
      </w:pPr>
      <w:r w:rsidRPr="0093698F">
        <w:rPr>
          <w:rFonts w:cs="Times New Roman"/>
          <w:szCs w:val="24"/>
        </w:rPr>
        <w:tab/>
      </w:r>
      <w:r w:rsidRPr="0093698F">
        <w:rPr>
          <w:rFonts w:cs="Times New Roman"/>
          <w:b/>
          <w:szCs w:val="24"/>
        </w:rPr>
        <w:t>Ответ «4»</w:t>
      </w:r>
      <w:proofErr w:type="gramStart"/>
      <w:r w:rsidRPr="0093698F">
        <w:rPr>
          <w:rFonts w:cs="Times New Roman"/>
          <w:szCs w:val="24"/>
        </w:rPr>
        <w:t xml:space="preserve"> ;</w:t>
      </w:r>
      <w:proofErr w:type="gramEnd"/>
    </w:p>
    <w:p w:rsidR="0093270A" w:rsidRPr="0093698F" w:rsidRDefault="0093270A" w:rsidP="0093270A">
      <w:pPr>
        <w:spacing w:after="0"/>
        <w:jc w:val="both"/>
        <w:rPr>
          <w:rFonts w:cs="Times New Roman"/>
          <w:szCs w:val="24"/>
        </w:rPr>
      </w:pPr>
      <w:r w:rsidRPr="0093698F">
        <w:rPr>
          <w:rFonts w:cs="Times New Roman"/>
          <w:szCs w:val="24"/>
        </w:rPr>
        <w:t>-  ответ полный и правильный на сновании изученных теорий;</w:t>
      </w:r>
    </w:p>
    <w:p w:rsidR="0093270A" w:rsidRPr="0093698F" w:rsidRDefault="0093270A" w:rsidP="0093270A">
      <w:pPr>
        <w:spacing w:after="0"/>
        <w:jc w:val="both"/>
        <w:rPr>
          <w:rFonts w:cs="Times New Roman"/>
          <w:szCs w:val="24"/>
        </w:rPr>
      </w:pPr>
      <w:r w:rsidRPr="0093698F">
        <w:rPr>
          <w:rFonts w:cs="Times New Roman"/>
          <w:szCs w:val="24"/>
        </w:rPr>
        <w:t>-  материал изложен в определенной логической последовательности,  при этом допущены две-три несущественные ошибки, исправленные по требо</w:t>
      </w:r>
      <w:r w:rsidRPr="0093698F">
        <w:rPr>
          <w:rFonts w:cs="Times New Roman"/>
          <w:szCs w:val="24"/>
        </w:rPr>
        <w:softHyphen/>
        <w:t>ванию учителя.</w:t>
      </w:r>
    </w:p>
    <w:p w:rsidR="0093270A" w:rsidRPr="0093698F" w:rsidRDefault="0093270A" w:rsidP="0093270A">
      <w:pPr>
        <w:spacing w:after="0"/>
        <w:jc w:val="both"/>
        <w:rPr>
          <w:rFonts w:cs="Times New Roman"/>
          <w:szCs w:val="24"/>
        </w:rPr>
      </w:pPr>
      <w:r w:rsidRPr="0093698F">
        <w:rPr>
          <w:rFonts w:cs="Times New Roman"/>
          <w:b/>
          <w:szCs w:val="24"/>
        </w:rPr>
        <w:tab/>
        <w:t>Отметка «З»</w:t>
      </w:r>
      <w:proofErr w:type="gramStart"/>
      <w:r w:rsidRPr="0093698F">
        <w:rPr>
          <w:rFonts w:cs="Times New Roman"/>
          <w:szCs w:val="24"/>
        </w:rPr>
        <w:t xml:space="preserve"> :</w:t>
      </w:r>
      <w:proofErr w:type="gramEnd"/>
    </w:p>
    <w:p w:rsidR="0093270A" w:rsidRPr="0093698F" w:rsidRDefault="0093270A" w:rsidP="0093270A">
      <w:pPr>
        <w:spacing w:after="0"/>
        <w:jc w:val="both"/>
        <w:rPr>
          <w:rFonts w:cs="Times New Roman"/>
          <w:szCs w:val="24"/>
        </w:rPr>
      </w:pPr>
      <w:r w:rsidRPr="0093698F">
        <w:rPr>
          <w:rFonts w:cs="Times New Roman"/>
          <w:szCs w:val="24"/>
        </w:rPr>
        <w:t>-  ответ полный, но при этом допущена существенная ошибка или ответ неполный, несвязный.</w:t>
      </w:r>
    </w:p>
    <w:p w:rsidR="0093270A" w:rsidRPr="0093698F" w:rsidRDefault="0093270A" w:rsidP="0093270A">
      <w:pPr>
        <w:spacing w:after="0"/>
        <w:jc w:val="both"/>
        <w:rPr>
          <w:rFonts w:cs="Times New Roman"/>
          <w:szCs w:val="24"/>
        </w:rPr>
      </w:pPr>
      <w:r w:rsidRPr="0093698F">
        <w:rPr>
          <w:rFonts w:cs="Times New Roman"/>
          <w:b/>
          <w:szCs w:val="24"/>
        </w:rPr>
        <w:tab/>
        <w:t>Отметка «2»</w:t>
      </w:r>
      <w:proofErr w:type="gramStart"/>
      <w:r w:rsidRPr="0093698F">
        <w:rPr>
          <w:rFonts w:cs="Times New Roman"/>
          <w:szCs w:val="24"/>
        </w:rPr>
        <w:t xml:space="preserve"> :</w:t>
      </w:r>
      <w:proofErr w:type="gramEnd"/>
    </w:p>
    <w:p w:rsidR="0093270A" w:rsidRPr="0093698F" w:rsidRDefault="0093270A" w:rsidP="0093270A">
      <w:pPr>
        <w:spacing w:after="0"/>
        <w:jc w:val="both"/>
        <w:rPr>
          <w:rFonts w:cs="Times New Roman"/>
          <w:szCs w:val="24"/>
        </w:rPr>
      </w:pPr>
      <w:r w:rsidRPr="0093698F">
        <w:rPr>
          <w:rFonts w:cs="Times New Roman"/>
          <w:szCs w:val="24"/>
        </w:rPr>
        <w:t>-  при ответе обнаружено непонимание учащимся основного содержания учебного материала или допущены существенные ошибки,  которые уча</w:t>
      </w:r>
      <w:r w:rsidRPr="0093698F">
        <w:rPr>
          <w:rFonts w:cs="Times New Roman"/>
          <w:szCs w:val="24"/>
        </w:rPr>
        <w:softHyphen/>
        <w:t>щийся не может исправить при наводящих вопросах учителя,   отсутствие ответа.</w:t>
      </w:r>
    </w:p>
    <w:p w:rsidR="0093270A" w:rsidRPr="0093698F" w:rsidRDefault="0093270A" w:rsidP="0093270A">
      <w:pPr>
        <w:spacing w:after="0"/>
        <w:jc w:val="both"/>
        <w:rPr>
          <w:rFonts w:cs="Times New Roman"/>
          <w:b/>
          <w:szCs w:val="24"/>
        </w:rPr>
      </w:pPr>
      <w:r w:rsidRPr="0093698F">
        <w:rPr>
          <w:rFonts w:cs="Times New Roman"/>
          <w:b/>
          <w:szCs w:val="24"/>
        </w:rPr>
        <w:t>2. Оценка экспериментальных умений.</w:t>
      </w:r>
    </w:p>
    <w:p w:rsidR="0093270A" w:rsidRDefault="0093270A" w:rsidP="0093270A">
      <w:pPr>
        <w:spacing w:after="0"/>
        <w:jc w:val="both"/>
        <w:rPr>
          <w:rFonts w:cs="Times New Roman"/>
          <w:szCs w:val="24"/>
        </w:rPr>
      </w:pPr>
      <w:r w:rsidRPr="0093698F">
        <w:rPr>
          <w:rFonts w:cs="Times New Roman"/>
          <w:szCs w:val="24"/>
        </w:rPr>
        <w:t>- Оценка ставится на основании наблюдения за учащимися и письменного отчета за работу.</w:t>
      </w:r>
    </w:p>
    <w:p w:rsidR="0093270A" w:rsidRPr="0093698F" w:rsidRDefault="0093270A" w:rsidP="0093270A">
      <w:pPr>
        <w:spacing w:after="0"/>
        <w:jc w:val="both"/>
        <w:rPr>
          <w:rFonts w:cs="Times New Roman"/>
          <w:szCs w:val="24"/>
        </w:rPr>
      </w:pPr>
      <w:r w:rsidRPr="0093698F">
        <w:rPr>
          <w:rFonts w:cs="Times New Roman"/>
          <w:b/>
          <w:szCs w:val="24"/>
        </w:rPr>
        <w:t>Отметка «5»:</w:t>
      </w:r>
    </w:p>
    <w:p w:rsidR="0093270A" w:rsidRPr="0093698F" w:rsidRDefault="0093270A" w:rsidP="0093270A">
      <w:pPr>
        <w:spacing w:after="0"/>
        <w:jc w:val="both"/>
        <w:rPr>
          <w:rFonts w:cs="Times New Roman"/>
          <w:szCs w:val="24"/>
        </w:rPr>
      </w:pPr>
      <w:r w:rsidRPr="0093698F">
        <w:rPr>
          <w:rFonts w:cs="Times New Roman"/>
          <w:szCs w:val="24"/>
        </w:rPr>
        <w:t>-  работа выполнена полностью и правильно,  сделаны правильные наблюдения и выводы;</w:t>
      </w:r>
    </w:p>
    <w:p w:rsidR="0093270A" w:rsidRPr="0093698F" w:rsidRDefault="0093270A" w:rsidP="0093270A">
      <w:pPr>
        <w:spacing w:after="0"/>
        <w:jc w:val="both"/>
        <w:rPr>
          <w:rFonts w:cs="Times New Roman"/>
          <w:szCs w:val="24"/>
        </w:rPr>
      </w:pPr>
      <w:r w:rsidRPr="0093698F">
        <w:rPr>
          <w:rFonts w:cs="Times New Roman"/>
          <w:szCs w:val="24"/>
        </w:rPr>
        <w:t>-  эксперимент осуществлен по плану с учетом техники безопасности и правил работы с веществами и оборудованием;</w:t>
      </w:r>
    </w:p>
    <w:p w:rsidR="0093270A" w:rsidRPr="0093698F" w:rsidRDefault="0093270A" w:rsidP="0093270A">
      <w:pPr>
        <w:spacing w:after="0"/>
        <w:jc w:val="both"/>
        <w:rPr>
          <w:rFonts w:cs="Times New Roman"/>
          <w:szCs w:val="24"/>
        </w:rPr>
      </w:pPr>
      <w:r w:rsidRPr="0093698F">
        <w:rPr>
          <w:rFonts w:cs="Times New Roman"/>
          <w:szCs w:val="24"/>
        </w:rPr>
        <w:t>-  проявлены организационно - трудовые умения, поддерживаются чистота рабочего места и порядок (на столе, экономно используются реактивы).</w:t>
      </w:r>
    </w:p>
    <w:p w:rsidR="0093270A" w:rsidRPr="0093698F" w:rsidRDefault="0093270A" w:rsidP="0093270A">
      <w:pPr>
        <w:spacing w:after="0"/>
        <w:jc w:val="both"/>
        <w:rPr>
          <w:rFonts w:cs="Times New Roman"/>
          <w:szCs w:val="24"/>
        </w:rPr>
      </w:pPr>
      <w:r w:rsidRPr="0093698F">
        <w:rPr>
          <w:rFonts w:cs="Times New Roman"/>
          <w:b/>
          <w:szCs w:val="24"/>
        </w:rPr>
        <w:t>Отметка «4»</w:t>
      </w:r>
      <w:proofErr w:type="gramStart"/>
      <w:r w:rsidRPr="0093698F">
        <w:rPr>
          <w:rFonts w:cs="Times New Roman"/>
          <w:szCs w:val="24"/>
        </w:rPr>
        <w:t xml:space="preserve"> :</w:t>
      </w:r>
      <w:proofErr w:type="gramEnd"/>
    </w:p>
    <w:p w:rsidR="0093270A" w:rsidRPr="0093698F" w:rsidRDefault="0093270A" w:rsidP="0093270A">
      <w:pPr>
        <w:spacing w:after="0"/>
        <w:jc w:val="both"/>
        <w:rPr>
          <w:rFonts w:cs="Times New Roman"/>
          <w:szCs w:val="24"/>
        </w:rPr>
      </w:pPr>
      <w:r w:rsidRPr="0093698F">
        <w:rPr>
          <w:rFonts w:cs="Times New Roman"/>
          <w:szCs w:val="24"/>
        </w:rPr>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93270A" w:rsidRPr="0093698F" w:rsidRDefault="0093270A" w:rsidP="0093270A">
      <w:pPr>
        <w:spacing w:after="0"/>
        <w:jc w:val="both"/>
        <w:rPr>
          <w:rFonts w:cs="Times New Roman"/>
          <w:b/>
          <w:szCs w:val="24"/>
        </w:rPr>
      </w:pPr>
      <w:r w:rsidRPr="0093698F">
        <w:rPr>
          <w:rFonts w:cs="Times New Roman"/>
          <w:b/>
          <w:szCs w:val="24"/>
        </w:rPr>
        <w:t>Отметка «3»:</w:t>
      </w:r>
    </w:p>
    <w:p w:rsidR="0093270A" w:rsidRPr="0093698F" w:rsidRDefault="0093270A" w:rsidP="0093270A">
      <w:pPr>
        <w:spacing w:after="0"/>
        <w:jc w:val="both"/>
        <w:rPr>
          <w:rFonts w:cs="Times New Roman"/>
          <w:szCs w:val="24"/>
        </w:rPr>
      </w:pPr>
      <w:r w:rsidRPr="0093698F">
        <w:rPr>
          <w:rFonts w:cs="Times New Roman"/>
          <w:szCs w:val="24"/>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w:t>
      </w:r>
      <w:r w:rsidRPr="0093698F">
        <w:rPr>
          <w:rFonts w:cs="Times New Roman"/>
          <w:szCs w:val="24"/>
        </w:rPr>
        <w:softHyphen/>
        <w:t>ществами и оборудованием,   которая исправляется по требованию учителя.</w:t>
      </w:r>
    </w:p>
    <w:p w:rsidR="0093270A" w:rsidRPr="0093698F" w:rsidRDefault="0093270A" w:rsidP="0093270A">
      <w:pPr>
        <w:spacing w:after="0"/>
        <w:jc w:val="both"/>
        <w:rPr>
          <w:rFonts w:cs="Times New Roman"/>
          <w:b/>
          <w:szCs w:val="24"/>
        </w:rPr>
      </w:pPr>
      <w:r w:rsidRPr="0093698F">
        <w:rPr>
          <w:rFonts w:cs="Times New Roman"/>
          <w:b/>
          <w:szCs w:val="24"/>
        </w:rPr>
        <w:t>Отметка «2»:</w:t>
      </w:r>
    </w:p>
    <w:p w:rsidR="0093270A" w:rsidRPr="0093698F" w:rsidRDefault="0093270A" w:rsidP="0093270A">
      <w:pPr>
        <w:spacing w:after="0"/>
        <w:jc w:val="both"/>
        <w:rPr>
          <w:rFonts w:cs="Times New Roman"/>
          <w:szCs w:val="24"/>
        </w:rPr>
      </w:pPr>
      <w:r w:rsidRPr="0093698F">
        <w:rPr>
          <w:rFonts w:cs="Times New Roman"/>
          <w:szCs w:val="24"/>
        </w:rPr>
        <w:t>-  допущены две  (и более)  существенные  ошибки в ходе:  эксперимента, в объяснении,  в оформлении работы,  в соблюдении правил техники без</w:t>
      </w:r>
      <w:r w:rsidRPr="0093698F">
        <w:rPr>
          <w:rFonts w:cs="Times New Roman"/>
          <w:szCs w:val="24"/>
        </w:rPr>
        <w:softHyphen/>
        <w:t>опасности при работе с веществами и оборудованием,  которые учащийся не может исправить даже по требованию учителя;</w:t>
      </w:r>
    </w:p>
    <w:p w:rsidR="0093270A" w:rsidRPr="0093698F" w:rsidRDefault="0093270A" w:rsidP="0093270A">
      <w:pPr>
        <w:spacing w:after="0"/>
        <w:jc w:val="both"/>
        <w:rPr>
          <w:rFonts w:cs="Times New Roman"/>
          <w:szCs w:val="24"/>
        </w:rPr>
      </w:pPr>
      <w:r w:rsidRPr="0093698F">
        <w:rPr>
          <w:rFonts w:cs="Times New Roman"/>
          <w:szCs w:val="24"/>
        </w:rPr>
        <w:t>-  работа не выполнена,  у учащегося отсутствует экспериментальные умения.</w:t>
      </w:r>
    </w:p>
    <w:p w:rsidR="0093270A" w:rsidRPr="0093698F" w:rsidRDefault="0093270A" w:rsidP="0093270A">
      <w:pPr>
        <w:spacing w:after="0"/>
        <w:jc w:val="both"/>
        <w:rPr>
          <w:rFonts w:cs="Times New Roman"/>
          <w:b/>
          <w:szCs w:val="24"/>
        </w:rPr>
      </w:pPr>
      <w:r w:rsidRPr="0093698F">
        <w:rPr>
          <w:rFonts w:cs="Times New Roman"/>
          <w:b/>
          <w:szCs w:val="24"/>
        </w:rPr>
        <w:t xml:space="preserve">3.   Оценка умений решать расчетные  задачи. </w:t>
      </w:r>
    </w:p>
    <w:p w:rsidR="0093270A" w:rsidRPr="0093698F" w:rsidRDefault="0093270A" w:rsidP="0093270A">
      <w:pPr>
        <w:spacing w:after="0"/>
        <w:jc w:val="both"/>
        <w:rPr>
          <w:rFonts w:cs="Times New Roman"/>
          <w:b/>
          <w:szCs w:val="24"/>
        </w:rPr>
      </w:pPr>
      <w:r w:rsidRPr="0093698F">
        <w:rPr>
          <w:rFonts w:cs="Times New Roman"/>
          <w:b/>
          <w:szCs w:val="24"/>
        </w:rPr>
        <w:t>Отметка «5»:</w:t>
      </w:r>
    </w:p>
    <w:p w:rsidR="0093270A" w:rsidRPr="0093698F" w:rsidRDefault="0093270A" w:rsidP="0093270A">
      <w:pPr>
        <w:spacing w:after="0"/>
        <w:jc w:val="both"/>
        <w:rPr>
          <w:rFonts w:cs="Times New Roman"/>
          <w:szCs w:val="24"/>
        </w:rPr>
      </w:pPr>
      <w:r w:rsidRPr="0093698F">
        <w:rPr>
          <w:rFonts w:cs="Times New Roman"/>
          <w:szCs w:val="24"/>
        </w:rPr>
        <w:t xml:space="preserve">-   в </w:t>
      </w:r>
      <w:proofErr w:type="gramStart"/>
      <w:r w:rsidRPr="0093698F">
        <w:rPr>
          <w:rFonts w:cs="Times New Roman"/>
          <w:szCs w:val="24"/>
        </w:rPr>
        <w:t>логическом рассуждении</w:t>
      </w:r>
      <w:proofErr w:type="gramEnd"/>
      <w:r w:rsidRPr="0093698F">
        <w:rPr>
          <w:rFonts w:cs="Times New Roman"/>
          <w:szCs w:val="24"/>
        </w:rPr>
        <w:t xml:space="preserve"> и решении нет ошибок,  задача решена рациональным способом;</w:t>
      </w:r>
    </w:p>
    <w:p w:rsidR="0093270A" w:rsidRPr="0093698F" w:rsidRDefault="0093270A" w:rsidP="0093270A">
      <w:pPr>
        <w:spacing w:after="0"/>
        <w:jc w:val="both"/>
        <w:rPr>
          <w:rFonts w:cs="Times New Roman"/>
          <w:b/>
          <w:szCs w:val="24"/>
        </w:rPr>
      </w:pPr>
      <w:r w:rsidRPr="0093698F">
        <w:rPr>
          <w:rFonts w:cs="Times New Roman"/>
          <w:b/>
          <w:szCs w:val="24"/>
        </w:rPr>
        <w:t>Отметка «4»:</w:t>
      </w:r>
    </w:p>
    <w:p w:rsidR="0093270A" w:rsidRPr="0093698F" w:rsidRDefault="0093270A" w:rsidP="0093270A">
      <w:pPr>
        <w:spacing w:after="0"/>
        <w:jc w:val="both"/>
        <w:rPr>
          <w:rFonts w:cs="Times New Roman"/>
          <w:szCs w:val="24"/>
        </w:rPr>
      </w:pPr>
      <w:r w:rsidRPr="0093698F">
        <w:rPr>
          <w:rFonts w:cs="Times New Roman"/>
          <w:szCs w:val="24"/>
        </w:rPr>
        <w:t xml:space="preserve">-   в </w:t>
      </w:r>
      <w:proofErr w:type="gramStart"/>
      <w:r w:rsidRPr="0093698F">
        <w:rPr>
          <w:rFonts w:cs="Times New Roman"/>
          <w:szCs w:val="24"/>
        </w:rPr>
        <w:t>логическом рассуждении</w:t>
      </w:r>
      <w:proofErr w:type="gramEnd"/>
      <w:r w:rsidRPr="0093698F">
        <w:rPr>
          <w:rFonts w:cs="Times New Roman"/>
          <w:szCs w:val="24"/>
        </w:rPr>
        <w:t xml:space="preserve"> и решения нет существенных ошибок, но задача решена нерациональным способом,  или допущено не более двух несущественных ошибок.</w:t>
      </w:r>
    </w:p>
    <w:p w:rsidR="0093270A" w:rsidRPr="0093698F" w:rsidRDefault="0093270A" w:rsidP="0093270A">
      <w:pPr>
        <w:spacing w:after="0"/>
        <w:jc w:val="both"/>
        <w:rPr>
          <w:rFonts w:cs="Times New Roman"/>
          <w:b/>
          <w:szCs w:val="24"/>
        </w:rPr>
      </w:pPr>
      <w:r w:rsidRPr="0093698F">
        <w:rPr>
          <w:rFonts w:cs="Times New Roman"/>
          <w:b/>
          <w:szCs w:val="24"/>
        </w:rPr>
        <w:t>Отметка «3»:</w:t>
      </w:r>
    </w:p>
    <w:p w:rsidR="0093270A" w:rsidRPr="0093698F" w:rsidRDefault="0093270A" w:rsidP="0093270A">
      <w:pPr>
        <w:spacing w:after="0"/>
        <w:jc w:val="both"/>
        <w:rPr>
          <w:rFonts w:cs="Times New Roman"/>
          <w:szCs w:val="24"/>
        </w:rPr>
      </w:pPr>
      <w:r w:rsidRPr="0093698F">
        <w:rPr>
          <w:rFonts w:cs="Times New Roman"/>
          <w:szCs w:val="24"/>
        </w:rPr>
        <w:t xml:space="preserve">- в </w:t>
      </w:r>
      <w:proofErr w:type="gramStart"/>
      <w:r w:rsidRPr="0093698F">
        <w:rPr>
          <w:rFonts w:cs="Times New Roman"/>
          <w:szCs w:val="24"/>
        </w:rPr>
        <w:t>логическом рассуждении</w:t>
      </w:r>
      <w:proofErr w:type="gramEnd"/>
      <w:r w:rsidRPr="0093698F">
        <w:rPr>
          <w:rFonts w:cs="Times New Roman"/>
          <w:szCs w:val="24"/>
        </w:rPr>
        <w:t xml:space="preserve"> нет существенных ошибок, но допущена существенная ошибка в математических расчетах.</w:t>
      </w:r>
    </w:p>
    <w:p w:rsidR="0093270A" w:rsidRPr="0093698F" w:rsidRDefault="0093270A" w:rsidP="0093270A">
      <w:pPr>
        <w:spacing w:after="0"/>
        <w:jc w:val="both"/>
        <w:rPr>
          <w:rFonts w:cs="Times New Roman"/>
          <w:b/>
          <w:szCs w:val="24"/>
        </w:rPr>
      </w:pPr>
      <w:r w:rsidRPr="0093698F">
        <w:rPr>
          <w:rFonts w:cs="Times New Roman"/>
          <w:b/>
          <w:szCs w:val="24"/>
        </w:rPr>
        <w:t>Отметка «2»:</w:t>
      </w:r>
    </w:p>
    <w:p w:rsidR="0093270A" w:rsidRPr="0093698F" w:rsidRDefault="0093270A" w:rsidP="0093270A">
      <w:pPr>
        <w:spacing w:after="0"/>
        <w:jc w:val="both"/>
        <w:rPr>
          <w:rFonts w:cs="Times New Roman"/>
          <w:szCs w:val="24"/>
        </w:rPr>
      </w:pPr>
      <w:r w:rsidRPr="0093698F">
        <w:rPr>
          <w:rFonts w:cs="Times New Roman"/>
          <w:szCs w:val="24"/>
        </w:rPr>
        <w:t xml:space="preserve">- имеется существенные ошибки в </w:t>
      </w:r>
      <w:proofErr w:type="gramStart"/>
      <w:r w:rsidRPr="0093698F">
        <w:rPr>
          <w:rFonts w:cs="Times New Roman"/>
          <w:szCs w:val="24"/>
        </w:rPr>
        <w:t>логическом рассуждении</w:t>
      </w:r>
      <w:proofErr w:type="gramEnd"/>
      <w:r w:rsidRPr="0093698F">
        <w:rPr>
          <w:rFonts w:cs="Times New Roman"/>
          <w:szCs w:val="24"/>
        </w:rPr>
        <w:t xml:space="preserve"> и в решении.</w:t>
      </w:r>
    </w:p>
    <w:p w:rsidR="0093270A" w:rsidRPr="0093698F" w:rsidRDefault="0093270A" w:rsidP="0093270A">
      <w:pPr>
        <w:spacing w:after="0"/>
        <w:jc w:val="both"/>
        <w:rPr>
          <w:rFonts w:cs="Times New Roman"/>
          <w:szCs w:val="24"/>
        </w:rPr>
      </w:pPr>
      <w:r w:rsidRPr="0093698F">
        <w:rPr>
          <w:rFonts w:cs="Times New Roman"/>
          <w:szCs w:val="24"/>
        </w:rPr>
        <w:t>-  отсутствие ответа на задание.</w:t>
      </w:r>
    </w:p>
    <w:p w:rsidR="0093270A" w:rsidRPr="0093698F" w:rsidRDefault="0093270A" w:rsidP="0093270A">
      <w:pPr>
        <w:spacing w:after="0"/>
        <w:jc w:val="both"/>
        <w:rPr>
          <w:rFonts w:cs="Times New Roman"/>
          <w:b/>
          <w:szCs w:val="24"/>
        </w:rPr>
      </w:pPr>
      <w:r w:rsidRPr="0093698F">
        <w:rPr>
          <w:rFonts w:cs="Times New Roman"/>
          <w:b/>
          <w:szCs w:val="24"/>
        </w:rPr>
        <w:t xml:space="preserve">4.  Оценка письменных контрольных работ. </w:t>
      </w:r>
    </w:p>
    <w:p w:rsidR="0093270A" w:rsidRPr="0093698F" w:rsidRDefault="0093270A" w:rsidP="0093270A">
      <w:pPr>
        <w:spacing w:after="0"/>
        <w:jc w:val="both"/>
        <w:rPr>
          <w:rFonts w:cs="Times New Roman"/>
          <w:b/>
          <w:szCs w:val="24"/>
        </w:rPr>
      </w:pPr>
      <w:r w:rsidRPr="0093698F">
        <w:rPr>
          <w:rFonts w:cs="Times New Roman"/>
          <w:szCs w:val="24"/>
        </w:rPr>
        <w:tab/>
      </w:r>
      <w:r w:rsidRPr="0093698F">
        <w:rPr>
          <w:rFonts w:cs="Times New Roman"/>
          <w:b/>
          <w:szCs w:val="24"/>
        </w:rPr>
        <w:t>Отметка «5»:</w:t>
      </w:r>
    </w:p>
    <w:p w:rsidR="0093270A" w:rsidRPr="0093698F" w:rsidRDefault="0093270A" w:rsidP="0093270A">
      <w:pPr>
        <w:spacing w:after="0"/>
        <w:jc w:val="both"/>
        <w:rPr>
          <w:rFonts w:cs="Times New Roman"/>
          <w:szCs w:val="24"/>
        </w:rPr>
      </w:pPr>
      <w:r w:rsidRPr="0093698F">
        <w:rPr>
          <w:rFonts w:cs="Times New Roman"/>
          <w:szCs w:val="24"/>
        </w:rPr>
        <w:t>-  ответ полный и правильный,  возможна несущественная ошибка.</w:t>
      </w:r>
    </w:p>
    <w:p w:rsidR="0093270A" w:rsidRPr="0093698F" w:rsidRDefault="0093270A" w:rsidP="0093270A">
      <w:pPr>
        <w:spacing w:after="0"/>
        <w:jc w:val="both"/>
        <w:rPr>
          <w:rFonts w:cs="Times New Roman"/>
          <w:b/>
          <w:szCs w:val="24"/>
        </w:rPr>
      </w:pPr>
      <w:r w:rsidRPr="0093698F">
        <w:rPr>
          <w:rFonts w:cs="Times New Roman"/>
          <w:szCs w:val="24"/>
        </w:rPr>
        <w:tab/>
      </w:r>
      <w:r w:rsidRPr="0093698F">
        <w:rPr>
          <w:rFonts w:cs="Times New Roman"/>
          <w:b/>
          <w:szCs w:val="24"/>
        </w:rPr>
        <w:t>Отметка «4»:</w:t>
      </w:r>
    </w:p>
    <w:p w:rsidR="0093270A" w:rsidRPr="0093698F" w:rsidRDefault="0093270A" w:rsidP="0093270A">
      <w:pPr>
        <w:spacing w:after="0"/>
        <w:jc w:val="both"/>
        <w:rPr>
          <w:rFonts w:cs="Times New Roman"/>
          <w:szCs w:val="24"/>
        </w:rPr>
      </w:pPr>
      <w:r w:rsidRPr="0093698F">
        <w:rPr>
          <w:rFonts w:cs="Times New Roman"/>
          <w:szCs w:val="24"/>
        </w:rPr>
        <w:t>- ответ неполный или допущено не более двух несущественных ошибок.</w:t>
      </w:r>
    </w:p>
    <w:p w:rsidR="0093270A" w:rsidRPr="0093698F" w:rsidRDefault="0093270A" w:rsidP="0093270A">
      <w:pPr>
        <w:spacing w:after="0"/>
        <w:jc w:val="both"/>
        <w:rPr>
          <w:rFonts w:cs="Times New Roman"/>
          <w:b/>
          <w:szCs w:val="24"/>
        </w:rPr>
      </w:pPr>
      <w:r w:rsidRPr="0093698F">
        <w:rPr>
          <w:rFonts w:cs="Times New Roman"/>
          <w:szCs w:val="24"/>
        </w:rPr>
        <w:tab/>
      </w:r>
      <w:r w:rsidRPr="0093698F">
        <w:rPr>
          <w:rFonts w:cs="Times New Roman"/>
          <w:b/>
          <w:szCs w:val="24"/>
        </w:rPr>
        <w:t>Отметка «3»:</w:t>
      </w:r>
    </w:p>
    <w:p w:rsidR="0093270A" w:rsidRPr="0093698F" w:rsidRDefault="0093270A" w:rsidP="0093270A">
      <w:pPr>
        <w:spacing w:after="0"/>
        <w:jc w:val="both"/>
        <w:rPr>
          <w:rFonts w:cs="Times New Roman"/>
          <w:szCs w:val="24"/>
        </w:rPr>
      </w:pPr>
      <w:r w:rsidRPr="0093698F">
        <w:rPr>
          <w:rFonts w:cs="Times New Roman"/>
          <w:szCs w:val="24"/>
        </w:rPr>
        <w:lastRenderedPageBreak/>
        <w:t>-  работа выполнена не менее чем наполовину, допущена одна существен</w:t>
      </w:r>
      <w:r w:rsidRPr="0093698F">
        <w:rPr>
          <w:rFonts w:cs="Times New Roman"/>
          <w:szCs w:val="24"/>
        </w:rPr>
        <w:softHyphen/>
        <w:t>ная ошибка и при этом две-три несущественные.</w:t>
      </w:r>
    </w:p>
    <w:p w:rsidR="0093270A" w:rsidRPr="0093698F" w:rsidRDefault="0093270A" w:rsidP="0093270A">
      <w:pPr>
        <w:spacing w:after="0"/>
        <w:jc w:val="both"/>
        <w:rPr>
          <w:rFonts w:cs="Times New Roman"/>
          <w:b/>
          <w:szCs w:val="24"/>
        </w:rPr>
      </w:pPr>
      <w:r w:rsidRPr="0093698F">
        <w:rPr>
          <w:rFonts w:cs="Times New Roman"/>
          <w:szCs w:val="24"/>
        </w:rPr>
        <w:tab/>
      </w:r>
      <w:r w:rsidRPr="0093698F">
        <w:rPr>
          <w:rFonts w:cs="Times New Roman"/>
          <w:b/>
          <w:szCs w:val="24"/>
        </w:rPr>
        <w:t>Отметка «2»:</w:t>
      </w:r>
    </w:p>
    <w:p w:rsidR="0093270A" w:rsidRPr="0093698F" w:rsidRDefault="0093270A" w:rsidP="0093270A">
      <w:pPr>
        <w:spacing w:after="0"/>
        <w:jc w:val="both"/>
        <w:rPr>
          <w:rFonts w:cs="Times New Roman"/>
          <w:szCs w:val="24"/>
        </w:rPr>
      </w:pPr>
      <w:r w:rsidRPr="0093698F">
        <w:rPr>
          <w:rFonts w:cs="Times New Roman"/>
          <w:szCs w:val="24"/>
        </w:rPr>
        <w:t>-  работа выполнена меньше  чем наполовину или содержит несколько существенных ошибок.</w:t>
      </w:r>
    </w:p>
    <w:p w:rsidR="0093270A" w:rsidRPr="0093698F" w:rsidRDefault="0093270A" w:rsidP="0093270A">
      <w:pPr>
        <w:spacing w:after="0"/>
        <w:jc w:val="both"/>
        <w:rPr>
          <w:rFonts w:cs="Times New Roman"/>
          <w:szCs w:val="24"/>
        </w:rPr>
      </w:pPr>
      <w:r w:rsidRPr="0093698F">
        <w:rPr>
          <w:rFonts w:cs="Times New Roman"/>
          <w:szCs w:val="24"/>
        </w:rPr>
        <w:t>-  работа не выполнена.</w:t>
      </w:r>
    </w:p>
    <w:p w:rsidR="0093270A" w:rsidRPr="0093698F" w:rsidRDefault="0093270A" w:rsidP="0093270A">
      <w:pPr>
        <w:spacing w:after="0"/>
        <w:jc w:val="both"/>
        <w:rPr>
          <w:rFonts w:cs="Times New Roman"/>
          <w:szCs w:val="24"/>
        </w:rPr>
      </w:pPr>
      <w:r w:rsidRPr="0093698F">
        <w:rPr>
          <w:rFonts w:cs="Times New Roman"/>
          <w:szCs w:val="24"/>
        </w:rPr>
        <w:t>При оценке выполнения письменной контрольной работы необ</w:t>
      </w:r>
      <w:r w:rsidRPr="0093698F">
        <w:rPr>
          <w:rFonts w:cs="Times New Roman"/>
          <w:szCs w:val="24"/>
        </w:rPr>
        <w:softHyphen/>
        <w:t>ходимо учитывать требования единого орфографического режима.</w:t>
      </w:r>
    </w:p>
    <w:p w:rsidR="0093270A" w:rsidRPr="0093698F" w:rsidRDefault="0093270A" w:rsidP="0093270A">
      <w:pPr>
        <w:spacing w:after="0"/>
        <w:jc w:val="both"/>
        <w:rPr>
          <w:rFonts w:cs="Times New Roman"/>
          <w:b/>
          <w:szCs w:val="24"/>
        </w:rPr>
      </w:pPr>
      <w:r w:rsidRPr="0093698F">
        <w:rPr>
          <w:rFonts w:cs="Times New Roman"/>
          <w:b/>
          <w:szCs w:val="24"/>
        </w:rPr>
        <w:t>5.</w:t>
      </w:r>
      <w:r w:rsidRPr="0093698F">
        <w:rPr>
          <w:rFonts w:cs="Times New Roman"/>
          <w:szCs w:val="24"/>
        </w:rPr>
        <w:t xml:space="preserve"> </w:t>
      </w:r>
      <w:r w:rsidRPr="0093698F">
        <w:rPr>
          <w:rFonts w:cs="Times New Roman"/>
          <w:b/>
          <w:szCs w:val="24"/>
        </w:rPr>
        <w:t>Оценка тестовых работ.</w:t>
      </w:r>
    </w:p>
    <w:p w:rsidR="0093270A" w:rsidRPr="0093698F" w:rsidRDefault="0093270A" w:rsidP="0093270A">
      <w:pPr>
        <w:spacing w:after="0"/>
        <w:jc w:val="both"/>
        <w:rPr>
          <w:rFonts w:cs="Times New Roman"/>
          <w:szCs w:val="24"/>
        </w:rPr>
      </w:pPr>
      <w:r w:rsidRPr="0093698F">
        <w:rPr>
          <w:rFonts w:cs="Times New Roman"/>
          <w:szCs w:val="24"/>
        </w:rPr>
        <w:tab/>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w:t>
      </w:r>
    </w:p>
    <w:p w:rsidR="0093270A" w:rsidRPr="0093698F" w:rsidRDefault="0093270A" w:rsidP="0093270A">
      <w:pPr>
        <w:spacing w:after="0"/>
        <w:jc w:val="both"/>
        <w:rPr>
          <w:rFonts w:cs="Times New Roman"/>
          <w:szCs w:val="24"/>
        </w:rPr>
      </w:pPr>
      <w:r w:rsidRPr="0093698F">
        <w:rPr>
          <w:rFonts w:cs="Times New Roman"/>
          <w:szCs w:val="24"/>
        </w:rPr>
        <w:t xml:space="preserve">При оценивании используется следующая шкала: для теста из пяти вопросов </w:t>
      </w:r>
    </w:p>
    <w:p w:rsidR="0093270A" w:rsidRPr="0093698F" w:rsidRDefault="0093270A" w:rsidP="0093270A">
      <w:pPr>
        <w:spacing w:after="0"/>
        <w:jc w:val="both"/>
        <w:rPr>
          <w:rFonts w:cs="Times New Roman"/>
          <w:szCs w:val="24"/>
        </w:rPr>
      </w:pPr>
      <w:r w:rsidRPr="0093698F">
        <w:rPr>
          <w:rFonts w:cs="Times New Roman"/>
          <w:szCs w:val="24"/>
        </w:rPr>
        <w:t>• нет ошибок — оценка «5»;</w:t>
      </w:r>
    </w:p>
    <w:p w:rsidR="0093270A" w:rsidRPr="0093698F" w:rsidRDefault="0093270A" w:rsidP="0093270A">
      <w:pPr>
        <w:spacing w:after="0"/>
        <w:jc w:val="both"/>
        <w:rPr>
          <w:rFonts w:cs="Times New Roman"/>
          <w:szCs w:val="24"/>
        </w:rPr>
      </w:pPr>
      <w:r w:rsidRPr="0093698F">
        <w:rPr>
          <w:rFonts w:cs="Times New Roman"/>
          <w:szCs w:val="24"/>
        </w:rPr>
        <w:t>• одна ошибка - оценка «4»;</w:t>
      </w:r>
    </w:p>
    <w:p w:rsidR="0093270A" w:rsidRPr="0093698F" w:rsidRDefault="0093270A" w:rsidP="0093270A">
      <w:pPr>
        <w:spacing w:after="0"/>
        <w:jc w:val="both"/>
        <w:rPr>
          <w:rFonts w:cs="Times New Roman"/>
          <w:szCs w:val="24"/>
        </w:rPr>
      </w:pPr>
      <w:r w:rsidRPr="0093698F">
        <w:rPr>
          <w:rFonts w:cs="Times New Roman"/>
          <w:szCs w:val="24"/>
        </w:rPr>
        <w:t>• две ошибки — оценка «З»;</w:t>
      </w:r>
    </w:p>
    <w:p w:rsidR="0093270A" w:rsidRPr="0093698F" w:rsidRDefault="0093270A" w:rsidP="0093270A">
      <w:pPr>
        <w:spacing w:after="0"/>
        <w:jc w:val="both"/>
        <w:rPr>
          <w:rFonts w:cs="Times New Roman"/>
          <w:szCs w:val="24"/>
        </w:rPr>
      </w:pPr>
      <w:r w:rsidRPr="0093698F">
        <w:rPr>
          <w:rFonts w:cs="Times New Roman"/>
          <w:szCs w:val="24"/>
        </w:rPr>
        <w:t xml:space="preserve">• три ошибки — оценка «2». </w:t>
      </w:r>
    </w:p>
    <w:p w:rsidR="0093270A" w:rsidRPr="0093698F" w:rsidRDefault="0093270A" w:rsidP="0093270A">
      <w:pPr>
        <w:spacing w:after="0"/>
        <w:jc w:val="both"/>
        <w:rPr>
          <w:rFonts w:cs="Times New Roman"/>
          <w:szCs w:val="24"/>
        </w:rPr>
      </w:pPr>
      <w:r w:rsidRPr="0093698F">
        <w:rPr>
          <w:rFonts w:cs="Times New Roman"/>
          <w:szCs w:val="24"/>
        </w:rPr>
        <w:t xml:space="preserve">Для теста из 30 вопросов: </w:t>
      </w:r>
    </w:p>
    <w:p w:rsidR="0093270A" w:rsidRPr="0093698F" w:rsidRDefault="0093270A" w:rsidP="0093270A">
      <w:pPr>
        <w:spacing w:after="0"/>
        <w:jc w:val="both"/>
        <w:rPr>
          <w:rFonts w:cs="Times New Roman"/>
          <w:szCs w:val="24"/>
        </w:rPr>
      </w:pPr>
      <w:r w:rsidRPr="0093698F">
        <w:rPr>
          <w:rFonts w:cs="Times New Roman"/>
          <w:szCs w:val="24"/>
        </w:rPr>
        <w:t xml:space="preserve">• 25—З0 правильных ответов — оценка «5»; </w:t>
      </w:r>
    </w:p>
    <w:p w:rsidR="0093270A" w:rsidRPr="0093698F" w:rsidRDefault="0093270A" w:rsidP="0093270A">
      <w:pPr>
        <w:spacing w:after="0"/>
        <w:jc w:val="both"/>
        <w:rPr>
          <w:rFonts w:cs="Times New Roman"/>
          <w:szCs w:val="24"/>
        </w:rPr>
      </w:pPr>
      <w:r w:rsidRPr="0093698F">
        <w:rPr>
          <w:rFonts w:cs="Times New Roman"/>
          <w:szCs w:val="24"/>
        </w:rPr>
        <w:t xml:space="preserve">• 19—24 правильных ответов — оценка «4»; </w:t>
      </w:r>
    </w:p>
    <w:p w:rsidR="0093270A" w:rsidRPr="0093698F" w:rsidRDefault="0093270A" w:rsidP="0093270A">
      <w:pPr>
        <w:spacing w:after="0"/>
        <w:jc w:val="both"/>
        <w:rPr>
          <w:rFonts w:cs="Times New Roman"/>
          <w:szCs w:val="24"/>
        </w:rPr>
      </w:pPr>
      <w:r w:rsidRPr="0093698F">
        <w:rPr>
          <w:rFonts w:cs="Times New Roman"/>
          <w:szCs w:val="24"/>
        </w:rPr>
        <w:t xml:space="preserve">• 13—18 правильных ответов — оценка «З»; </w:t>
      </w:r>
    </w:p>
    <w:p w:rsidR="0093270A" w:rsidRPr="0093698F" w:rsidRDefault="0093270A" w:rsidP="0093270A">
      <w:pPr>
        <w:spacing w:after="0"/>
        <w:jc w:val="both"/>
        <w:rPr>
          <w:rFonts w:cs="Times New Roman"/>
          <w:szCs w:val="24"/>
        </w:rPr>
      </w:pPr>
      <w:r w:rsidRPr="0093698F">
        <w:rPr>
          <w:rFonts w:cs="Times New Roman"/>
          <w:szCs w:val="24"/>
        </w:rPr>
        <w:t>• меньше 12 правильных ответов — оценка «2».</w:t>
      </w:r>
    </w:p>
    <w:p w:rsidR="0093270A" w:rsidRPr="0093698F" w:rsidRDefault="0093270A" w:rsidP="0093270A">
      <w:pPr>
        <w:spacing w:after="0"/>
        <w:jc w:val="both"/>
        <w:rPr>
          <w:rFonts w:cs="Times New Roman"/>
          <w:b/>
          <w:szCs w:val="24"/>
        </w:rPr>
      </w:pPr>
      <w:r w:rsidRPr="0093698F">
        <w:rPr>
          <w:rFonts w:cs="Times New Roman"/>
          <w:b/>
          <w:szCs w:val="24"/>
        </w:rPr>
        <w:t>6. Оценка реферата.</w:t>
      </w:r>
    </w:p>
    <w:p w:rsidR="0093270A" w:rsidRPr="0093698F" w:rsidRDefault="0093270A" w:rsidP="0093270A">
      <w:pPr>
        <w:spacing w:after="0"/>
        <w:jc w:val="both"/>
        <w:rPr>
          <w:rFonts w:cs="Times New Roman"/>
          <w:szCs w:val="24"/>
        </w:rPr>
      </w:pPr>
      <w:r w:rsidRPr="0093698F">
        <w:rPr>
          <w:rFonts w:cs="Times New Roman"/>
          <w:szCs w:val="24"/>
        </w:rPr>
        <w:t>Реферат оценивается по следующим критериям:</w:t>
      </w:r>
    </w:p>
    <w:p w:rsidR="0093270A" w:rsidRPr="0093698F" w:rsidRDefault="0093270A" w:rsidP="0093270A">
      <w:pPr>
        <w:spacing w:after="0"/>
        <w:jc w:val="both"/>
        <w:rPr>
          <w:rFonts w:cs="Times New Roman"/>
          <w:szCs w:val="24"/>
        </w:rPr>
      </w:pPr>
      <w:r w:rsidRPr="0093698F">
        <w:rPr>
          <w:rFonts w:cs="Times New Roman"/>
          <w:szCs w:val="24"/>
        </w:rPr>
        <w:t>• соблюдение требований к его оформлению;</w:t>
      </w:r>
    </w:p>
    <w:p w:rsidR="0093270A" w:rsidRPr="0093698F" w:rsidRDefault="0093270A" w:rsidP="0093270A">
      <w:pPr>
        <w:spacing w:after="0"/>
        <w:jc w:val="both"/>
        <w:rPr>
          <w:rFonts w:cs="Times New Roman"/>
          <w:szCs w:val="24"/>
        </w:rPr>
      </w:pPr>
      <w:r w:rsidRPr="0093698F">
        <w:rPr>
          <w:rFonts w:cs="Times New Roman"/>
          <w:szCs w:val="24"/>
        </w:rPr>
        <w:t>• необходимость и достаточность для раскрытия темы приведенной в тексте реферата информации;</w:t>
      </w:r>
    </w:p>
    <w:p w:rsidR="0093270A" w:rsidRPr="0093698F" w:rsidRDefault="0093270A" w:rsidP="0093270A">
      <w:pPr>
        <w:spacing w:after="0"/>
        <w:jc w:val="both"/>
        <w:rPr>
          <w:rFonts w:cs="Times New Roman"/>
          <w:szCs w:val="24"/>
        </w:rPr>
      </w:pPr>
      <w:r w:rsidRPr="0093698F">
        <w:rPr>
          <w:rFonts w:cs="Times New Roman"/>
          <w:szCs w:val="24"/>
        </w:rPr>
        <w:t xml:space="preserve">• умение </w:t>
      </w:r>
      <w:proofErr w:type="gramStart"/>
      <w:r w:rsidRPr="0093698F">
        <w:rPr>
          <w:rFonts w:cs="Times New Roman"/>
          <w:szCs w:val="24"/>
        </w:rPr>
        <w:t>обучающегося</w:t>
      </w:r>
      <w:proofErr w:type="gramEnd"/>
      <w:r w:rsidRPr="0093698F">
        <w:rPr>
          <w:rFonts w:cs="Times New Roman"/>
          <w:szCs w:val="24"/>
        </w:rPr>
        <w:t xml:space="preserve"> свободно излагать основные идеи, отраженные в реферате;</w:t>
      </w:r>
    </w:p>
    <w:p w:rsidR="0093270A" w:rsidRDefault="0093270A" w:rsidP="0093270A">
      <w:pPr>
        <w:spacing w:after="0"/>
        <w:jc w:val="both"/>
        <w:rPr>
          <w:rFonts w:cs="Times New Roman"/>
          <w:szCs w:val="24"/>
        </w:rPr>
      </w:pPr>
      <w:r w:rsidRPr="0093698F">
        <w:rPr>
          <w:rFonts w:cs="Times New Roman"/>
          <w:szCs w:val="24"/>
        </w:rPr>
        <w:t xml:space="preserve">• способность </w:t>
      </w:r>
      <w:proofErr w:type="gramStart"/>
      <w:r w:rsidRPr="0093698F">
        <w:rPr>
          <w:rFonts w:cs="Times New Roman"/>
          <w:szCs w:val="24"/>
        </w:rPr>
        <w:t>обучающегося</w:t>
      </w:r>
      <w:proofErr w:type="gramEnd"/>
      <w:r w:rsidRPr="0093698F">
        <w:rPr>
          <w:rFonts w:cs="Times New Roman"/>
          <w:szCs w:val="24"/>
        </w:rPr>
        <w:t xml:space="preserve"> понять суть задаваемых членами аттестационной комиссии вопросов и сформулировать точные ответы на них.</w:t>
      </w:r>
    </w:p>
    <w:p w:rsidR="0093270A" w:rsidRPr="0093698F" w:rsidRDefault="0093270A" w:rsidP="0093270A">
      <w:pPr>
        <w:widowControl w:val="0"/>
        <w:spacing w:after="0"/>
        <w:jc w:val="both"/>
        <w:rPr>
          <w:rFonts w:cs="Times New Roman"/>
          <w:szCs w:val="24"/>
        </w:rPr>
      </w:pPr>
    </w:p>
    <w:p w:rsidR="0093270A" w:rsidRPr="0093698F" w:rsidRDefault="0093270A" w:rsidP="0093270A">
      <w:pPr>
        <w:spacing w:after="0"/>
        <w:jc w:val="both"/>
        <w:rPr>
          <w:rFonts w:cs="Times New Roman"/>
          <w:szCs w:val="24"/>
        </w:rPr>
      </w:pPr>
    </w:p>
    <w:p w:rsidR="0093270A" w:rsidRPr="0031050B" w:rsidRDefault="0093270A">
      <w:pPr>
        <w:spacing w:after="200" w:line="276" w:lineRule="auto"/>
        <w:rPr>
          <w:rFonts w:eastAsia="Times New Roman" w:cs="Times New Roman"/>
          <w:b/>
          <w:szCs w:val="24"/>
        </w:rPr>
      </w:pPr>
      <w:r w:rsidRPr="0031050B">
        <w:rPr>
          <w:rFonts w:cs="Times New Roman"/>
          <w:szCs w:val="24"/>
        </w:rPr>
        <w:br w:type="page"/>
      </w:r>
    </w:p>
    <w:p w:rsidR="00533DEE" w:rsidRPr="0031050B" w:rsidRDefault="00533DEE" w:rsidP="00533DEE">
      <w:pPr>
        <w:autoSpaceDE w:val="0"/>
        <w:autoSpaceDN w:val="0"/>
        <w:jc w:val="center"/>
        <w:rPr>
          <w:rFonts w:cs="Times New Roman"/>
          <w:b/>
          <w:bCs/>
          <w:szCs w:val="24"/>
        </w:rPr>
      </w:pPr>
      <w:r w:rsidRPr="0031050B">
        <w:rPr>
          <w:rFonts w:cs="Times New Roman"/>
          <w:b/>
          <w:bCs/>
          <w:szCs w:val="24"/>
        </w:rPr>
        <w:lastRenderedPageBreak/>
        <w:t>Содержание тем учебного курса 8 класс</w:t>
      </w:r>
    </w:p>
    <w:p w:rsidR="00533DEE" w:rsidRPr="0031050B" w:rsidRDefault="00533DEE" w:rsidP="00533DEE">
      <w:pPr>
        <w:shd w:val="clear" w:color="auto" w:fill="FFFFFF"/>
        <w:jc w:val="both"/>
        <w:rPr>
          <w:rFonts w:cs="Times New Roman"/>
          <w:szCs w:val="24"/>
        </w:rPr>
      </w:pPr>
      <w:r w:rsidRPr="0031050B">
        <w:rPr>
          <w:rFonts w:cs="Times New Roman"/>
          <w:b/>
          <w:bCs/>
          <w:color w:val="000000"/>
          <w:szCs w:val="24"/>
        </w:rPr>
        <w:t xml:space="preserve">Введение </w:t>
      </w:r>
      <w:r w:rsidR="007B689A" w:rsidRPr="0031050B">
        <w:rPr>
          <w:rFonts w:cs="Times New Roman"/>
          <w:b/>
          <w:bCs/>
          <w:color w:val="000000"/>
          <w:szCs w:val="24"/>
        </w:rPr>
        <w:t>(4 часа)</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Химия — наука о веществах, их свойствах и превращениях.</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Понятие о химическом элементе и формах его существования: свободных атомах, простых и сложных веществах.</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 xml:space="preserve">Превращения веществ. Отличие химических реакций от физических явлений. Роль химии в жизни человека. </w:t>
      </w:r>
      <w:proofErr w:type="spellStart"/>
      <w:r w:rsidRPr="0031050B">
        <w:rPr>
          <w:rFonts w:cs="Times New Roman"/>
          <w:color w:val="000000"/>
          <w:szCs w:val="24"/>
        </w:rPr>
        <w:t>Хемофилия</w:t>
      </w:r>
      <w:proofErr w:type="spellEnd"/>
      <w:r w:rsidRPr="0031050B">
        <w:rPr>
          <w:rFonts w:cs="Times New Roman"/>
          <w:color w:val="000000"/>
          <w:szCs w:val="24"/>
        </w:rPr>
        <w:t xml:space="preserve"> и </w:t>
      </w:r>
      <w:proofErr w:type="spellStart"/>
      <w:r w:rsidRPr="0031050B">
        <w:rPr>
          <w:rFonts w:cs="Times New Roman"/>
          <w:color w:val="000000"/>
          <w:szCs w:val="24"/>
        </w:rPr>
        <w:t>хемофобия</w:t>
      </w:r>
      <w:proofErr w:type="spellEnd"/>
      <w:r w:rsidRPr="0031050B">
        <w:rPr>
          <w:rFonts w:cs="Times New Roman"/>
          <w:color w:val="000000"/>
          <w:szCs w:val="24"/>
        </w:rPr>
        <w:t>.</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 xml:space="preserve">Краткие сведения из истории возникновения и развития химии. Период алхимии. Понятие о философском камне. Химия в </w:t>
      </w:r>
      <w:r w:rsidRPr="0031050B">
        <w:rPr>
          <w:rFonts w:cs="Times New Roman"/>
          <w:color w:val="000000"/>
          <w:szCs w:val="24"/>
          <w:lang w:val="en-US"/>
        </w:rPr>
        <w:t>XVI</w:t>
      </w:r>
      <w:r w:rsidRPr="0031050B">
        <w:rPr>
          <w:rFonts w:cs="Times New Roman"/>
          <w:color w:val="000000"/>
          <w:szCs w:val="24"/>
        </w:rPr>
        <w:t xml:space="preserve"> в. Развитие химии на Руси. Роль отечественных ученых в становлении химической науки — работы М. В. Ломоносова, А. М. Бутлерова, Д. И. Менделеева.</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533DEE" w:rsidRPr="0031050B" w:rsidRDefault="00533DEE" w:rsidP="00533DEE">
      <w:pPr>
        <w:shd w:val="clear" w:color="auto" w:fill="FFFFFF"/>
        <w:jc w:val="both"/>
        <w:rPr>
          <w:rFonts w:cs="Times New Roman"/>
          <w:szCs w:val="24"/>
        </w:rPr>
      </w:pPr>
      <w:r w:rsidRPr="0031050B">
        <w:rPr>
          <w:rFonts w:cs="Times New Roman"/>
          <w:b/>
          <w:bCs/>
          <w:color w:val="000000"/>
          <w:szCs w:val="24"/>
        </w:rPr>
        <w:t xml:space="preserve">Расчетные задачи. </w:t>
      </w:r>
      <w:r w:rsidRPr="0031050B">
        <w:rPr>
          <w:rFonts w:cs="Times New Roman"/>
          <w:color w:val="000000"/>
          <w:szCs w:val="24"/>
        </w:rPr>
        <w:t>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 xml:space="preserve">ТЕМА 1 </w:t>
      </w:r>
      <w:r w:rsidRPr="0031050B">
        <w:rPr>
          <w:rFonts w:cs="Times New Roman"/>
          <w:b/>
          <w:bCs/>
          <w:color w:val="000000"/>
          <w:szCs w:val="24"/>
        </w:rPr>
        <w:t xml:space="preserve">Атомы химических элементов </w:t>
      </w:r>
      <w:r w:rsidR="007B689A" w:rsidRPr="0031050B">
        <w:rPr>
          <w:rFonts w:cs="Times New Roman"/>
          <w:b/>
          <w:bCs/>
          <w:color w:val="000000"/>
          <w:szCs w:val="24"/>
        </w:rPr>
        <w:t>(</w:t>
      </w:r>
      <w:r w:rsidR="00425E49">
        <w:rPr>
          <w:rFonts w:cs="Times New Roman"/>
          <w:b/>
          <w:bCs/>
          <w:color w:val="000000"/>
          <w:szCs w:val="24"/>
        </w:rPr>
        <w:t>11</w:t>
      </w:r>
      <w:r w:rsidR="007B689A" w:rsidRPr="0031050B">
        <w:rPr>
          <w:rFonts w:cs="Times New Roman"/>
          <w:b/>
          <w:bCs/>
          <w:color w:val="000000"/>
          <w:szCs w:val="24"/>
        </w:rPr>
        <w:t xml:space="preserve"> часов)</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Состав атомных ядер: протоны и нейтроны. Относительная атомная масса. Взаимосвязь понятий «протон», «нейтрон», «относительная атомная масса».</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Изменение числа протонов в ядре атома — образование новых химических элементов.</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Электроны. 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Образование бинарных соединений. Понятие об ионной связи. Схемы образования ионной связи.</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 xml:space="preserve">Взаимодействие атомов химических элементов-неметаллов между собой — образование бинарных соединений неметаллов. </w:t>
      </w:r>
      <w:proofErr w:type="spellStart"/>
      <w:r w:rsidRPr="0031050B">
        <w:rPr>
          <w:rFonts w:cs="Times New Roman"/>
          <w:color w:val="000000"/>
          <w:szCs w:val="24"/>
        </w:rPr>
        <w:t>Электроотрицательность</w:t>
      </w:r>
      <w:proofErr w:type="spellEnd"/>
      <w:r w:rsidRPr="0031050B">
        <w:rPr>
          <w:rFonts w:cs="Times New Roman"/>
          <w:color w:val="000000"/>
          <w:szCs w:val="24"/>
        </w:rPr>
        <w:t>. Понятие о ковалентной полярной связи.</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Взаимодействие атомов химических элементов-металлов между собой — образование металлических кристаллов. Понятие о металлической связи.</w:t>
      </w:r>
    </w:p>
    <w:p w:rsidR="00533DEE" w:rsidRPr="0031050B" w:rsidRDefault="00533DEE" w:rsidP="00533DEE">
      <w:pPr>
        <w:shd w:val="clear" w:color="auto" w:fill="FFFFFF"/>
        <w:jc w:val="both"/>
        <w:rPr>
          <w:rFonts w:cs="Times New Roman"/>
          <w:szCs w:val="24"/>
        </w:rPr>
      </w:pPr>
      <w:r w:rsidRPr="0031050B">
        <w:rPr>
          <w:rFonts w:cs="Times New Roman"/>
          <w:b/>
          <w:color w:val="000000"/>
          <w:szCs w:val="24"/>
        </w:rPr>
        <w:t>Демонстрации.</w:t>
      </w:r>
      <w:r w:rsidRPr="0031050B">
        <w:rPr>
          <w:rFonts w:cs="Times New Roman"/>
          <w:color w:val="000000"/>
          <w:szCs w:val="24"/>
        </w:rPr>
        <w:t xml:space="preserve"> Модели атомов химических элементов. Периодическая система химических элементов Д. И. Менделеева.</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 xml:space="preserve">ТЕМА 2 </w:t>
      </w:r>
      <w:r w:rsidRPr="0031050B">
        <w:rPr>
          <w:rFonts w:cs="Times New Roman"/>
          <w:b/>
          <w:bCs/>
          <w:color w:val="000000"/>
          <w:szCs w:val="24"/>
        </w:rPr>
        <w:t xml:space="preserve">Простые вещества </w:t>
      </w:r>
      <w:r w:rsidR="007B689A" w:rsidRPr="0031050B">
        <w:rPr>
          <w:rFonts w:cs="Times New Roman"/>
          <w:b/>
          <w:bCs/>
          <w:color w:val="000000"/>
          <w:szCs w:val="24"/>
        </w:rPr>
        <w:t>(6 часов)</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p w:rsidR="00533DEE" w:rsidRPr="0031050B" w:rsidRDefault="00533DEE" w:rsidP="00533DEE">
      <w:pPr>
        <w:shd w:val="clear" w:color="auto" w:fill="FFFFFF"/>
        <w:jc w:val="both"/>
        <w:rPr>
          <w:rFonts w:cs="Times New Roman"/>
          <w:szCs w:val="24"/>
        </w:rPr>
      </w:pPr>
      <w:proofErr w:type="gramStart"/>
      <w:r w:rsidRPr="0031050B">
        <w:rPr>
          <w:rFonts w:cs="Times New Roman"/>
          <w:color w:val="000000"/>
          <w:szCs w:val="24"/>
        </w:rPr>
        <w:t>Важнейшие простые вещества — неметаллы, образованные атомами кислорода, водорода, азота, серы, фосфора, углерода.</w:t>
      </w:r>
      <w:proofErr w:type="gramEnd"/>
      <w:r w:rsidRPr="0031050B">
        <w:rPr>
          <w:rFonts w:cs="Times New Roman"/>
          <w:color w:val="000000"/>
          <w:szCs w:val="24"/>
        </w:rPr>
        <w:t xml:space="preserve"> Способность атомов химических элементов к образованию нескольких простых </w:t>
      </w:r>
      <w:r w:rsidRPr="0031050B">
        <w:rPr>
          <w:rFonts w:cs="Times New Roman"/>
          <w:color w:val="000000"/>
          <w:szCs w:val="24"/>
        </w:rPr>
        <w:lastRenderedPageBreak/>
        <w:t xml:space="preserve">веществ — аллотропия. </w:t>
      </w:r>
      <w:proofErr w:type="spellStart"/>
      <w:r w:rsidRPr="0031050B">
        <w:rPr>
          <w:rFonts w:cs="Times New Roman"/>
          <w:color w:val="000000"/>
          <w:szCs w:val="24"/>
        </w:rPr>
        <w:t>Аллотропные</w:t>
      </w:r>
      <w:proofErr w:type="spellEnd"/>
      <w:r w:rsidRPr="0031050B">
        <w:rPr>
          <w:rFonts w:cs="Times New Roman"/>
          <w:color w:val="000000"/>
          <w:szCs w:val="24"/>
        </w:rPr>
        <w:t xml:space="preserve">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533DEE" w:rsidRPr="0031050B" w:rsidRDefault="00533DEE" w:rsidP="00533DEE">
      <w:pPr>
        <w:shd w:val="clear" w:color="auto" w:fill="FFFFFF"/>
        <w:jc w:val="both"/>
        <w:rPr>
          <w:rFonts w:cs="Times New Roman"/>
          <w:szCs w:val="24"/>
        </w:rPr>
      </w:pPr>
      <w:proofErr w:type="gramStart"/>
      <w:r w:rsidRPr="0031050B">
        <w:rPr>
          <w:rFonts w:cs="Times New Roman"/>
          <w:color w:val="000000"/>
          <w:szCs w:val="24"/>
        </w:rPr>
        <w:t>Постоянная</w:t>
      </w:r>
      <w:proofErr w:type="gramEnd"/>
      <w:r w:rsidRPr="0031050B">
        <w:rPr>
          <w:rFonts w:cs="Times New Roman"/>
          <w:color w:val="000000"/>
          <w:szCs w:val="24"/>
        </w:rPr>
        <w:t xml:space="preserve"> Авогадро. Количество вещества. Моль. Молярная масса. Молярный объем газообразных веществ. Кратные единицы количества вещества — </w:t>
      </w:r>
      <w:proofErr w:type="spellStart"/>
      <w:r w:rsidRPr="0031050B">
        <w:rPr>
          <w:rFonts w:cs="Times New Roman"/>
          <w:color w:val="000000"/>
          <w:szCs w:val="24"/>
        </w:rPr>
        <w:t>миллимоль</w:t>
      </w:r>
      <w:proofErr w:type="spellEnd"/>
      <w:r w:rsidRPr="0031050B">
        <w:rPr>
          <w:rFonts w:cs="Times New Roman"/>
          <w:color w:val="000000"/>
          <w:szCs w:val="24"/>
        </w:rPr>
        <w:t xml:space="preserve"> и </w:t>
      </w:r>
      <w:proofErr w:type="spellStart"/>
      <w:r w:rsidRPr="0031050B">
        <w:rPr>
          <w:rFonts w:cs="Times New Roman"/>
          <w:color w:val="000000"/>
          <w:szCs w:val="24"/>
        </w:rPr>
        <w:t>киломоль</w:t>
      </w:r>
      <w:proofErr w:type="spellEnd"/>
      <w:r w:rsidRPr="0031050B">
        <w:rPr>
          <w:rFonts w:cs="Times New Roman"/>
          <w:color w:val="000000"/>
          <w:szCs w:val="24"/>
        </w:rPr>
        <w:t xml:space="preserve">, </w:t>
      </w:r>
      <w:proofErr w:type="spellStart"/>
      <w:r w:rsidRPr="0031050B">
        <w:rPr>
          <w:rFonts w:cs="Times New Roman"/>
          <w:color w:val="000000"/>
          <w:szCs w:val="24"/>
        </w:rPr>
        <w:t>миллимолярная</w:t>
      </w:r>
      <w:proofErr w:type="spellEnd"/>
      <w:r w:rsidRPr="0031050B">
        <w:rPr>
          <w:rFonts w:cs="Times New Roman"/>
          <w:color w:val="000000"/>
          <w:szCs w:val="24"/>
        </w:rPr>
        <w:t xml:space="preserve"> и </w:t>
      </w:r>
      <w:proofErr w:type="spellStart"/>
      <w:r w:rsidRPr="0031050B">
        <w:rPr>
          <w:rFonts w:cs="Times New Roman"/>
          <w:color w:val="000000"/>
          <w:szCs w:val="24"/>
        </w:rPr>
        <w:t>киломолярная</w:t>
      </w:r>
      <w:proofErr w:type="spellEnd"/>
      <w:r w:rsidRPr="0031050B">
        <w:rPr>
          <w:rFonts w:cs="Times New Roman"/>
          <w:color w:val="000000"/>
          <w:szCs w:val="24"/>
        </w:rPr>
        <w:t xml:space="preserve"> массы вещества, </w:t>
      </w:r>
      <w:proofErr w:type="spellStart"/>
      <w:r w:rsidRPr="0031050B">
        <w:rPr>
          <w:rFonts w:cs="Times New Roman"/>
          <w:color w:val="000000"/>
          <w:szCs w:val="24"/>
        </w:rPr>
        <w:t>миллимолярный</w:t>
      </w:r>
      <w:proofErr w:type="spellEnd"/>
      <w:r w:rsidRPr="0031050B">
        <w:rPr>
          <w:rFonts w:cs="Times New Roman"/>
          <w:color w:val="000000"/>
          <w:szCs w:val="24"/>
        </w:rPr>
        <w:t xml:space="preserve"> и </w:t>
      </w:r>
      <w:proofErr w:type="spellStart"/>
      <w:r w:rsidRPr="0031050B">
        <w:rPr>
          <w:rFonts w:cs="Times New Roman"/>
          <w:color w:val="000000"/>
          <w:szCs w:val="24"/>
        </w:rPr>
        <w:t>киломолярный</w:t>
      </w:r>
      <w:proofErr w:type="spellEnd"/>
      <w:r w:rsidRPr="0031050B">
        <w:rPr>
          <w:rFonts w:cs="Times New Roman"/>
          <w:color w:val="000000"/>
          <w:szCs w:val="24"/>
        </w:rPr>
        <w:t xml:space="preserve"> объемы газообразных веществ.</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Расчеты с использованием понятий «количество вещества», «молярная масса», «молярный объем газов», «постоянная Авогадро».</w:t>
      </w:r>
    </w:p>
    <w:p w:rsidR="00533DEE" w:rsidRPr="0031050B" w:rsidRDefault="00533DEE" w:rsidP="00533DEE">
      <w:pPr>
        <w:shd w:val="clear" w:color="auto" w:fill="FFFFFF"/>
        <w:jc w:val="both"/>
        <w:rPr>
          <w:rFonts w:cs="Times New Roman"/>
          <w:szCs w:val="24"/>
        </w:rPr>
      </w:pPr>
      <w:r w:rsidRPr="0031050B">
        <w:rPr>
          <w:rFonts w:cs="Times New Roman"/>
          <w:b/>
          <w:bCs/>
          <w:color w:val="000000"/>
          <w:szCs w:val="24"/>
        </w:rPr>
        <w:t xml:space="preserve">Расчетные задачи. </w:t>
      </w:r>
      <w:r w:rsidRPr="0031050B">
        <w:rPr>
          <w:rFonts w:cs="Times New Roman"/>
          <w:color w:val="000000"/>
          <w:szCs w:val="24"/>
        </w:rPr>
        <w:t>1. Вычисление молярной массы веществ по химическим формулам. 2. Расчеты с использованием понятий «количество вещества», «молярная масса», «молярный объем газов », « постоянная Авогадро ».</w:t>
      </w:r>
    </w:p>
    <w:p w:rsidR="00533DEE" w:rsidRPr="0031050B" w:rsidRDefault="00533DEE" w:rsidP="00533DEE">
      <w:pPr>
        <w:shd w:val="clear" w:color="auto" w:fill="FFFFFF"/>
        <w:jc w:val="both"/>
        <w:rPr>
          <w:rFonts w:cs="Times New Roman"/>
          <w:szCs w:val="24"/>
        </w:rPr>
      </w:pPr>
      <w:r w:rsidRPr="0031050B">
        <w:rPr>
          <w:rFonts w:cs="Times New Roman"/>
          <w:b/>
          <w:bCs/>
          <w:color w:val="000000"/>
          <w:szCs w:val="24"/>
        </w:rPr>
        <w:t xml:space="preserve">Демонстрации. </w:t>
      </w:r>
      <w:r w:rsidRPr="0031050B">
        <w:rPr>
          <w:rFonts w:cs="Times New Roman"/>
          <w:color w:val="000000"/>
          <w:szCs w:val="24"/>
        </w:rPr>
        <w:t>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w:t>
      </w:r>
    </w:p>
    <w:p w:rsidR="00533DEE" w:rsidRPr="0031050B" w:rsidRDefault="00533DEE" w:rsidP="00F30D09">
      <w:pPr>
        <w:shd w:val="clear" w:color="auto" w:fill="FFFFFF"/>
        <w:jc w:val="both"/>
        <w:rPr>
          <w:rFonts w:cs="Times New Roman"/>
          <w:szCs w:val="24"/>
        </w:rPr>
      </w:pPr>
      <w:r w:rsidRPr="0031050B">
        <w:rPr>
          <w:rFonts w:cs="Times New Roman"/>
          <w:color w:val="000000"/>
          <w:szCs w:val="24"/>
        </w:rPr>
        <w:t xml:space="preserve">ТЕМА 3 </w:t>
      </w:r>
      <w:r w:rsidRPr="0031050B">
        <w:rPr>
          <w:rFonts w:cs="Times New Roman"/>
          <w:b/>
          <w:bCs/>
          <w:color w:val="000000"/>
          <w:szCs w:val="24"/>
        </w:rPr>
        <w:t xml:space="preserve">Соединения химических элементов </w:t>
      </w:r>
      <w:r w:rsidR="007B689A" w:rsidRPr="0031050B">
        <w:rPr>
          <w:rFonts w:cs="Times New Roman"/>
          <w:b/>
          <w:bCs/>
          <w:color w:val="000000"/>
          <w:szCs w:val="24"/>
        </w:rPr>
        <w:t>(11 часов)</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w:t>
      </w:r>
      <w:r w:rsidRPr="0031050B">
        <w:rPr>
          <w:rFonts w:cs="Times New Roman"/>
          <w:szCs w:val="24"/>
        </w:rPr>
        <w:t xml:space="preserve"> </w:t>
      </w:r>
      <w:r w:rsidRPr="0031050B">
        <w:rPr>
          <w:rFonts w:cs="Times New Roman"/>
          <w:color w:val="000000"/>
          <w:szCs w:val="24"/>
        </w:rPr>
        <w:t xml:space="preserve">Представители летучих водородных соединений: </w:t>
      </w:r>
      <w:proofErr w:type="spellStart"/>
      <w:r w:rsidRPr="0031050B">
        <w:rPr>
          <w:rFonts w:cs="Times New Roman"/>
          <w:color w:val="000000"/>
          <w:szCs w:val="24"/>
        </w:rPr>
        <w:t>хлороводород</w:t>
      </w:r>
      <w:proofErr w:type="spellEnd"/>
      <w:r w:rsidRPr="0031050B">
        <w:rPr>
          <w:rFonts w:cs="Times New Roman"/>
          <w:color w:val="000000"/>
          <w:szCs w:val="24"/>
        </w:rPr>
        <w:t xml:space="preserve"> и аммиак.</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 xml:space="preserve">Основания, их состав и названия. Растворимость оснований в воде. Таблица растворимости </w:t>
      </w:r>
      <w:proofErr w:type="spellStart"/>
      <w:r w:rsidRPr="0031050B">
        <w:rPr>
          <w:rFonts w:cs="Times New Roman"/>
          <w:color w:val="000000"/>
          <w:szCs w:val="24"/>
        </w:rPr>
        <w:t>гидроксидов</w:t>
      </w:r>
      <w:proofErr w:type="spellEnd"/>
      <w:r w:rsidRPr="0031050B">
        <w:rPr>
          <w:rFonts w:cs="Times New Roman"/>
          <w:color w:val="000000"/>
          <w:szCs w:val="24"/>
        </w:rPr>
        <w:t xml:space="preserve"> и солей в воде. Представители щелочей: </w:t>
      </w:r>
      <w:proofErr w:type="spellStart"/>
      <w:r w:rsidRPr="0031050B">
        <w:rPr>
          <w:rFonts w:cs="Times New Roman"/>
          <w:color w:val="000000"/>
          <w:szCs w:val="24"/>
        </w:rPr>
        <w:t>гидроксиды</w:t>
      </w:r>
      <w:proofErr w:type="spellEnd"/>
      <w:r w:rsidRPr="0031050B">
        <w:rPr>
          <w:rFonts w:cs="Times New Roman"/>
          <w:color w:val="000000"/>
          <w:szCs w:val="24"/>
        </w:rPr>
        <w:t xml:space="preserve"> натрия, калия и кальция. Понятие о качественных реакциях. Индикаторы. Изменение окраски индикаторов в щелочной среде.</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 xml:space="preserve">Кислоты, их состав и названия. Классификация кислот. Представители кислот: </w:t>
      </w:r>
      <w:proofErr w:type="gramStart"/>
      <w:r w:rsidRPr="0031050B">
        <w:rPr>
          <w:rFonts w:cs="Times New Roman"/>
          <w:color w:val="000000"/>
          <w:szCs w:val="24"/>
        </w:rPr>
        <w:t>серная</w:t>
      </w:r>
      <w:proofErr w:type="gramEnd"/>
      <w:r w:rsidRPr="0031050B">
        <w:rPr>
          <w:rFonts w:cs="Times New Roman"/>
          <w:color w:val="000000"/>
          <w:szCs w:val="24"/>
        </w:rPr>
        <w:t>, соляная и азотная. Изменение окраски индикаторов в кислотной среде.</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Аморфные и кристаллические вещества.</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 xml:space="preserve">Межмолекулярные взаимодействия. Типы кристаллических решеток: </w:t>
      </w:r>
      <w:proofErr w:type="gramStart"/>
      <w:r w:rsidRPr="0031050B">
        <w:rPr>
          <w:rFonts w:cs="Times New Roman"/>
          <w:color w:val="000000"/>
          <w:szCs w:val="24"/>
        </w:rPr>
        <w:t>ионная</w:t>
      </w:r>
      <w:proofErr w:type="gramEnd"/>
      <w:r w:rsidRPr="0031050B">
        <w:rPr>
          <w:rFonts w:cs="Times New Roman"/>
          <w:color w:val="000000"/>
          <w:szCs w:val="24"/>
        </w:rPr>
        <w:t>, атомная, молекулярная и металлическая. Зависимость свойств веществ от типов кристаллических решеток.</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Вещества молекулярного и немолекулярного строения. Закон постоянства состава для веществ молекулярного строения.</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533DEE" w:rsidRPr="0031050B" w:rsidRDefault="00533DEE" w:rsidP="00533DEE">
      <w:pPr>
        <w:shd w:val="clear" w:color="auto" w:fill="FFFFFF"/>
        <w:jc w:val="both"/>
        <w:rPr>
          <w:rFonts w:cs="Times New Roman"/>
          <w:szCs w:val="24"/>
        </w:rPr>
      </w:pPr>
      <w:r w:rsidRPr="0031050B">
        <w:rPr>
          <w:rFonts w:cs="Times New Roman"/>
          <w:b/>
          <w:bCs/>
          <w:color w:val="000000"/>
          <w:szCs w:val="24"/>
        </w:rPr>
        <w:t xml:space="preserve">Расчетные задачи. </w:t>
      </w:r>
      <w:r w:rsidRPr="0031050B">
        <w:rPr>
          <w:rFonts w:cs="Times New Roman"/>
          <w:color w:val="000000"/>
          <w:szCs w:val="24"/>
        </w:rPr>
        <w:t xml:space="preserve">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rsidRPr="0031050B">
        <w:rPr>
          <w:rFonts w:cs="Times New Roman"/>
          <w:color w:val="000000"/>
          <w:szCs w:val="24"/>
        </w:rPr>
        <w:t>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roofErr w:type="gramEnd"/>
    </w:p>
    <w:p w:rsidR="00533DEE" w:rsidRPr="0031050B" w:rsidRDefault="00533DEE" w:rsidP="00533DEE">
      <w:pPr>
        <w:shd w:val="clear" w:color="auto" w:fill="FFFFFF"/>
        <w:jc w:val="both"/>
        <w:rPr>
          <w:rFonts w:cs="Times New Roman"/>
          <w:szCs w:val="24"/>
        </w:rPr>
      </w:pPr>
      <w:r w:rsidRPr="0031050B">
        <w:rPr>
          <w:rFonts w:cs="Times New Roman"/>
          <w:b/>
          <w:bCs/>
          <w:color w:val="000000"/>
          <w:szCs w:val="24"/>
        </w:rPr>
        <w:t xml:space="preserve">Демонстрации. </w:t>
      </w:r>
      <w:r w:rsidRPr="0031050B">
        <w:rPr>
          <w:rFonts w:cs="Times New Roman"/>
          <w:color w:val="000000"/>
          <w:szCs w:val="24"/>
        </w:rPr>
        <w:t>Образцы оксидов, кислот, оснований и солей. Модели кристаллических решеток хлорида натрия, алмаза, оксида углерода (</w:t>
      </w:r>
      <w:r w:rsidRPr="0031050B">
        <w:rPr>
          <w:rFonts w:cs="Times New Roman"/>
          <w:color w:val="000000"/>
          <w:szCs w:val="24"/>
          <w:lang w:val="en-US"/>
        </w:rPr>
        <w:t>IV</w:t>
      </w:r>
      <w:r w:rsidRPr="0031050B">
        <w:rPr>
          <w:rFonts w:cs="Times New Roman"/>
          <w:color w:val="000000"/>
          <w:szCs w:val="24"/>
        </w:rPr>
        <w:t>). Взрыв смеси водорода с воздухом. Способы разделения смесей. Дистилляция воды.</w:t>
      </w:r>
    </w:p>
    <w:p w:rsidR="00533DEE" w:rsidRPr="0031050B" w:rsidRDefault="00533DEE" w:rsidP="00533DEE">
      <w:pPr>
        <w:shd w:val="clear" w:color="auto" w:fill="FFFFFF"/>
        <w:jc w:val="both"/>
        <w:rPr>
          <w:rFonts w:cs="Times New Roman"/>
          <w:szCs w:val="24"/>
        </w:rPr>
      </w:pPr>
      <w:r w:rsidRPr="0031050B">
        <w:rPr>
          <w:rFonts w:cs="Times New Roman"/>
          <w:b/>
          <w:bCs/>
          <w:color w:val="000000"/>
          <w:szCs w:val="24"/>
        </w:rPr>
        <w:t xml:space="preserve">Лабораторные опыты. 1. </w:t>
      </w:r>
      <w:r w:rsidRPr="0031050B">
        <w:rPr>
          <w:rFonts w:cs="Times New Roman"/>
          <w:color w:val="000000"/>
          <w:szCs w:val="24"/>
        </w:rPr>
        <w:t>Знакомство с образцами веществ разных классов. 2. Разделение смесей.</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 xml:space="preserve">ТЕМА 4 </w:t>
      </w:r>
      <w:r w:rsidRPr="0031050B">
        <w:rPr>
          <w:rFonts w:cs="Times New Roman"/>
          <w:b/>
          <w:bCs/>
          <w:color w:val="000000"/>
          <w:szCs w:val="24"/>
        </w:rPr>
        <w:t>Изменения, происходящие с веществами</w:t>
      </w:r>
      <w:r w:rsidR="007B689A" w:rsidRPr="0031050B">
        <w:rPr>
          <w:rFonts w:cs="Times New Roman"/>
          <w:b/>
          <w:bCs/>
          <w:color w:val="000000"/>
          <w:szCs w:val="24"/>
        </w:rPr>
        <w:t xml:space="preserve"> (7 часов)</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Явления, связанные с изменением состава вещества, — химические реакции. Признаки и условия протекания химических реакций. Понятие об экзо - и эндотермических реакциях. Реакции горения как частный случай экзотермических реакций, протекающих с выделением света.</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Закон сохранения массы веществ. Химические уравнения. Значение индексов и коэффициентов. Составление уравнений химических реакций.</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lastRenderedPageBreak/>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Реакции разложения. Понятие о скорости химических реакций. Катализаторы. Ферменты.</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Реакции соединения. Каталитические и некаталитические реакции. Обратимые и необратимые реакции.</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Реакции обмена. Реакции нейтрализации. Условия протекания реакций обмена в растворах до конца.</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w:t>
      </w:r>
      <w:proofErr w:type="spellStart"/>
      <w:r w:rsidRPr="0031050B">
        <w:rPr>
          <w:rFonts w:cs="Times New Roman"/>
          <w:color w:val="000000"/>
          <w:szCs w:val="24"/>
        </w:rPr>
        <w:t>гидроксиды</w:t>
      </w:r>
      <w:proofErr w:type="spellEnd"/>
      <w:r w:rsidRPr="0031050B">
        <w:rPr>
          <w:rFonts w:cs="Times New Roman"/>
          <w:color w:val="000000"/>
          <w:szCs w:val="24"/>
        </w:rPr>
        <w:t xml:space="preserve">». Реакции замещения — взаимодействие воды </w:t>
      </w:r>
      <w:proofErr w:type="gramStart"/>
      <w:r w:rsidRPr="0031050B">
        <w:rPr>
          <w:rFonts w:cs="Times New Roman"/>
          <w:color w:val="000000"/>
          <w:szCs w:val="24"/>
        </w:rPr>
        <w:t>с</w:t>
      </w:r>
      <w:proofErr w:type="gramEnd"/>
      <w:r w:rsidRPr="0031050B">
        <w:rPr>
          <w:rFonts w:cs="Times New Roman"/>
          <w:color w:val="000000"/>
          <w:szCs w:val="24"/>
        </w:rPr>
        <w:t xml:space="preserve"> щелочными и щелочноземельными металлами. Реакции обмена (на примере гидролиза сульфида алюминия и карбида кальция).</w:t>
      </w:r>
    </w:p>
    <w:p w:rsidR="00533DEE" w:rsidRPr="0031050B" w:rsidRDefault="00533DEE" w:rsidP="00533DEE">
      <w:pPr>
        <w:shd w:val="clear" w:color="auto" w:fill="FFFFFF"/>
        <w:jc w:val="both"/>
        <w:rPr>
          <w:rFonts w:cs="Times New Roman"/>
          <w:szCs w:val="24"/>
        </w:rPr>
      </w:pPr>
      <w:r w:rsidRPr="0031050B">
        <w:rPr>
          <w:rFonts w:cs="Times New Roman"/>
          <w:b/>
          <w:bCs/>
          <w:color w:val="000000"/>
          <w:szCs w:val="24"/>
        </w:rPr>
        <w:t xml:space="preserve">Расчетные задачи. </w:t>
      </w:r>
      <w:r w:rsidRPr="0031050B">
        <w:rPr>
          <w:rFonts w:cs="Times New Roman"/>
          <w:color w:val="000000"/>
          <w:szCs w:val="24"/>
        </w:rPr>
        <w:t>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533DEE" w:rsidRPr="0031050B" w:rsidRDefault="00533DEE" w:rsidP="00533DEE">
      <w:pPr>
        <w:shd w:val="clear" w:color="auto" w:fill="FFFFFF"/>
        <w:jc w:val="both"/>
        <w:rPr>
          <w:rFonts w:cs="Times New Roman"/>
          <w:szCs w:val="24"/>
        </w:rPr>
      </w:pPr>
      <w:r w:rsidRPr="0031050B">
        <w:rPr>
          <w:rFonts w:cs="Times New Roman"/>
          <w:b/>
          <w:bCs/>
          <w:color w:val="000000"/>
          <w:szCs w:val="24"/>
        </w:rPr>
        <w:t xml:space="preserve">Демонстрации. </w:t>
      </w:r>
      <w:r w:rsidRPr="0031050B">
        <w:rPr>
          <w:rFonts w:cs="Times New Roman"/>
          <w:color w:val="000000"/>
          <w:szCs w:val="24"/>
        </w:rPr>
        <w:t>Примеры физических явлений: а) плавление парафина; б) возгонка иода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w:t>
      </w:r>
      <w:r w:rsidRPr="0031050B">
        <w:rPr>
          <w:rFonts w:cs="Times New Roman"/>
          <w:color w:val="000000"/>
          <w:szCs w:val="24"/>
          <w:lang w:val="en-US"/>
        </w:rPr>
        <w:t>II</w:t>
      </w:r>
      <w:r w:rsidRPr="0031050B">
        <w:rPr>
          <w:rFonts w:cs="Times New Roman"/>
          <w:color w:val="000000"/>
          <w:szCs w:val="24"/>
        </w:rPr>
        <w:t xml:space="preserve">); г) растворение полученного гидроксида в кислотах; </w:t>
      </w:r>
      <w:proofErr w:type="spellStart"/>
      <w:r w:rsidRPr="0031050B">
        <w:rPr>
          <w:rFonts w:cs="Times New Roman"/>
          <w:color w:val="000000"/>
          <w:szCs w:val="24"/>
        </w:rPr>
        <w:t>д</w:t>
      </w:r>
      <w:proofErr w:type="spellEnd"/>
      <w:r w:rsidRPr="0031050B">
        <w:rPr>
          <w:rFonts w:cs="Times New Roman"/>
          <w:color w:val="000000"/>
          <w:szCs w:val="24"/>
        </w:rPr>
        <w:t>) взаимодействие оксида меди (</w:t>
      </w:r>
      <w:r w:rsidRPr="0031050B">
        <w:rPr>
          <w:rFonts w:cs="Times New Roman"/>
          <w:color w:val="000000"/>
          <w:szCs w:val="24"/>
          <w:lang w:val="en-US"/>
        </w:rPr>
        <w:t>II</w:t>
      </w:r>
      <w:r w:rsidRPr="0031050B">
        <w:rPr>
          <w:rFonts w:cs="Times New Roman"/>
          <w:color w:val="000000"/>
          <w:szCs w:val="24"/>
        </w:rPr>
        <w:t xml:space="preserve">) с серной кислотой при нагревании; е) разложение перманганата калия; ж) взаимодействие разбавленных кислот с металлами; </w:t>
      </w:r>
      <w:proofErr w:type="spellStart"/>
      <w:r w:rsidRPr="0031050B">
        <w:rPr>
          <w:rFonts w:cs="Times New Roman"/>
          <w:color w:val="000000"/>
          <w:szCs w:val="24"/>
        </w:rPr>
        <w:t>з</w:t>
      </w:r>
      <w:proofErr w:type="spellEnd"/>
      <w:r w:rsidRPr="0031050B">
        <w:rPr>
          <w:rFonts w:cs="Times New Roman"/>
          <w:color w:val="000000"/>
          <w:szCs w:val="24"/>
        </w:rPr>
        <w:t xml:space="preserve">) разложение </w:t>
      </w:r>
      <w:proofErr w:type="spellStart"/>
      <w:r w:rsidRPr="0031050B">
        <w:rPr>
          <w:rFonts w:cs="Times New Roman"/>
          <w:color w:val="000000"/>
          <w:szCs w:val="24"/>
        </w:rPr>
        <w:t>пероксида</w:t>
      </w:r>
      <w:proofErr w:type="spellEnd"/>
      <w:r w:rsidRPr="0031050B">
        <w:rPr>
          <w:rFonts w:cs="Times New Roman"/>
          <w:color w:val="000000"/>
          <w:szCs w:val="24"/>
        </w:rPr>
        <w:t xml:space="preserve"> водорода; и) электролиз воды.</w:t>
      </w:r>
    </w:p>
    <w:p w:rsidR="00533DEE" w:rsidRPr="0031050B" w:rsidRDefault="00533DEE" w:rsidP="00533DEE">
      <w:pPr>
        <w:shd w:val="clear" w:color="auto" w:fill="FFFFFF"/>
        <w:jc w:val="both"/>
        <w:rPr>
          <w:rFonts w:cs="Times New Roman"/>
          <w:color w:val="000000"/>
          <w:szCs w:val="24"/>
        </w:rPr>
      </w:pPr>
      <w:r w:rsidRPr="0031050B">
        <w:rPr>
          <w:rFonts w:cs="Times New Roman"/>
          <w:b/>
          <w:bCs/>
          <w:color w:val="000000"/>
          <w:szCs w:val="24"/>
        </w:rPr>
        <w:t xml:space="preserve">Лабораторные опыты. </w:t>
      </w:r>
      <w:r w:rsidRPr="0031050B">
        <w:rPr>
          <w:rFonts w:cs="Times New Roman"/>
          <w:color w:val="000000"/>
          <w:szCs w:val="24"/>
        </w:rPr>
        <w:t>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w:t>
      </w:r>
      <w:r w:rsidRPr="0031050B">
        <w:rPr>
          <w:rFonts w:cs="Times New Roman"/>
          <w:color w:val="000000"/>
          <w:szCs w:val="24"/>
          <w:lang w:val="en-US"/>
        </w:rPr>
        <w:t>II</w:t>
      </w:r>
      <w:r w:rsidRPr="0031050B">
        <w:rPr>
          <w:rFonts w:cs="Times New Roman"/>
          <w:color w:val="000000"/>
          <w:szCs w:val="24"/>
        </w:rPr>
        <w:t>) железом.</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 xml:space="preserve">ТЕМА 5 </w:t>
      </w:r>
      <w:r w:rsidRPr="0031050B">
        <w:rPr>
          <w:rFonts w:cs="Times New Roman"/>
          <w:b/>
          <w:bCs/>
          <w:color w:val="000000"/>
          <w:szCs w:val="24"/>
        </w:rPr>
        <w:t xml:space="preserve">Практикум № 1 Простейшие операции с веществом </w:t>
      </w:r>
      <w:r w:rsidR="007B689A" w:rsidRPr="0031050B">
        <w:rPr>
          <w:rFonts w:cs="Times New Roman"/>
          <w:b/>
          <w:bCs/>
          <w:color w:val="000000"/>
          <w:szCs w:val="24"/>
        </w:rPr>
        <w:t>(6 часов)</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1. Правила техники безопасности при работе в химическом кабинете. Приемы обращения с лабораторным оборудованием и нагревательными приборами. 2. Наблюдения за изменениями, происходящими с горящей свечой, и их описание. 3. Анализ почвы и воды. 4. Признаки химических реакций. 5. Приготовление раствора сахара и определение массовой доли его в растворе.</w:t>
      </w:r>
    </w:p>
    <w:p w:rsidR="00533DEE" w:rsidRPr="0031050B" w:rsidRDefault="00533DEE" w:rsidP="00533DEE">
      <w:pPr>
        <w:shd w:val="clear" w:color="auto" w:fill="FFFFFF"/>
        <w:jc w:val="both"/>
        <w:rPr>
          <w:rFonts w:cs="Times New Roman"/>
          <w:color w:val="000000"/>
          <w:szCs w:val="24"/>
        </w:rPr>
      </w:pPr>
      <w:r w:rsidRPr="0031050B">
        <w:rPr>
          <w:rFonts w:cs="Times New Roman"/>
          <w:color w:val="000000"/>
          <w:szCs w:val="24"/>
        </w:rPr>
        <w:t>ТЕМА 6 .</w:t>
      </w:r>
      <w:r w:rsidRPr="0031050B">
        <w:rPr>
          <w:rFonts w:cs="Times New Roman"/>
          <w:b/>
          <w:bCs/>
          <w:color w:val="000000"/>
          <w:szCs w:val="24"/>
        </w:rPr>
        <w:t xml:space="preserve">Растворение. Растворы. Свойства растворов электролитов </w:t>
      </w:r>
      <w:r w:rsidR="0031050B" w:rsidRPr="0031050B">
        <w:rPr>
          <w:rFonts w:cs="Times New Roman"/>
          <w:b/>
          <w:color w:val="000000"/>
          <w:szCs w:val="24"/>
        </w:rPr>
        <w:t>(18 часов)</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 xml:space="preserve">Понятие об электролитической диссоциации. Электролиты и </w:t>
      </w:r>
      <w:proofErr w:type="spellStart"/>
      <w:r w:rsidRPr="0031050B">
        <w:rPr>
          <w:rFonts w:cs="Times New Roman"/>
          <w:color w:val="000000"/>
          <w:szCs w:val="24"/>
        </w:rPr>
        <w:t>неэлектролиты</w:t>
      </w:r>
      <w:proofErr w:type="spellEnd"/>
      <w:r w:rsidRPr="0031050B">
        <w:rPr>
          <w:rFonts w:cs="Times New Roman"/>
          <w:color w:val="000000"/>
          <w:szCs w:val="24"/>
        </w:rPr>
        <w:t>. Механизм диссоциации электролитов с различным типом химической связи. Степень электролитической диссоциации. Сильные и слабые электролиты.</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Классификация ионов и их свойства.</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 xml:space="preserve">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w:t>
      </w:r>
      <w:r w:rsidRPr="0031050B">
        <w:rPr>
          <w:rFonts w:cs="Times New Roman"/>
          <w:color w:val="000000"/>
          <w:szCs w:val="24"/>
        </w:rPr>
        <w:lastRenderedPageBreak/>
        <w:t>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Обобщение сведений об оксидах, их классификации и химических свойствах.</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Генетические ряды металлов и неметаллов. Генетическая связь между классами неорганических веществ.</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Окислительно-восстановительные реакции. Окислитель и восстановитель, окисление и восстановление.</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Реакц</w:t>
      </w:r>
      <w:proofErr w:type="gramStart"/>
      <w:r w:rsidRPr="0031050B">
        <w:rPr>
          <w:rFonts w:cs="Times New Roman"/>
          <w:color w:val="000000"/>
          <w:szCs w:val="24"/>
        </w:rPr>
        <w:t>ии ио</w:t>
      </w:r>
      <w:proofErr w:type="gramEnd"/>
      <w:r w:rsidRPr="0031050B">
        <w:rPr>
          <w:rFonts w:cs="Times New Roman"/>
          <w:color w:val="000000"/>
          <w:szCs w:val="24"/>
        </w:rPr>
        <w:t>нного обмена и окислительно-восстановительные реакции. Составление уравнений окислительно-восстановительных реакций методом электронного баланса.</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Свойства простых веществ — металлов и неметаллов, кислот и солей в свете представлений об окислительно-восстановительных процессах.</w:t>
      </w:r>
    </w:p>
    <w:p w:rsidR="00533DEE" w:rsidRPr="0031050B" w:rsidRDefault="00533DEE" w:rsidP="00533DEE">
      <w:pPr>
        <w:shd w:val="clear" w:color="auto" w:fill="FFFFFF"/>
        <w:jc w:val="both"/>
        <w:rPr>
          <w:rFonts w:cs="Times New Roman"/>
          <w:szCs w:val="24"/>
        </w:rPr>
      </w:pPr>
      <w:r w:rsidRPr="0031050B">
        <w:rPr>
          <w:rFonts w:cs="Times New Roman"/>
          <w:b/>
          <w:color w:val="000000"/>
          <w:szCs w:val="24"/>
        </w:rPr>
        <w:t>Демонстрации.</w:t>
      </w:r>
      <w:r w:rsidRPr="0031050B">
        <w:rPr>
          <w:rFonts w:cs="Times New Roman"/>
          <w:color w:val="000000"/>
          <w:szCs w:val="24"/>
        </w:rPr>
        <w:t xml:space="preserve"> Испытание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 Взаимодействие цинка с серой, соляной кислотой, хлоридом меди (</w:t>
      </w:r>
      <w:r w:rsidRPr="0031050B">
        <w:rPr>
          <w:rFonts w:cs="Times New Roman"/>
          <w:color w:val="000000"/>
          <w:szCs w:val="24"/>
          <w:lang w:val="en-US"/>
        </w:rPr>
        <w:t>II</w:t>
      </w:r>
      <w:r w:rsidRPr="0031050B">
        <w:rPr>
          <w:rFonts w:cs="Times New Roman"/>
          <w:color w:val="000000"/>
          <w:szCs w:val="24"/>
        </w:rPr>
        <w:t>). Горение магния. Взаимодействие хлорной и сероводородной воды.</w:t>
      </w:r>
    </w:p>
    <w:p w:rsidR="00533DEE" w:rsidRPr="0031050B" w:rsidRDefault="00533DEE" w:rsidP="00533DEE">
      <w:pPr>
        <w:shd w:val="clear" w:color="auto" w:fill="FFFFFF"/>
        <w:jc w:val="both"/>
        <w:rPr>
          <w:rFonts w:cs="Times New Roman"/>
          <w:szCs w:val="24"/>
        </w:rPr>
      </w:pPr>
      <w:r w:rsidRPr="0031050B">
        <w:rPr>
          <w:rFonts w:cs="Times New Roman"/>
          <w:b/>
          <w:color w:val="000000"/>
          <w:szCs w:val="24"/>
        </w:rPr>
        <w:t>Лабораторные опыты.</w:t>
      </w:r>
      <w:r w:rsidRPr="0031050B">
        <w:rPr>
          <w:rFonts w:cs="Times New Roman"/>
          <w:color w:val="000000"/>
          <w:szCs w:val="24"/>
        </w:rPr>
        <w:t xml:space="preserve"> 8. Реакции, характерные для растворов кислот (соляной или серной). 9. Реакции, характерные для растворов щелочей (</w:t>
      </w:r>
      <w:proofErr w:type="spellStart"/>
      <w:r w:rsidRPr="0031050B">
        <w:rPr>
          <w:rFonts w:cs="Times New Roman"/>
          <w:color w:val="000000"/>
          <w:szCs w:val="24"/>
        </w:rPr>
        <w:t>гидроксидов</w:t>
      </w:r>
      <w:proofErr w:type="spellEnd"/>
      <w:r w:rsidRPr="0031050B">
        <w:rPr>
          <w:rFonts w:cs="Times New Roman"/>
          <w:color w:val="000000"/>
          <w:szCs w:val="24"/>
        </w:rPr>
        <w:t xml:space="preserve"> натрия или калия). 10. Получение и свойства нерастворимого основания, например гидроксида меди (</w:t>
      </w:r>
      <w:r w:rsidRPr="0031050B">
        <w:rPr>
          <w:rFonts w:cs="Times New Roman"/>
          <w:color w:val="000000"/>
          <w:szCs w:val="24"/>
          <w:lang w:val="en-US"/>
        </w:rPr>
        <w:t>II</w:t>
      </w:r>
      <w:r w:rsidRPr="0031050B">
        <w:rPr>
          <w:rFonts w:cs="Times New Roman"/>
          <w:color w:val="000000"/>
          <w:szCs w:val="24"/>
        </w:rPr>
        <w:t xml:space="preserve">). 11. </w:t>
      </w:r>
      <w:proofErr w:type="gramStart"/>
      <w:r w:rsidRPr="0031050B">
        <w:rPr>
          <w:rFonts w:cs="Times New Roman"/>
          <w:color w:val="000000"/>
          <w:szCs w:val="24"/>
        </w:rPr>
        <w:t>Реакции, характерные для растворов солей (например, для хлорида меди (</w:t>
      </w:r>
      <w:r w:rsidRPr="0031050B">
        <w:rPr>
          <w:rFonts w:cs="Times New Roman"/>
          <w:color w:val="000000"/>
          <w:szCs w:val="24"/>
          <w:lang w:val="en-US"/>
        </w:rPr>
        <w:t>II</w:t>
      </w:r>
      <w:r w:rsidRPr="0031050B">
        <w:rPr>
          <w:rFonts w:cs="Times New Roman"/>
          <w:color w:val="000000"/>
          <w:szCs w:val="24"/>
        </w:rPr>
        <w:t>). 12.</w:t>
      </w:r>
      <w:proofErr w:type="gramEnd"/>
      <w:r w:rsidRPr="0031050B">
        <w:rPr>
          <w:rFonts w:cs="Times New Roman"/>
          <w:color w:val="000000"/>
          <w:szCs w:val="24"/>
        </w:rPr>
        <w:t xml:space="preserve">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 xml:space="preserve">ТЕМА 7 </w:t>
      </w:r>
      <w:r w:rsidRPr="0031050B">
        <w:rPr>
          <w:rFonts w:cs="Times New Roman"/>
          <w:b/>
          <w:bCs/>
          <w:color w:val="000000"/>
          <w:szCs w:val="24"/>
        </w:rPr>
        <w:t xml:space="preserve">Практикум № 2 Свойства растворов электролитов </w:t>
      </w:r>
      <w:r w:rsidR="0031050B" w:rsidRPr="0031050B">
        <w:rPr>
          <w:rFonts w:cs="Times New Roman"/>
          <w:b/>
          <w:szCs w:val="24"/>
        </w:rPr>
        <w:t>(3 часа)</w:t>
      </w:r>
    </w:p>
    <w:p w:rsidR="00533DEE" w:rsidRPr="0031050B" w:rsidRDefault="00533DEE" w:rsidP="00533DEE">
      <w:pPr>
        <w:shd w:val="clear" w:color="auto" w:fill="FFFFFF"/>
        <w:jc w:val="both"/>
        <w:rPr>
          <w:rFonts w:cs="Times New Roman"/>
          <w:szCs w:val="24"/>
        </w:rPr>
      </w:pPr>
      <w:r w:rsidRPr="0031050B">
        <w:rPr>
          <w:rFonts w:cs="Times New Roman"/>
          <w:color w:val="000000"/>
          <w:szCs w:val="24"/>
        </w:rPr>
        <w:t>7. Свойства кислот, оснований, оксидов и солей. 8. Решение экспериментальных задач.</w:t>
      </w:r>
    </w:p>
    <w:p w:rsidR="00202B01" w:rsidRDefault="00202B01">
      <w:pPr>
        <w:spacing w:after="200" w:line="276" w:lineRule="auto"/>
        <w:rPr>
          <w:rFonts w:cs="Times New Roman"/>
          <w:szCs w:val="24"/>
        </w:rPr>
      </w:pPr>
      <w:r>
        <w:rPr>
          <w:rFonts w:cs="Times New Roman"/>
          <w:szCs w:val="24"/>
        </w:rPr>
        <w:br w:type="page"/>
      </w:r>
    </w:p>
    <w:p w:rsidR="0031050B" w:rsidRPr="0031050B" w:rsidRDefault="0031050B" w:rsidP="0031050B">
      <w:pPr>
        <w:autoSpaceDE w:val="0"/>
        <w:autoSpaceDN w:val="0"/>
        <w:jc w:val="center"/>
        <w:rPr>
          <w:rFonts w:cs="Times New Roman"/>
          <w:b/>
          <w:sz w:val="22"/>
        </w:rPr>
      </w:pPr>
      <w:r w:rsidRPr="0031050B">
        <w:rPr>
          <w:rFonts w:cs="Times New Roman"/>
          <w:b/>
          <w:bCs/>
          <w:szCs w:val="28"/>
        </w:rPr>
        <w:lastRenderedPageBreak/>
        <w:t xml:space="preserve">Содержание тем учебного </w:t>
      </w:r>
      <w:r w:rsidRPr="0031050B">
        <w:rPr>
          <w:rFonts w:cs="Times New Roman"/>
          <w:b/>
          <w:bCs/>
          <w:szCs w:val="24"/>
        </w:rPr>
        <w:t>курса</w:t>
      </w:r>
      <w:r w:rsidRPr="0031050B">
        <w:rPr>
          <w:rFonts w:cs="Times New Roman"/>
          <w:b/>
          <w:szCs w:val="24"/>
        </w:rPr>
        <w:t xml:space="preserve"> 9 класс</w:t>
      </w:r>
    </w:p>
    <w:p w:rsidR="00491AF1" w:rsidRPr="00491AF1" w:rsidRDefault="00491AF1" w:rsidP="00491AF1">
      <w:pPr>
        <w:pStyle w:val="a4"/>
        <w:jc w:val="both"/>
        <w:rPr>
          <w:rFonts w:ascii="Times New Roman" w:hAnsi="Times New Roman" w:cs="Times New Roman"/>
          <w:b/>
          <w:sz w:val="24"/>
          <w:szCs w:val="24"/>
        </w:rPr>
      </w:pPr>
      <w:r w:rsidRPr="00491AF1">
        <w:rPr>
          <w:rFonts w:ascii="Times New Roman" w:hAnsi="Times New Roman" w:cs="Times New Roman"/>
          <w:b/>
          <w:bCs/>
          <w:spacing w:val="-4"/>
          <w:sz w:val="24"/>
          <w:szCs w:val="24"/>
        </w:rPr>
        <w:t>Введение. Общая характеристика химических элементов</w:t>
      </w:r>
      <w:r w:rsidRPr="00491AF1">
        <w:rPr>
          <w:rFonts w:ascii="Times New Roman" w:hAnsi="Times New Roman" w:cs="Times New Roman"/>
          <w:b/>
          <w:sz w:val="24"/>
          <w:szCs w:val="24"/>
        </w:rPr>
        <w:t xml:space="preserve"> (4 ч)</w:t>
      </w:r>
    </w:p>
    <w:p w:rsidR="00491AF1" w:rsidRPr="00491AF1" w:rsidRDefault="00491AF1" w:rsidP="00491AF1">
      <w:pPr>
        <w:pStyle w:val="a4"/>
        <w:jc w:val="both"/>
        <w:rPr>
          <w:rFonts w:ascii="Times New Roman" w:hAnsi="Times New Roman" w:cs="Times New Roman"/>
          <w:sz w:val="24"/>
          <w:szCs w:val="24"/>
        </w:rPr>
      </w:pPr>
      <w:r w:rsidRPr="00491AF1">
        <w:rPr>
          <w:rFonts w:ascii="Times New Roman" w:hAnsi="Times New Roman" w:cs="Times New Roman"/>
          <w:sz w:val="24"/>
          <w:szCs w:val="24"/>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491AF1" w:rsidRPr="00491AF1" w:rsidRDefault="00491AF1" w:rsidP="00491AF1">
      <w:pPr>
        <w:pStyle w:val="a4"/>
        <w:jc w:val="both"/>
        <w:rPr>
          <w:rFonts w:ascii="Times New Roman" w:hAnsi="Times New Roman" w:cs="Times New Roman"/>
          <w:sz w:val="24"/>
          <w:szCs w:val="24"/>
        </w:rPr>
      </w:pPr>
      <w:r w:rsidRPr="00491AF1">
        <w:rPr>
          <w:rFonts w:ascii="Times New Roman" w:hAnsi="Times New Roman" w:cs="Times New Roman"/>
          <w:sz w:val="24"/>
          <w:szCs w:val="24"/>
        </w:rPr>
        <w:t>Понятие о переходных элементах. Амфотерность. Генетический ряд переходного элемента.</w:t>
      </w:r>
    </w:p>
    <w:p w:rsidR="00491AF1" w:rsidRPr="00491AF1" w:rsidRDefault="00491AF1" w:rsidP="00491AF1">
      <w:pPr>
        <w:pStyle w:val="a4"/>
        <w:jc w:val="both"/>
        <w:rPr>
          <w:rFonts w:ascii="Times New Roman" w:hAnsi="Times New Roman" w:cs="Times New Roman"/>
          <w:sz w:val="24"/>
          <w:szCs w:val="24"/>
        </w:rPr>
      </w:pPr>
      <w:r w:rsidRPr="00491AF1">
        <w:rPr>
          <w:rFonts w:ascii="Times New Roman" w:hAnsi="Times New Roman" w:cs="Times New Roman"/>
          <w:sz w:val="24"/>
          <w:szCs w:val="24"/>
        </w:rPr>
        <w:t>Периодический закон и периодическая система химических элементов Д. И. Менделеева в свете учения о строении атома. Их значение.</w:t>
      </w:r>
    </w:p>
    <w:p w:rsidR="00491AF1" w:rsidRPr="00491AF1" w:rsidRDefault="00491AF1" w:rsidP="00491AF1">
      <w:pPr>
        <w:pStyle w:val="a4"/>
        <w:jc w:val="both"/>
        <w:rPr>
          <w:rFonts w:ascii="Times New Roman" w:hAnsi="Times New Roman" w:cs="Times New Roman"/>
          <w:sz w:val="24"/>
          <w:szCs w:val="24"/>
        </w:rPr>
      </w:pPr>
      <w:r w:rsidRPr="00491AF1">
        <w:rPr>
          <w:rFonts w:ascii="Times New Roman" w:hAnsi="Times New Roman" w:cs="Times New Roman"/>
          <w:sz w:val="24"/>
          <w:szCs w:val="24"/>
        </w:rPr>
        <w:t>Лабораторный опыт. 1. Получение гидроксида цинка и исследование его свойств.</w:t>
      </w:r>
    </w:p>
    <w:p w:rsidR="00491AF1" w:rsidRPr="00491AF1" w:rsidRDefault="00491AF1" w:rsidP="00491AF1">
      <w:pPr>
        <w:pStyle w:val="a4"/>
        <w:jc w:val="both"/>
        <w:rPr>
          <w:rFonts w:ascii="Times New Roman" w:hAnsi="Times New Roman" w:cs="Times New Roman"/>
          <w:b/>
          <w:sz w:val="24"/>
          <w:szCs w:val="24"/>
        </w:rPr>
      </w:pPr>
      <w:r w:rsidRPr="00F30D09">
        <w:rPr>
          <w:rFonts w:ascii="Times New Roman" w:hAnsi="Times New Roman" w:cs="Times New Roman"/>
          <w:sz w:val="24"/>
          <w:szCs w:val="24"/>
        </w:rPr>
        <w:t>ТЕМА 1</w:t>
      </w:r>
      <w:r w:rsidRPr="00491AF1">
        <w:rPr>
          <w:rFonts w:ascii="Times New Roman" w:hAnsi="Times New Roman" w:cs="Times New Roman"/>
          <w:b/>
          <w:sz w:val="24"/>
          <w:szCs w:val="24"/>
        </w:rPr>
        <w:t>.</w:t>
      </w:r>
      <w:r w:rsidR="00F30D09">
        <w:rPr>
          <w:rFonts w:ascii="Times New Roman" w:hAnsi="Times New Roman" w:cs="Times New Roman"/>
          <w:b/>
          <w:sz w:val="24"/>
          <w:szCs w:val="24"/>
        </w:rPr>
        <w:t xml:space="preserve"> </w:t>
      </w:r>
      <w:r w:rsidRPr="00491AF1">
        <w:rPr>
          <w:rFonts w:ascii="Times New Roman" w:hAnsi="Times New Roman" w:cs="Times New Roman"/>
          <w:b/>
          <w:sz w:val="24"/>
          <w:szCs w:val="24"/>
        </w:rPr>
        <w:t>Металлы (14 часов)</w:t>
      </w:r>
    </w:p>
    <w:p w:rsidR="00491AF1" w:rsidRPr="00491AF1" w:rsidRDefault="00491AF1" w:rsidP="00491AF1">
      <w:pPr>
        <w:pStyle w:val="a4"/>
        <w:jc w:val="both"/>
        <w:rPr>
          <w:rFonts w:ascii="Times New Roman" w:hAnsi="Times New Roman" w:cs="Times New Roman"/>
          <w:sz w:val="24"/>
          <w:szCs w:val="24"/>
        </w:rPr>
      </w:pPr>
      <w:r w:rsidRPr="00491AF1">
        <w:rPr>
          <w:rFonts w:ascii="Times New Roman" w:hAnsi="Times New Roman" w:cs="Times New Roman"/>
          <w:sz w:val="24"/>
          <w:szCs w:val="24"/>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491AF1">
        <w:rPr>
          <w:rFonts w:ascii="Times New Roman" w:hAnsi="Times New Roman" w:cs="Times New Roman"/>
          <w:sz w:val="24"/>
          <w:szCs w:val="24"/>
        </w:rPr>
        <w:t>пир</w:t>
      </w:r>
      <w:proofErr w:type="gramStart"/>
      <w:r w:rsidRPr="00491AF1">
        <w:rPr>
          <w:rFonts w:ascii="Times New Roman" w:hAnsi="Times New Roman" w:cs="Times New Roman"/>
          <w:sz w:val="24"/>
          <w:szCs w:val="24"/>
        </w:rPr>
        <w:t>о</w:t>
      </w:r>
      <w:proofErr w:type="spellEnd"/>
      <w:r w:rsidRPr="00491AF1">
        <w:rPr>
          <w:rFonts w:ascii="Times New Roman" w:hAnsi="Times New Roman" w:cs="Times New Roman"/>
          <w:sz w:val="24"/>
          <w:szCs w:val="24"/>
        </w:rPr>
        <w:t>-</w:t>
      </w:r>
      <w:proofErr w:type="gramEnd"/>
      <w:r w:rsidRPr="00491AF1">
        <w:rPr>
          <w:rFonts w:ascii="Times New Roman" w:hAnsi="Times New Roman" w:cs="Times New Roman"/>
          <w:sz w:val="24"/>
          <w:szCs w:val="24"/>
        </w:rPr>
        <w:t xml:space="preserve">, </w:t>
      </w:r>
      <w:proofErr w:type="spellStart"/>
      <w:r w:rsidRPr="00491AF1">
        <w:rPr>
          <w:rFonts w:ascii="Times New Roman" w:hAnsi="Times New Roman" w:cs="Times New Roman"/>
          <w:sz w:val="24"/>
          <w:szCs w:val="24"/>
        </w:rPr>
        <w:t>гидро</w:t>
      </w:r>
      <w:proofErr w:type="spellEnd"/>
      <w:r w:rsidRPr="00491AF1">
        <w:rPr>
          <w:rFonts w:ascii="Times New Roman" w:hAnsi="Times New Roman" w:cs="Times New Roman"/>
          <w:sz w:val="24"/>
          <w:szCs w:val="24"/>
        </w:rPr>
        <w:t>- и электрометаллургия. Коррозия металлов и способы борьбы с ней.</w:t>
      </w:r>
    </w:p>
    <w:p w:rsidR="00491AF1" w:rsidRPr="00491AF1" w:rsidRDefault="00491AF1" w:rsidP="00491AF1">
      <w:pPr>
        <w:pStyle w:val="a4"/>
        <w:jc w:val="both"/>
        <w:rPr>
          <w:rFonts w:ascii="Times New Roman" w:hAnsi="Times New Roman" w:cs="Times New Roman"/>
          <w:sz w:val="24"/>
          <w:szCs w:val="24"/>
        </w:rPr>
      </w:pPr>
      <w:r w:rsidRPr="00491AF1">
        <w:rPr>
          <w:rFonts w:ascii="Times New Roman" w:hAnsi="Times New Roman" w:cs="Times New Roman"/>
          <w:spacing w:val="30"/>
          <w:sz w:val="24"/>
          <w:szCs w:val="24"/>
        </w:rPr>
        <w:t>Общая характеристика щелочных металлов.</w:t>
      </w:r>
      <w:r w:rsidRPr="00491AF1">
        <w:rPr>
          <w:rFonts w:ascii="Times New Roman" w:hAnsi="Times New Roman" w:cs="Times New Roman"/>
          <w:sz w:val="24"/>
          <w:szCs w:val="24"/>
        </w:rPr>
        <w:t xml:space="preserve">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w:t>
      </w:r>
      <w:proofErr w:type="spellStart"/>
      <w:r w:rsidRPr="00491AF1">
        <w:rPr>
          <w:rFonts w:ascii="Times New Roman" w:hAnsi="Times New Roman" w:cs="Times New Roman"/>
          <w:sz w:val="24"/>
          <w:szCs w:val="24"/>
        </w:rPr>
        <w:t>гидроксиды</w:t>
      </w:r>
      <w:proofErr w:type="spellEnd"/>
      <w:r w:rsidRPr="00491AF1">
        <w:rPr>
          <w:rFonts w:ascii="Times New Roman" w:hAnsi="Times New Roman" w:cs="Times New Roman"/>
          <w:sz w:val="24"/>
          <w:szCs w:val="24"/>
        </w:rPr>
        <w:t xml:space="preserve"> и соли (хлориды, карбонаты, сульфаты, нитраты), их свойства и применение в народном хозяйстве. Калийные удобрения.</w:t>
      </w:r>
    </w:p>
    <w:p w:rsidR="00491AF1" w:rsidRPr="00491AF1" w:rsidRDefault="00491AF1" w:rsidP="00491AF1">
      <w:pPr>
        <w:pStyle w:val="a4"/>
        <w:jc w:val="both"/>
        <w:rPr>
          <w:rFonts w:ascii="Times New Roman" w:hAnsi="Times New Roman" w:cs="Times New Roman"/>
          <w:sz w:val="24"/>
          <w:szCs w:val="24"/>
        </w:rPr>
      </w:pPr>
      <w:r w:rsidRPr="00491AF1">
        <w:rPr>
          <w:rFonts w:ascii="Times New Roman" w:hAnsi="Times New Roman" w:cs="Times New Roman"/>
          <w:spacing w:val="30"/>
          <w:sz w:val="24"/>
          <w:szCs w:val="24"/>
        </w:rPr>
        <w:t xml:space="preserve">Общая характеристика элементов главной подгруппы </w:t>
      </w:r>
      <w:r w:rsidRPr="00491AF1">
        <w:rPr>
          <w:rFonts w:ascii="Times New Roman" w:hAnsi="Times New Roman" w:cs="Times New Roman"/>
          <w:spacing w:val="30"/>
          <w:sz w:val="24"/>
          <w:szCs w:val="24"/>
          <w:lang w:val="en-US"/>
        </w:rPr>
        <w:t>II</w:t>
      </w:r>
      <w:r w:rsidRPr="00491AF1">
        <w:rPr>
          <w:rFonts w:ascii="Times New Roman" w:hAnsi="Times New Roman" w:cs="Times New Roman"/>
          <w:spacing w:val="30"/>
          <w:sz w:val="24"/>
          <w:szCs w:val="24"/>
        </w:rPr>
        <w:t xml:space="preserve"> группы</w:t>
      </w:r>
      <w:r w:rsidRPr="00491AF1">
        <w:rPr>
          <w:rFonts w:ascii="Times New Roman" w:hAnsi="Times New Roman" w:cs="Times New Roman"/>
          <w:sz w:val="24"/>
          <w:szCs w:val="24"/>
        </w:rPr>
        <w:t xml:space="preserve">.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w:t>
      </w:r>
      <w:proofErr w:type="spellStart"/>
      <w:r w:rsidRPr="00491AF1">
        <w:rPr>
          <w:rFonts w:ascii="Times New Roman" w:hAnsi="Times New Roman" w:cs="Times New Roman"/>
          <w:sz w:val="24"/>
          <w:szCs w:val="24"/>
        </w:rPr>
        <w:t>гидроксиды</w:t>
      </w:r>
      <w:proofErr w:type="spellEnd"/>
      <w:r w:rsidRPr="00491AF1">
        <w:rPr>
          <w:rFonts w:ascii="Times New Roman" w:hAnsi="Times New Roman" w:cs="Times New Roman"/>
          <w:sz w:val="24"/>
          <w:szCs w:val="24"/>
        </w:rPr>
        <w:t xml:space="preserve"> и соли (хлориды, карбонаты, нитраты, сульфаты и фосфаты), их свойства и применение в народном хозяйстве.</w:t>
      </w:r>
    </w:p>
    <w:p w:rsidR="00491AF1" w:rsidRPr="00491AF1" w:rsidRDefault="00491AF1" w:rsidP="00491AF1">
      <w:pPr>
        <w:pStyle w:val="a4"/>
        <w:jc w:val="both"/>
        <w:rPr>
          <w:rFonts w:ascii="Times New Roman" w:hAnsi="Times New Roman" w:cs="Times New Roman"/>
          <w:sz w:val="24"/>
          <w:szCs w:val="24"/>
        </w:rPr>
      </w:pPr>
      <w:r w:rsidRPr="00491AF1">
        <w:rPr>
          <w:rFonts w:ascii="Times New Roman" w:hAnsi="Times New Roman" w:cs="Times New Roman"/>
          <w:spacing w:val="30"/>
          <w:sz w:val="24"/>
          <w:szCs w:val="24"/>
        </w:rPr>
        <w:t>Алюминий.</w:t>
      </w:r>
      <w:r w:rsidRPr="00491AF1">
        <w:rPr>
          <w:rFonts w:ascii="Times New Roman" w:hAnsi="Times New Roman" w:cs="Times New Roman"/>
          <w:sz w:val="24"/>
          <w:szCs w:val="24"/>
        </w:rPr>
        <w:t xml:space="preserve"> Строение атома, физические и химические свойства простого вещества. Соединения алюминия — оксид и </w:t>
      </w:r>
      <w:proofErr w:type="spellStart"/>
      <w:r w:rsidRPr="00491AF1">
        <w:rPr>
          <w:rFonts w:ascii="Times New Roman" w:hAnsi="Times New Roman" w:cs="Times New Roman"/>
          <w:sz w:val="24"/>
          <w:szCs w:val="24"/>
        </w:rPr>
        <w:t>гидроксид</w:t>
      </w:r>
      <w:proofErr w:type="spellEnd"/>
      <w:r w:rsidRPr="00491AF1">
        <w:rPr>
          <w:rFonts w:ascii="Times New Roman" w:hAnsi="Times New Roman" w:cs="Times New Roman"/>
          <w:sz w:val="24"/>
          <w:szCs w:val="24"/>
        </w:rPr>
        <w:t xml:space="preserve">, их </w:t>
      </w:r>
      <w:proofErr w:type="spellStart"/>
      <w:r w:rsidRPr="00491AF1">
        <w:rPr>
          <w:rFonts w:ascii="Times New Roman" w:hAnsi="Times New Roman" w:cs="Times New Roman"/>
          <w:sz w:val="24"/>
          <w:szCs w:val="24"/>
        </w:rPr>
        <w:t>амфотерный</w:t>
      </w:r>
      <w:proofErr w:type="spellEnd"/>
      <w:r w:rsidRPr="00491AF1">
        <w:rPr>
          <w:rFonts w:ascii="Times New Roman" w:hAnsi="Times New Roman" w:cs="Times New Roman"/>
          <w:sz w:val="24"/>
          <w:szCs w:val="24"/>
        </w:rPr>
        <w:t xml:space="preserve"> характер. Важнейшие соли алюминия. Применение алюминия и его соединений.</w:t>
      </w:r>
    </w:p>
    <w:p w:rsidR="00491AF1" w:rsidRPr="00491AF1" w:rsidRDefault="00491AF1" w:rsidP="00491AF1">
      <w:pPr>
        <w:pStyle w:val="a4"/>
        <w:jc w:val="both"/>
        <w:rPr>
          <w:rFonts w:ascii="Times New Roman" w:hAnsi="Times New Roman" w:cs="Times New Roman"/>
          <w:sz w:val="24"/>
          <w:szCs w:val="24"/>
        </w:rPr>
      </w:pPr>
      <w:r w:rsidRPr="00491AF1">
        <w:rPr>
          <w:rFonts w:ascii="Times New Roman" w:hAnsi="Times New Roman" w:cs="Times New Roman"/>
          <w:spacing w:val="30"/>
          <w:sz w:val="24"/>
          <w:szCs w:val="24"/>
        </w:rPr>
        <w:t>Железо.</w:t>
      </w:r>
      <w:r w:rsidRPr="00491AF1">
        <w:rPr>
          <w:rFonts w:ascii="Times New Roman" w:hAnsi="Times New Roman" w:cs="Times New Roman"/>
          <w:sz w:val="24"/>
          <w:szCs w:val="24"/>
        </w:rPr>
        <w:t xml:space="preserve"> Строение атома, физические и химические свойства простого вещества. Генетические ряды </w:t>
      </w:r>
      <w:r w:rsidRPr="00491AF1">
        <w:rPr>
          <w:rFonts w:ascii="Times New Roman" w:hAnsi="Times New Roman" w:cs="Times New Roman"/>
          <w:sz w:val="24"/>
          <w:szCs w:val="24"/>
          <w:lang w:val="en-US"/>
        </w:rPr>
        <w:t>Fe</w:t>
      </w:r>
      <w:r w:rsidRPr="00491AF1">
        <w:rPr>
          <w:rFonts w:ascii="Times New Roman" w:hAnsi="Times New Roman" w:cs="Times New Roman"/>
          <w:sz w:val="24"/>
          <w:szCs w:val="24"/>
          <w:vertAlign w:val="superscript"/>
        </w:rPr>
        <w:t>2+</w:t>
      </w:r>
      <w:r w:rsidRPr="00491AF1">
        <w:rPr>
          <w:rFonts w:ascii="Times New Roman" w:hAnsi="Times New Roman" w:cs="Times New Roman"/>
          <w:sz w:val="24"/>
          <w:szCs w:val="24"/>
        </w:rPr>
        <w:t xml:space="preserve"> и </w:t>
      </w:r>
      <w:r w:rsidRPr="00491AF1">
        <w:rPr>
          <w:rFonts w:ascii="Times New Roman" w:hAnsi="Times New Roman" w:cs="Times New Roman"/>
          <w:sz w:val="24"/>
          <w:szCs w:val="24"/>
          <w:lang w:val="en-US"/>
        </w:rPr>
        <w:t>Fe</w:t>
      </w:r>
      <w:r w:rsidRPr="00491AF1">
        <w:rPr>
          <w:rFonts w:ascii="Times New Roman" w:hAnsi="Times New Roman" w:cs="Times New Roman"/>
          <w:sz w:val="24"/>
          <w:szCs w:val="24"/>
          <w:vertAlign w:val="superscript"/>
        </w:rPr>
        <w:t>3+</w:t>
      </w:r>
      <w:r w:rsidRPr="00491AF1">
        <w:rPr>
          <w:rFonts w:ascii="Times New Roman" w:hAnsi="Times New Roman" w:cs="Times New Roman"/>
          <w:sz w:val="24"/>
          <w:szCs w:val="24"/>
        </w:rPr>
        <w:t xml:space="preserve">. Качественные реакции на </w:t>
      </w:r>
      <w:r w:rsidRPr="00491AF1">
        <w:rPr>
          <w:rFonts w:ascii="Times New Roman" w:hAnsi="Times New Roman" w:cs="Times New Roman"/>
          <w:sz w:val="24"/>
          <w:szCs w:val="24"/>
          <w:lang w:val="en-US"/>
        </w:rPr>
        <w:t>Fe</w:t>
      </w:r>
      <w:r w:rsidRPr="00491AF1">
        <w:rPr>
          <w:rFonts w:ascii="Times New Roman" w:hAnsi="Times New Roman" w:cs="Times New Roman"/>
          <w:sz w:val="24"/>
          <w:szCs w:val="24"/>
          <w:vertAlign w:val="superscript"/>
        </w:rPr>
        <w:t>2+</w:t>
      </w:r>
      <w:r w:rsidRPr="00491AF1">
        <w:rPr>
          <w:rFonts w:ascii="Times New Roman" w:hAnsi="Times New Roman" w:cs="Times New Roman"/>
          <w:sz w:val="24"/>
          <w:szCs w:val="24"/>
        </w:rPr>
        <w:t xml:space="preserve"> и </w:t>
      </w:r>
      <w:r w:rsidRPr="00491AF1">
        <w:rPr>
          <w:rFonts w:ascii="Times New Roman" w:hAnsi="Times New Roman" w:cs="Times New Roman"/>
          <w:sz w:val="24"/>
          <w:szCs w:val="24"/>
          <w:lang w:val="en-US"/>
        </w:rPr>
        <w:t>Fe</w:t>
      </w:r>
      <w:r w:rsidRPr="00491AF1">
        <w:rPr>
          <w:rFonts w:ascii="Times New Roman" w:hAnsi="Times New Roman" w:cs="Times New Roman"/>
          <w:sz w:val="24"/>
          <w:szCs w:val="24"/>
          <w:vertAlign w:val="superscript"/>
        </w:rPr>
        <w:t>3+</w:t>
      </w:r>
      <w:r w:rsidRPr="00491AF1">
        <w:rPr>
          <w:rFonts w:ascii="Times New Roman" w:hAnsi="Times New Roman" w:cs="Times New Roman"/>
          <w:sz w:val="24"/>
          <w:szCs w:val="24"/>
        </w:rPr>
        <w:t>. Важнейшие соли железа. Значение железа, его соединений и сплавов в природе и народном хозяйстве.</w:t>
      </w:r>
    </w:p>
    <w:p w:rsidR="00491AF1" w:rsidRPr="00491AF1" w:rsidRDefault="00491AF1" w:rsidP="00491AF1">
      <w:pPr>
        <w:pStyle w:val="a4"/>
        <w:jc w:val="both"/>
        <w:rPr>
          <w:rFonts w:ascii="Times New Roman" w:hAnsi="Times New Roman" w:cs="Times New Roman"/>
          <w:sz w:val="24"/>
          <w:szCs w:val="24"/>
        </w:rPr>
      </w:pPr>
      <w:r w:rsidRPr="00491AF1">
        <w:rPr>
          <w:rFonts w:ascii="Times New Roman" w:hAnsi="Times New Roman" w:cs="Times New Roman"/>
          <w:sz w:val="24"/>
          <w:szCs w:val="24"/>
        </w:rPr>
        <w:t xml:space="preserve">Демонстрации.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w:t>
      </w:r>
      <w:proofErr w:type="spellStart"/>
      <w:r w:rsidRPr="00491AF1">
        <w:rPr>
          <w:rFonts w:ascii="Times New Roman" w:hAnsi="Times New Roman" w:cs="Times New Roman"/>
          <w:sz w:val="24"/>
          <w:szCs w:val="24"/>
        </w:rPr>
        <w:t>гидроксидов</w:t>
      </w:r>
      <w:proofErr w:type="spellEnd"/>
      <w:r w:rsidRPr="00491AF1">
        <w:rPr>
          <w:rFonts w:ascii="Times New Roman" w:hAnsi="Times New Roman" w:cs="Times New Roman"/>
          <w:sz w:val="24"/>
          <w:szCs w:val="24"/>
        </w:rPr>
        <w:t xml:space="preserve"> железа (</w:t>
      </w:r>
      <w:r w:rsidRPr="00491AF1">
        <w:rPr>
          <w:rFonts w:ascii="Times New Roman" w:hAnsi="Times New Roman" w:cs="Times New Roman"/>
          <w:sz w:val="24"/>
          <w:szCs w:val="24"/>
          <w:lang w:val="en-US"/>
        </w:rPr>
        <w:t>II</w:t>
      </w:r>
      <w:r w:rsidRPr="00491AF1">
        <w:rPr>
          <w:rFonts w:ascii="Times New Roman" w:hAnsi="Times New Roman" w:cs="Times New Roman"/>
          <w:sz w:val="24"/>
          <w:szCs w:val="24"/>
        </w:rPr>
        <w:t>) и (</w:t>
      </w:r>
      <w:r w:rsidRPr="00491AF1">
        <w:rPr>
          <w:rFonts w:ascii="Times New Roman" w:hAnsi="Times New Roman" w:cs="Times New Roman"/>
          <w:sz w:val="24"/>
          <w:szCs w:val="24"/>
          <w:lang w:val="en-US"/>
        </w:rPr>
        <w:t>III</w:t>
      </w:r>
      <w:r w:rsidRPr="00491AF1">
        <w:rPr>
          <w:rFonts w:ascii="Times New Roman" w:hAnsi="Times New Roman" w:cs="Times New Roman"/>
          <w:sz w:val="24"/>
          <w:szCs w:val="24"/>
        </w:rPr>
        <w:t>).</w:t>
      </w:r>
    </w:p>
    <w:p w:rsidR="00491AF1" w:rsidRDefault="00491AF1" w:rsidP="00491AF1">
      <w:pPr>
        <w:pStyle w:val="a4"/>
        <w:jc w:val="both"/>
        <w:rPr>
          <w:rFonts w:ascii="Times New Roman" w:hAnsi="Times New Roman" w:cs="Times New Roman"/>
          <w:sz w:val="24"/>
          <w:szCs w:val="24"/>
        </w:rPr>
      </w:pPr>
      <w:r w:rsidRPr="00491AF1">
        <w:rPr>
          <w:rFonts w:ascii="Times New Roman" w:hAnsi="Times New Roman" w:cs="Times New Roman"/>
          <w:sz w:val="24"/>
          <w:szCs w:val="24"/>
        </w:rPr>
        <w:t xml:space="preserve">Лабораторные опыты. 2. Ознакомление с образцами металлов. 3. Взаимодействие металлов с растворами кислот и солей. 4. Ознакомление с образцами природных соединений: а) натрия; б) кальция; в) алюминия; г) железа. 5. Получение гидроксида алюминия и его взаимодействие с растворами кислот и щелочей. 6. Качественные реакции на ионы </w:t>
      </w:r>
      <w:r w:rsidRPr="00491AF1">
        <w:rPr>
          <w:rFonts w:ascii="Times New Roman" w:hAnsi="Times New Roman" w:cs="Times New Roman"/>
          <w:sz w:val="24"/>
          <w:szCs w:val="24"/>
          <w:lang w:val="en-US"/>
        </w:rPr>
        <w:t>Fe</w:t>
      </w:r>
      <w:r w:rsidRPr="00491AF1">
        <w:rPr>
          <w:rFonts w:ascii="Times New Roman" w:hAnsi="Times New Roman" w:cs="Times New Roman"/>
          <w:sz w:val="24"/>
          <w:szCs w:val="24"/>
          <w:vertAlign w:val="superscript"/>
        </w:rPr>
        <w:t>2+</w:t>
      </w:r>
      <w:r w:rsidRPr="00491AF1">
        <w:rPr>
          <w:rFonts w:ascii="Times New Roman" w:hAnsi="Times New Roman" w:cs="Times New Roman"/>
          <w:sz w:val="24"/>
          <w:szCs w:val="24"/>
        </w:rPr>
        <w:t xml:space="preserve"> и </w:t>
      </w:r>
      <w:r w:rsidRPr="00491AF1">
        <w:rPr>
          <w:rFonts w:ascii="Times New Roman" w:hAnsi="Times New Roman" w:cs="Times New Roman"/>
          <w:sz w:val="24"/>
          <w:szCs w:val="24"/>
          <w:lang w:val="en-US"/>
        </w:rPr>
        <w:t>Fe</w:t>
      </w:r>
      <w:r w:rsidRPr="00491AF1">
        <w:rPr>
          <w:rFonts w:ascii="Times New Roman" w:hAnsi="Times New Roman" w:cs="Times New Roman"/>
          <w:sz w:val="24"/>
          <w:szCs w:val="24"/>
          <w:vertAlign w:val="superscript"/>
        </w:rPr>
        <w:t>3+</w:t>
      </w:r>
      <w:r w:rsidRPr="00491AF1">
        <w:rPr>
          <w:rFonts w:ascii="Times New Roman" w:hAnsi="Times New Roman" w:cs="Times New Roman"/>
          <w:sz w:val="24"/>
          <w:szCs w:val="24"/>
        </w:rPr>
        <w:t>.</w:t>
      </w:r>
    </w:p>
    <w:p w:rsidR="00565D24" w:rsidRPr="00565D24" w:rsidRDefault="00565D24" w:rsidP="00565D24">
      <w:pPr>
        <w:shd w:val="clear" w:color="auto" w:fill="FFFFFF"/>
        <w:spacing w:after="0"/>
        <w:rPr>
          <w:szCs w:val="28"/>
        </w:rPr>
      </w:pPr>
      <w:r w:rsidRPr="00565D24">
        <w:rPr>
          <w:b/>
          <w:bCs/>
          <w:color w:val="000000"/>
          <w:szCs w:val="28"/>
        </w:rPr>
        <w:t>Практикум № 1</w:t>
      </w:r>
      <w:r>
        <w:rPr>
          <w:b/>
          <w:bCs/>
          <w:color w:val="000000"/>
          <w:szCs w:val="28"/>
        </w:rPr>
        <w:t xml:space="preserve"> </w:t>
      </w:r>
      <w:r w:rsidRPr="00565D24">
        <w:rPr>
          <w:b/>
          <w:bCs/>
          <w:color w:val="000000"/>
          <w:szCs w:val="28"/>
        </w:rPr>
        <w:t xml:space="preserve">Свойства металлов и их соединений </w:t>
      </w:r>
      <w:r w:rsidRPr="00565D24">
        <w:rPr>
          <w:b/>
          <w:iCs/>
          <w:color w:val="000000"/>
          <w:szCs w:val="28"/>
        </w:rPr>
        <w:t>(3 часа)</w:t>
      </w:r>
    </w:p>
    <w:p w:rsidR="00565D24" w:rsidRPr="00565D24" w:rsidRDefault="00565D24" w:rsidP="00565D24">
      <w:pPr>
        <w:shd w:val="clear" w:color="auto" w:fill="FFFFFF"/>
        <w:spacing w:after="0"/>
        <w:rPr>
          <w:szCs w:val="28"/>
        </w:rPr>
      </w:pPr>
      <w:r w:rsidRPr="00565D24">
        <w:rPr>
          <w:color w:val="000000"/>
          <w:szCs w:val="28"/>
        </w:rPr>
        <w:t>1. Осуществление цепочки химических превращений металлов. 2. Получение и свойства соединений металлов. 3. Решение экспериментальных задач на распознавание и получение веществ.</w:t>
      </w:r>
    </w:p>
    <w:p w:rsidR="00491AF1" w:rsidRPr="00491AF1" w:rsidRDefault="00491AF1" w:rsidP="00491AF1">
      <w:pPr>
        <w:pStyle w:val="a4"/>
        <w:jc w:val="both"/>
        <w:rPr>
          <w:rFonts w:ascii="Times New Roman" w:hAnsi="Times New Roman" w:cs="Times New Roman"/>
          <w:b/>
          <w:sz w:val="24"/>
          <w:szCs w:val="24"/>
        </w:rPr>
      </w:pPr>
      <w:r w:rsidRPr="00F30D09">
        <w:rPr>
          <w:rFonts w:ascii="Times New Roman" w:hAnsi="Times New Roman" w:cs="Times New Roman"/>
          <w:sz w:val="24"/>
          <w:szCs w:val="24"/>
        </w:rPr>
        <w:t xml:space="preserve">ТЕМА 2. </w:t>
      </w:r>
      <w:r w:rsidR="00F30D09">
        <w:rPr>
          <w:rFonts w:ascii="Times New Roman" w:hAnsi="Times New Roman" w:cs="Times New Roman"/>
          <w:b/>
          <w:sz w:val="24"/>
          <w:szCs w:val="24"/>
        </w:rPr>
        <w:t xml:space="preserve"> </w:t>
      </w:r>
      <w:r w:rsidRPr="00491AF1">
        <w:rPr>
          <w:rFonts w:ascii="Times New Roman" w:hAnsi="Times New Roman" w:cs="Times New Roman"/>
          <w:b/>
          <w:sz w:val="24"/>
          <w:szCs w:val="24"/>
        </w:rPr>
        <w:t>Неметаллы (28 часов)</w:t>
      </w:r>
    </w:p>
    <w:p w:rsidR="00491AF1" w:rsidRPr="00491AF1" w:rsidRDefault="00491AF1" w:rsidP="00491AF1">
      <w:pPr>
        <w:pStyle w:val="a4"/>
        <w:jc w:val="both"/>
        <w:rPr>
          <w:rFonts w:ascii="Times New Roman" w:hAnsi="Times New Roman" w:cs="Times New Roman"/>
          <w:sz w:val="24"/>
          <w:szCs w:val="24"/>
        </w:rPr>
      </w:pPr>
      <w:r w:rsidRPr="00491AF1">
        <w:rPr>
          <w:rFonts w:ascii="Times New Roman" w:hAnsi="Times New Roman" w:cs="Times New Roman"/>
          <w:sz w:val="24"/>
          <w:szCs w:val="24"/>
        </w:rPr>
        <w:t xml:space="preserve">Общая характеристика неметаллов: положение в периодической системе Д. И. Менделеева, особенности строения атомов, </w:t>
      </w:r>
      <w:proofErr w:type="spellStart"/>
      <w:r w:rsidRPr="00491AF1">
        <w:rPr>
          <w:rFonts w:ascii="Times New Roman" w:hAnsi="Times New Roman" w:cs="Times New Roman"/>
          <w:sz w:val="24"/>
          <w:szCs w:val="24"/>
        </w:rPr>
        <w:t>электроотрицательность</w:t>
      </w:r>
      <w:proofErr w:type="spellEnd"/>
      <w:r w:rsidRPr="00491AF1">
        <w:rPr>
          <w:rFonts w:ascii="Times New Roman" w:hAnsi="Times New Roman" w:cs="Times New Roman"/>
          <w:sz w:val="24"/>
          <w:szCs w:val="24"/>
        </w:rPr>
        <w:t xml:space="preserve"> как мера «</w:t>
      </w:r>
      <w:proofErr w:type="spellStart"/>
      <w:r w:rsidRPr="00491AF1">
        <w:rPr>
          <w:rFonts w:ascii="Times New Roman" w:hAnsi="Times New Roman" w:cs="Times New Roman"/>
          <w:sz w:val="24"/>
          <w:szCs w:val="24"/>
        </w:rPr>
        <w:t>неметалличности</w:t>
      </w:r>
      <w:proofErr w:type="spellEnd"/>
      <w:r w:rsidRPr="00491AF1">
        <w:rPr>
          <w:rFonts w:ascii="Times New Roman" w:hAnsi="Times New Roman" w:cs="Times New Roman"/>
          <w:sz w:val="24"/>
          <w:szCs w:val="24"/>
        </w:rPr>
        <w:t xml:space="preserve">», ряд </w:t>
      </w:r>
      <w:proofErr w:type="spellStart"/>
      <w:r w:rsidRPr="00491AF1">
        <w:rPr>
          <w:rFonts w:ascii="Times New Roman" w:hAnsi="Times New Roman" w:cs="Times New Roman"/>
          <w:sz w:val="24"/>
          <w:szCs w:val="24"/>
        </w:rPr>
        <w:t>электроотрицательности</w:t>
      </w:r>
      <w:proofErr w:type="spellEnd"/>
      <w:r w:rsidRPr="00491AF1">
        <w:rPr>
          <w:rFonts w:ascii="Times New Roman" w:hAnsi="Times New Roman" w:cs="Times New Roman"/>
          <w:sz w:val="24"/>
          <w:szCs w:val="24"/>
        </w:rPr>
        <w:t>. Кристаллическое строение неметаллов — простых веществ. Аллотропия. Физические свойства неметаллов. Относительность понятий «металл», «неметалл».</w:t>
      </w:r>
    </w:p>
    <w:p w:rsidR="00491AF1" w:rsidRPr="00491AF1" w:rsidRDefault="00491AF1" w:rsidP="00491AF1">
      <w:pPr>
        <w:pStyle w:val="a4"/>
        <w:jc w:val="both"/>
        <w:rPr>
          <w:rFonts w:ascii="Times New Roman" w:hAnsi="Times New Roman" w:cs="Times New Roman"/>
          <w:sz w:val="24"/>
          <w:szCs w:val="24"/>
        </w:rPr>
      </w:pPr>
      <w:r w:rsidRPr="00491AF1">
        <w:rPr>
          <w:rFonts w:ascii="Times New Roman" w:hAnsi="Times New Roman" w:cs="Times New Roman"/>
          <w:spacing w:val="30"/>
          <w:sz w:val="24"/>
          <w:szCs w:val="24"/>
        </w:rPr>
        <w:t>Водород.</w:t>
      </w:r>
      <w:r w:rsidRPr="00491AF1">
        <w:rPr>
          <w:rFonts w:ascii="Times New Roman" w:hAnsi="Times New Roman" w:cs="Times New Roman"/>
          <w:sz w:val="24"/>
          <w:szCs w:val="24"/>
        </w:rPr>
        <w:t xml:space="preserve">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491AF1" w:rsidRPr="00491AF1" w:rsidRDefault="00491AF1" w:rsidP="00491AF1">
      <w:pPr>
        <w:pStyle w:val="a4"/>
        <w:jc w:val="both"/>
        <w:rPr>
          <w:rFonts w:ascii="Times New Roman" w:hAnsi="Times New Roman" w:cs="Times New Roman"/>
          <w:sz w:val="24"/>
          <w:szCs w:val="24"/>
        </w:rPr>
      </w:pPr>
      <w:r w:rsidRPr="00491AF1">
        <w:rPr>
          <w:rFonts w:ascii="Times New Roman" w:hAnsi="Times New Roman" w:cs="Times New Roman"/>
          <w:spacing w:val="30"/>
          <w:sz w:val="24"/>
          <w:szCs w:val="24"/>
        </w:rPr>
        <w:t>Общая характеристика галогенов.</w:t>
      </w:r>
      <w:r w:rsidRPr="00491AF1">
        <w:rPr>
          <w:rFonts w:ascii="Times New Roman" w:hAnsi="Times New Roman" w:cs="Times New Roman"/>
          <w:sz w:val="24"/>
          <w:szCs w:val="24"/>
        </w:rPr>
        <w:t xml:space="preserve"> Строение атомов. Простые вещества, их физические и химические свойства. Основные соединения галогенов (</w:t>
      </w:r>
      <w:proofErr w:type="spellStart"/>
      <w:r w:rsidRPr="00491AF1">
        <w:rPr>
          <w:rFonts w:ascii="Times New Roman" w:hAnsi="Times New Roman" w:cs="Times New Roman"/>
          <w:sz w:val="24"/>
          <w:szCs w:val="24"/>
        </w:rPr>
        <w:t>галогеноводороды</w:t>
      </w:r>
      <w:proofErr w:type="spellEnd"/>
      <w:r w:rsidRPr="00491AF1">
        <w:rPr>
          <w:rFonts w:ascii="Times New Roman" w:hAnsi="Times New Roman" w:cs="Times New Roman"/>
          <w:sz w:val="24"/>
          <w:szCs w:val="24"/>
        </w:rPr>
        <w:t xml:space="preserve"> и галогениды), их свойства. Качественная реакция на хлорид-ион. Краткие сведения о хлоре, броме, фторе и </w:t>
      </w:r>
      <w:proofErr w:type="spellStart"/>
      <w:r w:rsidRPr="00491AF1">
        <w:rPr>
          <w:rFonts w:ascii="Times New Roman" w:hAnsi="Times New Roman" w:cs="Times New Roman"/>
          <w:sz w:val="24"/>
          <w:szCs w:val="24"/>
        </w:rPr>
        <w:t>иоде</w:t>
      </w:r>
      <w:proofErr w:type="spellEnd"/>
      <w:r w:rsidRPr="00491AF1">
        <w:rPr>
          <w:rFonts w:ascii="Times New Roman" w:hAnsi="Times New Roman" w:cs="Times New Roman"/>
          <w:sz w:val="24"/>
          <w:szCs w:val="24"/>
        </w:rPr>
        <w:t>. Применение галогенов и их соединений в народном хозяйстве.</w:t>
      </w:r>
    </w:p>
    <w:p w:rsidR="00491AF1" w:rsidRPr="00491AF1" w:rsidRDefault="00491AF1" w:rsidP="00491AF1">
      <w:pPr>
        <w:pStyle w:val="a4"/>
        <w:jc w:val="both"/>
        <w:rPr>
          <w:rFonts w:ascii="Times New Roman" w:hAnsi="Times New Roman" w:cs="Times New Roman"/>
          <w:sz w:val="24"/>
          <w:szCs w:val="24"/>
        </w:rPr>
      </w:pPr>
      <w:r w:rsidRPr="00491AF1">
        <w:rPr>
          <w:rFonts w:ascii="Times New Roman" w:hAnsi="Times New Roman" w:cs="Times New Roman"/>
          <w:spacing w:val="30"/>
          <w:sz w:val="24"/>
          <w:szCs w:val="24"/>
        </w:rPr>
        <w:t>Сера.</w:t>
      </w:r>
      <w:r w:rsidRPr="00491AF1">
        <w:rPr>
          <w:rFonts w:ascii="Times New Roman" w:hAnsi="Times New Roman" w:cs="Times New Roman"/>
          <w:sz w:val="24"/>
          <w:szCs w:val="24"/>
        </w:rPr>
        <w:t xml:space="preserve"> Строение атома, аллотропия, свойства и применение ромбической серы. Оксиды серы (</w:t>
      </w:r>
      <w:r w:rsidRPr="00491AF1">
        <w:rPr>
          <w:rFonts w:ascii="Times New Roman" w:hAnsi="Times New Roman" w:cs="Times New Roman"/>
          <w:sz w:val="24"/>
          <w:szCs w:val="24"/>
          <w:lang w:val="en-US"/>
        </w:rPr>
        <w:t>IV</w:t>
      </w:r>
      <w:r w:rsidRPr="00491AF1">
        <w:rPr>
          <w:rFonts w:ascii="Times New Roman" w:hAnsi="Times New Roman" w:cs="Times New Roman"/>
          <w:sz w:val="24"/>
          <w:szCs w:val="24"/>
        </w:rPr>
        <w:t>) и (</w:t>
      </w:r>
      <w:r w:rsidRPr="00491AF1">
        <w:rPr>
          <w:rFonts w:ascii="Times New Roman" w:hAnsi="Times New Roman" w:cs="Times New Roman"/>
          <w:sz w:val="24"/>
          <w:szCs w:val="24"/>
          <w:lang w:val="en-US"/>
        </w:rPr>
        <w:t>VI</w:t>
      </w:r>
      <w:r w:rsidRPr="00491AF1">
        <w:rPr>
          <w:rFonts w:ascii="Times New Roman" w:hAnsi="Times New Roman" w:cs="Times New Roman"/>
          <w:sz w:val="24"/>
          <w:szCs w:val="24"/>
        </w:rPr>
        <w:t>),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w:t>
      </w:r>
    </w:p>
    <w:p w:rsidR="00491AF1" w:rsidRPr="00491AF1" w:rsidRDefault="00491AF1" w:rsidP="00491AF1">
      <w:pPr>
        <w:pStyle w:val="a4"/>
        <w:jc w:val="both"/>
        <w:rPr>
          <w:rFonts w:ascii="Times New Roman" w:hAnsi="Times New Roman" w:cs="Times New Roman"/>
          <w:sz w:val="24"/>
          <w:szCs w:val="24"/>
        </w:rPr>
      </w:pPr>
      <w:r w:rsidRPr="00491AF1">
        <w:rPr>
          <w:rFonts w:ascii="Times New Roman" w:hAnsi="Times New Roman" w:cs="Times New Roman"/>
          <w:spacing w:val="30"/>
          <w:sz w:val="24"/>
          <w:szCs w:val="24"/>
        </w:rPr>
        <w:t>Азот.</w:t>
      </w:r>
      <w:r w:rsidRPr="00491AF1">
        <w:rPr>
          <w:rFonts w:ascii="Times New Roman" w:hAnsi="Times New Roman" w:cs="Times New Roman"/>
          <w:sz w:val="24"/>
          <w:szCs w:val="24"/>
        </w:rPr>
        <w:t xml:space="preserve">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w:t>
      </w:r>
      <w:r w:rsidRPr="00491AF1">
        <w:rPr>
          <w:rFonts w:ascii="Times New Roman" w:hAnsi="Times New Roman" w:cs="Times New Roman"/>
          <w:sz w:val="24"/>
          <w:szCs w:val="24"/>
          <w:lang w:val="en-US"/>
        </w:rPr>
        <w:t>II</w:t>
      </w:r>
      <w:r w:rsidRPr="00491AF1">
        <w:rPr>
          <w:rFonts w:ascii="Times New Roman" w:hAnsi="Times New Roman" w:cs="Times New Roman"/>
          <w:sz w:val="24"/>
          <w:szCs w:val="24"/>
        </w:rPr>
        <w:t>) и (</w:t>
      </w:r>
      <w:r w:rsidRPr="00491AF1">
        <w:rPr>
          <w:rFonts w:ascii="Times New Roman" w:hAnsi="Times New Roman" w:cs="Times New Roman"/>
          <w:sz w:val="24"/>
          <w:szCs w:val="24"/>
          <w:lang w:val="en-US"/>
        </w:rPr>
        <w:t>IV</w:t>
      </w:r>
      <w:r w:rsidRPr="00491AF1">
        <w:rPr>
          <w:rFonts w:ascii="Times New Roman" w:hAnsi="Times New Roman" w:cs="Times New Roman"/>
          <w:sz w:val="24"/>
          <w:szCs w:val="24"/>
        </w:rPr>
        <w:t xml:space="preserve">). Азотная </w:t>
      </w:r>
      <w:r w:rsidRPr="00491AF1">
        <w:rPr>
          <w:rFonts w:ascii="Times New Roman" w:hAnsi="Times New Roman" w:cs="Times New Roman"/>
          <w:sz w:val="24"/>
          <w:szCs w:val="24"/>
        </w:rPr>
        <w:lastRenderedPageBreak/>
        <w:t>кислота, ее свойства и применение. Нитраты и нитриты, проблема их содержания в сельскохозяйственной продукции. Азотные удобрения.</w:t>
      </w:r>
    </w:p>
    <w:p w:rsidR="00491AF1" w:rsidRPr="00491AF1" w:rsidRDefault="00491AF1" w:rsidP="00491AF1">
      <w:pPr>
        <w:pStyle w:val="a4"/>
        <w:jc w:val="both"/>
        <w:rPr>
          <w:rFonts w:ascii="Times New Roman" w:hAnsi="Times New Roman" w:cs="Times New Roman"/>
          <w:sz w:val="24"/>
          <w:szCs w:val="24"/>
        </w:rPr>
      </w:pPr>
      <w:r w:rsidRPr="00491AF1">
        <w:rPr>
          <w:rFonts w:ascii="Times New Roman" w:hAnsi="Times New Roman" w:cs="Times New Roman"/>
          <w:spacing w:val="30"/>
          <w:sz w:val="24"/>
          <w:szCs w:val="24"/>
        </w:rPr>
        <w:t>Фосфор.</w:t>
      </w:r>
      <w:r w:rsidRPr="00491AF1">
        <w:rPr>
          <w:rFonts w:ascii="Times New Roman" w:hAnsi="Times New Roman" w:cs="Times New Roman"/>
          <w:sz w:val="24"/>
          <w:szCs w:val="24"/>
        </w:rPr>
        <w:t xml:space="preserve"> Строение атома, аллотропия, свойства белого и красного фосфора, их применение. Основные соединения: оксид фосфора (</w:t>
      </w:r>
      <w:r w:rsidRPr="00491AF1">
        <w:rPr>
          <w:rFonts w:ascii="Times New Roman" w:hAnsi="Times New Roman" w:cs="Times New Roman"/>
          <w:sz w:val="24"/>
          <w:szCs w:val="24"/>
          <w:lang w:val="en-US"/>
        </w:rPr>
        <w:t>V</w:t>
      </w:r>
      <w:r w:rsidRPr="00491AF1">
        <w:rPr>
          <w:rFonts w:ascii="Times New Roman" w:hAnsi="Times New Roman" w:cs="Times New Roman"/>
          <w:sz w:val="24"/>
          <w:szCs w:val="24"/>
        </w:rPr>
        <w:t>), ортофосфорная кислота и фосфаты. Фосфорные удобрения.</w:t>
      </w:r>
    </w:p>
    <w:p w:rsidR="00491AF1" w:rsidRPr="00491AF1" w:rsidRDefault="00491AF1" w:rsidP="00491AF1">
      <w:pPr>
        <w:pStyle w:val="a4"/>
        <w:jc w:val="both"/>
        <w:rPr>
          <w:rFonts w:ascii="Times New Roman" w:hAnsi="Times New Roman" w:cs="Times New Roman"/>
          <w:sz w:val="24"/>
          <w:szCs w:val="24"/>
        </w:rPr>
      </w:pPr>
      <w:r w:rsidRPr="00491AF1">
        <w:rPr>
          <w:rFonts w:ascii="Times New Roman" w:hAnsi="Times New Roman" w:cs="Times New Roman"/>
          <w:spacing w:val="30"/>
          <w:sz w:val="24"/>
          <w:szCs w:val="24"/>
        </w:rPr>
        <w:t>Углерод.</w:t>
      </w:r>
      <w:r w:rsidRPr="00491AF1">
        <w:rPr>
          <w:rFonts w:ascii="Times New Roman" w:hAnsi="Times New Roman" w:cs="Times New Roman"/>
          <w:sz w:val="24"/>
          <w:szCs w:val="24"/>
        </w:rPr>
        <w:t xml:space="preserve"> Строение атома, аллотропия, свойства </w:t>
      </w:r>
      <w:proofErr w:type="spellStart"/>
      <w:r w:rsidRPr="00491AF1">
        <w:rPr>
          <w:rFonts w:ascii="Times New Roman" w:hAnsi="Times New Roman" w:cs="Times New Roman"/>
          <w:sz w:val="24"/>
          <w:szCs w:val="24"/>
        </w:rPr>
        <w:t>аллотропных</w:t>
      </w:r>
      <w:proofErr w:type="spellEnd"/>
      <w:r w:rsidRPr="00491AF1">
        <w:rPr>
          <w:rFonts w:ascii="Times New Roman" w:hAnsi="Times New Roman" w:cs="Times New Roman"/>
          <w:sz w:val="24"/>
          <w:szCs w:val="24"/>
        </w:rPr>
        <w:t xml:space="preserve"> модификаций, применение. Оксиды углерода (</w:t>
      </w:r>
      <w:r w:rsidRPr="00491AF1">
        <w:rPr>
          <w:rFonts w:ascii="Times New Roman" w:hAnsi="Times New Roman" w:cs="Times New Roman"/>
          <w:sz w:val="24"/>
          <w:szCs w:val="24"/>
          <w:lang w:val="en-US"/>
        </w:rPr>
        <w:t>II</w:t>
      </w:r>
      <w:r w:rsidRPr="00491AF1">
        <w:rPr>
          <w:rFonts w:ascii="Times New Roman" w:hAnsi="Times New Roman" w:cs="Times New Roman"/>
          <w:sz w:val="24"/>
          <w:szCs w:val="24"/>
        </w:rPr>
        <w:t>) и (</w:t>
      </w:r>
      <w:r w:rsidRPr="00491AF1">
        <w:rPr>
          <w:rFonts w:ascii="Times New Roman" w:hAnsi="Times New Roman" w:cs="Times New Roman"/>
          <w:sz w:val="24"/>
          <w:szCs w:val="24"/>
          <w:lang w:val="en-US"/>
        </w:rPr>
        <w:t>IV</w:t>
      </w:r>
      <w:r w:rsidRPr="00491AF1">
        <w:rPr>
          <w:rFonts w:ascii="Times New Roman" w:hAnsi="Times New Roman" w:cs="Times New Roman"/>
          <w:sz w:val="24"/>
          <w:szCs w:val="24"/>
        </w:rPr>
        <w:t>),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491AF1" w:rsidRPr="00491AF1" w:rsidRDefault="00491AF1" w:rsidP="00491AF1">
      <w:pPr>
        <w:pStyle w:val="a4"/>
        <w:jc w:val="both"/>
        <w:rPr>
          <w:rFonts w:ascii="Times New Roman" w:hAnsi="Times New Roman" w:cs="Times New Roman"/>
          <w:sz w:val="24"/>
          <w:szCs w:val="24"/>
        </w:rPr>
      </w:pPr>
      <w:r w:rsidRPr="00491AF1">
        <w:rPr>
          <w:rFonts w:ascii="Times New Roman" w:hAnsi="Times New Roman" w:cs="Times New Roman"/>
          <w:spacing w:val="30"/>
          <w:sz w:val="24"/>
          <w:szCs w:val="24"/>
        </w:rPr>
        <w:t>Кремний.</w:t>
      </w:r>
      <w:r w:rsidRPr="00491AF1">
        <w:rPr>
          <w:rFonts w:ascii="Times New Roman" w:hAnsi="Times New Roman" w:cs="Times New Roman"/>
          <w:sz w:val="24"/>
          <w:szCs w:val="24"/>
        </w:rPr>
        <w:t xml:space="preserve"> Строение атома, кристаллический кремний, его свойства и применение. Оксид кремния (</w:t>
      </w:r>
      <w:r w:rsidRPr="00491AF1">
        <w:rPr>
          <w:rFonts w:ascii="Times New Roman" w:hAnsi="Times New Roman" w:cs="Times New Roman"/>
          <w:sz w:val="24"/>
          <w:szCs w:val="24"/>
          <w:lang w:val="en-US"/>
        </w:rPr>
        <w:t>IV</w:t>
      </w:r>
      <w:r w:rsidRPr="00491AF1">
        <w:rPr>
          <w:rFonts w:ascii="Times New Roman" w:hAnsi="Times New Roman" w:cs="Times New Roman"/>
          <w:sz w:val="24"/>
          <w:szCs w:val="24"/>
        </w:rPr>
        <w:t>), его природные разновидности. Силикаты. Значение соединений кремния в живой и неживой природе. Понятие о силикатной промышленности.</w:t>
      </w:r>
    </w:p>
    <w:p w:rsidR="00491AF1" w:rsidRPr="00491AF1" w:rsidRDefault="00491AF1" w:rsidP="00491AF1">
      <w:pPr>
        <w:pStyle w:val="a4"/>
        <w:jc w:val="both"/>
        <w:rPr>
          <w:rFonts w:ascii="Times New Roman" w:hAnsi="Times New Roman" w:cs="Times New Roman"/>
          <w:sz w:val="24"/>
          <w:szCs w:val="24"/>
        </w:rPr>
      </w:pPr>
      <w:r w:rsidRPr="00491AF1">
        <w:rPr>
          <w:rFonts w:ascii="Times New Roman" w:hAnsi="Times New Roman" w:cs="Times New Roman"/>
          <w:sz w:val="24"/>
          <w:szCs w:val="24"/>
        </w:rPr>
        <w:t>Демонстрации. Образцы галогенов — простых веществ. Взаимодействие галогенов с натрием, алюминием. Вытеснение хлором брома или иода из растворов их солей.</w:t>
      </w:r>
    </w:p>
    <w:p w:rsidR="00491AF1" w:rsidRPr="00491AF1" w:rsidRDefault="00491AF1" w:rsidP="00491AF1">
      <w:pPr>
        <w:pStyle w:val="a4"/>
        <w:jc w:val="both"/>
        <w:rPr>
          <w:rFonts w:ascii="Times New Roman" w:hAnsi="Times New Roman" w:cs="Times New Roman"/>
          <w:sz w:val="24"/>
          <w:szCs w:val="24"/>
        </w:rPr>
      </w:pPr>
      <w:r w:rsidRPr="00491AF1">
        <w:rPr>
          <w:rFonts w:ascii="Times New Roman" w:hAnsi="Times New Roman" w:cs="Times New Roman"/>
          <w:sz w:val="24"/>
          <w:szCs w:val="24"/>
        </w:rPr>
        <w:t>Взаимодействие серы с металлами, водородом и кислородом.</w:t>
      </w:r>
    </w:p>
    <w:p w:rsidR="00491AF1" w:rsidRPr="00491AF1" w:rsidRDefault="00491AF1" w:rsidP="00491AF1">
      <w:pPr>
        <w:pStyle w:val="a4"/>
        <w:jc w:val="both"/>
        <w:rPr>
          <w:rFonts w:ascii="Times New Roman" w:hAnsi="Times New Roman" w:cs="Times New Roman"/>
          <w:sz w:val="24"/>
          <w:szCs w:val="24"/>
        </w:rPr>
      </w:pPr>
      <w:r w:rsidRPr="00491AF1">
        <w:rPr>
          <w:rFonts w:ascii="Times New Roman" w:hAnsi="Times New Roman" w:cs="Times New Roman"/>
          <w:sz w:val="24"/>
          <w:szCs w:val="24"/>
        </w:rPr>
        <w:t>Взаимодействие концентрированной азотной кислоты с медью.</w:t>
      </w:r>
    </w:p>
    <w:p w:rsidR="00491AF1" w:rsidRPr="00491AF1" w:rsidRDefault="00491AF1" w:rsidP="00491AF1">
      <w:pPr>
        <w:pStyle w:val="a4"/>
        <w:jc w:val="both"/>
        <w:rPr>
          <w:rFonts w:ascii="Times New Roman" w:hAnsi="Times New Roman" w:cs="Times New Roman"/>
          <w:sz w:val="24"/>
          <w:szCs w:val="24"/>
        </w:rPr>
      </w:pPr>
      <w:r w:rsidRPr="00491AF1">
        <w:rPr>
          <w:rFonts w:ascii="Times New Roman" w:hAnsi="Times New Roman" w:cs="Times New Roman"/>
          <w:sz w:val="24"/>
          <w:szCs w:val="24"/>
        </w:rPr>
        <w:t>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491AF1" w:rsidRPr="00491AF1" w:rsidRDefault="00491AF1" w:rsidP="00491AF1">
      <w:pPr>
        <w:pStyle w:val="a4"/>
        <w:jc w:val="both"/>
        <w:rPr>
          <w:rFonts w:ascii="Times New Roman" w:hAnsi="Times New Roman" w:cs="Times New Roman"/>
          <w:sz w:val="24"/>
          <w:szCs w:val="24"/>
        </w:rPr>
      </w:pPr>
      <w:r w:rsidRPr="00491AF1">
        <w:rPr>
          <w:rFonts w:ascii="Times New Roman" w:hAnsi="Times New Roman" w:cs="Times New Roman"/>
          <w:sz w:val="24"/>
          <w:szCs w:val="24"/>
        </w:rPr>
        <w:t>Лабораторные опыты. 7. Качественная реакция на хлорид-ион. 8. Качественная реакция на сульфат-ион.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w:t>
      </w:r>
    </w:p>
    <w:p w:rsidR="00491AF1" w:rsidRPr="00491AF1" w:rsidRDefault="00491AF1" w:rsidP="00491AF1">
      <w:pPr>
        <w:pStyle w:val="a4"/>
        <w:jc w:val="both"/>
        <w:rPr>
          <w:rFonts w:ascii="Times New Roman" w:hAnsi="Times New Roman" w:cs="Times New Roman"/>
          <w:b/>
          <w:sz w:val="24"/>
          <w:szCs w:val="24"/>
        </w:rPr>
      </w:pPr>
      <w:r w:rsidRPr="00491AF1">
        <w:rPr>
          <w:rFonts w:ascii="Times New Roman" w:hAnsi="Times New Roman" w:cs="Times New Roman"/>
          <w:b/>
          <w:sz w:val="24"/>
          <w:szCs w:val="24"/>
        </w:rPr>
        <w:t xml:space="preserve">Практикум </w:t>
      </w:r>
      <w:r w:rsidR="00935F91">
        <w:rPr>
          <w:rFonts w:ascii="Times New Roman" w:hAnsi="Times New Roman" w:cs="Times New Roman"/>
          <w:b/>
          <w:sz w:val="24"/>
          <w:szCs w:val="24"/>
        </w:rPr>
        <w:t>(5 часов)</w:t>
      </w:r>
    </w:p>
    <w:p w:rsidR="00491AF1" w:rsidRPr="00491AF1" w:rsidRDefault="00491AF1" w:rsidP="00491AF1">
      <w:pPr>
        <w:pStyle w:val="a4"/>
        <w:jc w:val="both"/>
        <w:rPr>
          <w:rFonts w:ascii="Times New Roman" w:hAnsi="Times New Roman" w:cs="Times New Roman"/>
          <w:sz w:val="24"/>
          <w:szCs w:val="24"/>
        </w:rPr>
      </w:pPr>
      <w:r w:rsidRPr="00491AF1">
        <w:rPr>
          <w:rFonts w:ascii="Times New Roman" w:hAnsi="Times New Roman" w:cs="Times New Roman"/>
          <w:sz w:val="24"/>
          <w:szCs w:val="24"/>
        </w:rPr>
        <w:t>1. Получение соляной кислоты и изучение ее свойств. 2. Экспериментальные задачи пор теме «Подгруппа кислорода». 3. Получение аммиака и изучение его свойств. 4. Экспериментальные задачи по теме «Подгруппа азота». 5. Получение оксида углерода и изучение его свойств</w:t>
      </w:r>
    </w:p>
    <w:p w:rsidR="00491AF1" w:rsidRPr="00491AF1" w:rsidRDefault="00491AF1" w:rsidP="00491AF1">
      <w:pPr>
        <w:pStyle w:val="a4"/>
        <w:jc w:val="both"/>
        <w:rPr>
          <w:rFonts w:ascii="Times New Roman" w:hAnsi="Times New Roman" w:cs="Times New Roman"/>
          <w:b/>
          <w:sz w:val="24"/>
          <w:szCs w:val="24"/>
        </w:rPr>
      </w:pPr>
      <w:r w:rsidRPr="00F30D09">
        <w:rPr>
          <w:rFonts w:ascii="Times New Roman" w:hAnsi="Times New Roman" w:cs="Times New Roman"/>
          <w:sz w:val="24"/>
          <w:szCs w:val="24"/>
        </w:rPr>
        <w:t>ТЕМА 3.</w:t>
      </w:r>
      <w:r w:rsidRPr="00491AF1">
        <w:rPr>
          <w:rFonts w:ascii="Times New Roman" w:hAnsi="Times New Roman" w:cs="Times New Roman"/>
          <w:b/>
          <w:sz w:val="24"/>
          <w:szCs w:val="24"/>
        </w:rPr>
        <w:t xml:space="preserve"> Органические соединения </w:t>
      </w:r>
      <w:r w:rsidR="00935F91">
        <w:rPr>
          <w:rFonts w:ascii="Times New Roman" w:hAnsi="Times New Roman" w:cs="Times New Roman"/>
          <w:b/>
          <w:sz w:val="24"/>
          <w:szCs w:val="24"/>
        </w:rPr>
        <w:t>(19 часов)</w:t>
      </w:r>
    </w:p>
    <w:p w:rsidR="00491AF1" w:rsidRPr="00491AF1" w:rsidRDefault="00491AF1" w:rsidP="00491AF1">
      <w:pPr>
        <w:pStyle w:val="a4"/>
        <w:jc w:val="both"/>
        <w:rPr>
          <w:rFonts w:ascii="Times New Roman" w:hAnsi="Times New Roman" w:cs="Times New Roman"/>
          <w:sz w:val="24"/>
          <w:szCs w:val="24"/>
        </w:rPr>
      </w:pPr>
      <w:r w:rsidRPr="00491AF1">
        <w:rPr>
          <w:rFonts w:ascii="Times New Roman" w:hAnsi="Times New Roman" w:cs="Times New Roman"/>
          <w:sz w:val="24"/>
          <w:szCs w:val="24"/>
        </w:rPr>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w:t>
      </w:r>
    </w:p>
    <w:p w:rsidR="00491AF1" w:rsidRPr="00491AF1" w:rsidRDefault="00491AF1" w:rsidP="00491AF1">
      <w:pPr>
        <w:pStyle w:val="a4"/>
        <w:jc w:val="both"/>
        <w:rPr>
          <w:rFonts w:ascii="Times New Roman" w:hAnsi="Times New Roman" w:cs="Times New Roman"/>
          <w:sz w:val="24"/>
          <w:szCs w:val="24"/>
        </w:rPr>
      </w:pPr>
      <w:r w:rsidRPr="00491AF1">
        <w:rPr>
          <w:rFonts w:ascii="Times New Roman" w:hAnsi="Times New Roman" w:cs="Times New Roman"/>
          <w:sz w:val="24"/>
          <w:szCs w:val="24"/>
        </w:rPr>
        <w:t>Метан и этан: строение молекул. Горение метана и этана. Дегидрирование этана. Применение метана.</w:t>
      </w:r>
    </w:p>
    <w:p w:rsidR="00491AF1" w:rsidRPr="00491AF1" w:rsidRDefault="00491AF1" w:rsidP="00491AF1">
      <w:pPr>
        <w:pStyle w:val="a4"/>
        <w:jc w:val="both"/>
        <w:rPr>
          <w:rFonts w:ascii="Times New Roman" w:hAnsi="Times New Roman" w:cs="Times New Roman"/>
          <w:sz w:val="24"/>
          <w:szCs w:val="24"/>
        </w:rPr>
      </w:pPr>
      <w:r w:rsidRPr="00491AF1">
        <w:rPr>
          <w:rFonts w:ascii="Times New Roman" w:hAnsi="Times New Roman" w:cs="Times New Roman"/>
          <w:sz w:val="24"/>
          <w:szCs w:val="24"/>
        </w:rPr>
        <w:t>Химическое строение молекулы этилена. Двойная связь. Взаимодействие этилена с водой. Реакции полимеризации этилена. Полиэтилен и его значение.</w:t>
      </w:r>
    </w:p>
    <w:p w:rsidR="00491AF1" w:rsidRPr="00491AF1" w:rsidRDefault="00491AF1" w:rsidP="00491AF1">
      <w:pPr>
        <w:pStyle w:val="a4"/>
        <w:jc w:val="both"/>
        <w:rPr>
          <w:rFonts w:ascii="Times New Roman" w:hAnsi="Times New Roman" w:cs="Times New Roman"/>
          <w:sz w:val="24"/>
          <w:szCs w:val="24"/>
        </w:rPr>
      </w:pPr>
      <w:r w:rsidRPr="00491AF1">
        <w:rPr>
          <w:rFonts w:ascii="Times New Roman" w:hAnsi="Times New Roman" w:cs="Times New Roman"/>
          <w:sz w:val="24"/>
          <w:szCs w:val="24"/>
        </w:rPr>
        <w:t>Понятие о предельных одноатомных спиртах на примерах метанола и этанола. Трехатомный спирт — глицерин.</w:t>
      </w:r>
    </w:p>
    <w:p w:rsidR="00491AF1" w:rsidRPr="00491AF1" w:rsidRDefault="00491AF1" w:rsidP="00491AF1">
      <w:pPr>
        <w:pStyle w:val="a4"/>
        <w:jc w:val="both"/>
        <w:rPr>
          <w:rFonts w:ascii="Times New Roman" w:hAnsi="Times New Roman" w:cs="Times New Roman"/>
          <w:sz w:val="24"/>
          <w:szCs w:val="24"/>
        </w:rPr>
      </w:pPr>
      <w:r w:rsidRPr="00491AF1">
        <w:rPr>
          <w:rFonts w:ascii="Times New Roman" w:hAnsi="Times New Roman" w:cs="Times New Roman"/>
          <w:sz w:val="24"/>
          <w:szCs w:val="24"/>
        </w:rPr>
        <w:t>Понятие об альдегидах на примере уксусного альдегида. Окисление альдегида в кислоту.</w:t>
      </w:r>
    </w:p>
    <w:p w:rsidR="00491AF1" w:rsidRPr="00491AF1" w:rsidRDefault="00491AF1" w:rsidP="00491AF1">
      <w:pPr>
        <w:pStyle w:val="a4"/>
        <w:jc w:val="both"/>
        <w:rPr>
          <w:rFonts w:ascii="Times New Roman" w:hAnsi="Times New Roman" w:cs="Times New Roman"/>
          <w:sz w:val="24"/>
          <w:szCs w:val="24"/>
        </w:rPr>
      </w:pPr>
      <w:r w:rsidRPr="00491AF1">
        <w:rPr>
          <w:rFonts w:ascii="Times New Roman" w:hAnsi="Times New Roman" w:cs="Times New Roman"/>
          <w:sz w:val="24"/>
          <w:szCs w:val="24"/>
        </w:rPr>
        <w:t>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w:t>
      </w:r>
    </w:p>
    <w:p w:rsidR="00491AF1" w:rsidRPr="00491AF1" w:rsidRDefault="00491AF1" w:rsidP="00491AF1">
      <w:pPr>
        <w:pStyle w:val="a4"/>
        <w:jc w:val="both"/>
        <w:rPr>
          <w:rFonts w:ascii="Times New Roman" w:hAnsi="Times New Roman" w:cs="Times New Roman"/>
          <w:sz w:val="24"/>
          <w:szCs w:val="24"/>
        </w:rPr>
      </w:pPr>
      <w:r w:rsidRPr="00491AF1">
        <w:rPr>
          <w:rFonts w:ascii="Times New Roman" w:hAnsi="Times New Roman" w:cs="Times New Roman"/>
          <w:sz w:val="24"/>
          <w:szCs w:val="24"/>
        </w:rPr>
        <w:t>Реакции этерификации и понятие о сложных эфирах. Жиры как сложные эфиры глицерина и жирных кислот.</w:t>
      </w:r>
    </w:p>
    <w:p w:rsidR="00491AF1" w:rsidRPr="00491AF1" w:rsidRDefault="00491AF1" w:rsidP="00491AF1">
      <w:pPr>
        <w:pStyle w:val="a4"/>
        <w:jc w:val="both"/>
        <w:rPr>
          <w:rFonts w:ascii="Times New Roman" w:hAnsi="Times New Roman" w:cs="Times New Roman"/>
          <w:sz w:val="24"/>
          <w:szCs w:val="24"/>
        </w:rPr>
      </w:pPr>
      <w:r w:rsidRPr="00491AF1">
        <w:rPr>
          <w:rFonts w:ascii="Times New Roman" w:hAnsi="Times New Roman" w:cs="Times New Roman"/>
          <w:sz w:val="24"/>
          <w:szCs w:val="24"/>
        </w:rPr>
        <w:t>Понятие об аминокислотах. Реакции поликонденсации. Белки, их строение и биологическая роль.</w:t>
      </w:r>
    </w:p>
    <w:p w:rsidR="00491AF1" w:rsidRPr="00491AF1" w:rsidRDefault="00491AF1" w:rsidP="00491AF1">
      <w:pPr>
        <w:pStyle w:val="a4"/>
        <w:jc w:val="both"/>
        <w:rPr>
          <w:rFonts w:ascii="Times New Roman" w:hAnsi="Times New Roman" w:cs="Times New Roman"/>
          <w:sz w:val="24"/>
          <w:szCs w:val="24"/>
        </w:rPr>
      </w:pPr>
      <w:r w:rsidRPr="00491AF1">
        <w:rPr>
          <w:rFonts w:ascii="Times New Roman" w:hAnsi="Times New Roman" w:cs="Times New Roman"/>
          <w:sz w:val="24"/>
          <w:szCs w:val="24"/>
        </w:rPr>
        <w:t>Понятие об углеводах. Глюкоза, ее свойства и значение. Крахмал и целлюлоза (в сравнении), их биологическая роль.</w:t>
      </w:r>
    </w:p>
    <w:p w:rsidR="00491AF1" w:rsidRPr="00491AF1" w:rsidRDefault="00491AF1" w:rsidP="00491AF1">
      <w:pPr>
        <w:pStyle w:val="a4"/>
        <w:jc w:val="both"/>
        <w:rPr>
          <w:rFonts w:ascii="Times New Roman" w:hAnsi="Times New Roman" w:cs="Times New Roman"/>
          <w:sz w:val="24"/>
          <w:szCs w:val="24"/>
        </w:rPr>
      </w:pPr>
      <w:r w:rsidRPr="00491AF1">
        <w:rPr>
          <w:rFonts w:ascii="Times New Roman" w:hAnsi="Times New Roman" w:cs="Times New Roman"/>
          <w:sz w:val="24"/>
          <w:szCs w:val="24"/>
        </w:rPr>
        <w:t>Полимеры. Понятие о полимерах. Природные, химические и синтетические полимеры.</w:t>
      </w:r>
    </w:p>
    <w:p w:rsidR="00491AF1" w:rsidRPr="00491AF1" w:rsidRDefault="00491AF1" w:rsidP="00491AF1">
      <w:pPr>
        <w:pStyle w:val="a4"/>
        <w:jc w:val="both"/>
        <w:rPr>
          <w:rFonts w:ascii="Times New Roman" w:hAnsi="Times New Roman" w:cs="Times New Roman"/>
          <w:sz w:val="24"/>
          <w:szCs w:val="24"/>
        </w:rPr>
      </w:pPr>
      <w:r w:rsidRPr="00491AF1">
        <w:rPr>
          <w:rFonts w:ascii="Times New Roman" w:hAnsi="Times New Roman" w:cs="Times New Roman"/>
          <w:sz w:val="24"/>
          <w:szCs w:val="24"/>
        </w:rPr>
        <w:t>Демонстрации. 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491AF1" w:rsidRPr="00491AF1" w:rsidRDefault="00491AF1" w:rsidP="00491AF1">
      <w:pPr>
        <w:pStyle w:val="a4"/>
        <w:jc w:val="both"/>
        <w:rPr>
          <w:rFonts w:ascii="Times New Roman" w:hAnsi="Times New Roman" w:cs="Times New Roman"/>
          <w:sz w:val="24"/>
          <w:szCs w:val="24"/>
        </w:rPr>
      </w:pPr>
      <w:r w:rsidRPr="00491AF1">
        <w:rPr>
          <w:rFonts w:ascii="Times New Roman" w:hAnsi="Times New Roman" w:cs="Times New Roman"/>
          <w:sz w:val="24"/>
          <w:szCs w:val="24"/>
        </w:rPr>
        <w:t xml:space="preserve">Лабораторные опыты. 14. Изготовление моделей молекул углеводородов. 15. Свойства глицерина. 16. Взаимодействие глюкозы с </w:t>
      </w:r>
      <w:proofErr w:type="spellStart"/>
      <w:r w:rsidRPr="00491AF1">
        <w:rPr>
          <w:rFonts w:ascii="Times New Roman" w:hAnsi="Times New Roman" w:cs="Times New Roman"/>
          <w:sz w:val="24"/>
          <w:szCs w:val="24"/>
        </w:rPr>
        <w:t>гидроксидом</w:t>
      </w:r>
      <w:proofErr w:type="spellEnd"/>
      <w:r w:rsidRPr="00491AF1">
        <w:rPr>
          <w:rFonts w:ascii="Times New Roman" w:hAnsi="Times New Roman" w:cs="Times New Roman"/>
          <w:sz w:val="24"/>
          <w:szCs w:val="24"/>
        </w:rPr>
        <w:t xml:space="preserve"> меди (</w:t>
      </w:r>
      <w:r w:rsidRPr="00491AF1">
        <w:rPr>
          <w:rFonts w:ascii="Times New Roman" w:hAnsi="Times New Roman" w:cs="Times New Roman"/>
          <w:sz w:val="24"/>
          <w:szCs w:val="24"/>
          <w:lang w:val="en-US"/>
        </w:rPr>
        <w:t>II</w:t>
      </w:r>
      <w:r w:rsidRPr="00491AF1">
        <w:rPr>
          <w:rFonts w:ascii="Times New Roman" w:hAnsi="Times New Roman" w:cs="Times New Roman"/>
          <w:sz w:val="24"/>
          <w:szCs w:val="24"/>
        </w:rPr>
        <w:t>) без нагревания и при нагревании. 17. Взаимодействие крахмала с йодом.</w:t>
      </w:r>
    </w:p>
    <w:p w:rsidR="00491AF1" w:rsidRPr="00491AF1" w:rsidRDefault="00491AF1" w:rsidP="00491AF1">
      <w:pPr>
        <w:pStyle w:val="a4"/>
        <w:jc w:val="both"/>
        <w:rPr>
          <w:rFonts w:ascii="Times New Roman" w:hAnsi="Times New Roman" w:cs="Times New Roman"/>
          <w:b/>
          <w:sz w:val="24"/>
          <w:szCs w:val="24"/>
        </w:rPr>
      </w:pPr>
      <w:r w:rsidRPr="00491AF1">
        <w:rPr>
          <w:rFonts w:ascii="Times New Roman" w:hAnsi="Times New Roman" w:cs="Times New Roman"/>
          <w:b/>
          <w:sz w:val="24"/>
          <w:szCs w:val="24"/>
        </w:rPr>
        <w:t>Практикум</w:t>
      </w:r>
      <w:r w:rsidR="00935F91">
        <w:rPr>
          <w:rFonts w:ascii="Times New Roman" w:hAnsi="Times New Roman" w:cs="Times New Roman"/>
          <w:b/>
          <w:sz w:val="24"/>
          <w:szCs w:val="24"/>
        </w:rPr>
        <w:t xml:space="preserve"> (2 часа)</w:t>
      </w:r>
    </w:p>
    <w:p w:rsidR="007A4D5A" w:rsidRPr="00491AF1" w:rsidRDefault="00491AF1" w:rsidP="00491AF1">
      <w:pPr>
        <w:pStyle w:val="a4"/>
        <w:jc w:val="both"/>
        <w:rPr>
          <w:rFonts w:ascii="Times New Roman" w:hAnsi="Times New Roman" w:cs="Times New Roman"/>
          <w:sz w:val="24"/>
          <w:szCs w:val="24"/>
        </w:rPr>
      </w:pPr>
      <w:r w:rsidRPr="00491AF1">
        <w:rPr>
          <w:rFonts w:ascii="Times New Roman" w:hAnsi="Times New Roman" w:cs="Times New Roman"/>
          <w:sz w:val="24"/>
          <w:szCs w:val="24"/>
        </w:rPr>
        <w:t xml:space="preserve">1. Получение этилена и изучение его свойств 2. Экспериментальные задачи по распознаванию и получению веществ. 3. Экспериментальные задачи по распознаванию и получению веществ. </w:t>
      </w:r>
      <w:r w:rsidR="005C5995">
        <w:rPr>
          <w:rFonts w:cs="Times New Roman"/>
          <w:i/>
          <w:szCs w:val="24"/>
        </w:rPr>
        <w:br w:type="page"/>
      </w:r>
    </w:p>
    <w:p w:rsidR="007A4D5A" w:rsidRPr="005751A2" w:rsidRDefault="007A4D5A" w:rsidP="005751A2">
      <w:pPr>
        <w:spacing w:after="0"/>
        <w:jc w:val="center"/>
        <w:rPr>
          <w:b/>
          <w:szCs w:val="24"/>
        </w:rPr>
      </w:pPr>
      <w:r w:rsidRPr="005751A2">
        <w:rPr>
          <w:b/>
          <w:szCs w:val="24"/>
        </w:rPr>
        <w:lastRenderedPageBreak/>
        <w:t>Оснащение учебного процесса</w:t>
      </w:r>
    </w:p>
    <w:p w:rsidR="007A4D5A" w:rsidRPr="005751A2" w:rsidRDefault="007A4D5A" w:rsidP="005751A2">
      <w:pPr>
        <w:spacing w:after="0"/>
        <w:rPr>
          <w:b/>
          <w:szCs w:val="24"/>
        </w:rPr>
      </w:pPr>
      <w:r w:rsidRPr="005751A2">
        <w:rPr>
          <w:b/>
          <w:szCs w:val="24"/>
        </w:rPr>
        <w:t xml:space="preserve">         Натуральные объекты:</w:t>
      </w:r>
    </w:p>
    <w:p w:rsidR="007A4D5A" w:rsidRPr="005751A2" w:rsidRDefault="007A4D5A" w:rsidP="005751A2">
      <w:pPr>
        <w:spacing w:after="0"/>
        <w:rPr>
          <w:szCs w:val="24"/>
        </w:rPr>
      </w:pPr>
      <w:r w:rsidRPr="005751A2">
        <w:rPr>
          <w:szCs w:val="24"/>
        </w:rPr>
        <w:t>Коллекции минералов и горных пород;</w:t>
      </w:r>
    </w:p>
    <w:p w:rsidR="007A4D5A" w:rsidRPr="005751A2" w:rsidRDefault="007A4D5A" w:rsidP="005751A2">
      <w:pPr>
        <w:spacing w:after="0"/>
        <w:rPr>
          <w:szCs w:val="24"/>
        </w:rPr>
      </w:pPr>
      <w:r w:rsidRPr="005751A2">
        <w:rPr>
          <w:szCs w:val="24"/>
        </w:rPr>
        <w:t>Металлов и сплавов;</w:t>
      </w:r>
    </w:p>
    <w:p w:rsidR="007A4D5A" w:rsidRPr="005751A2" w:rsidRDefault="007A4D5A" w:rsidP="005751A2">
      <w:pPr>
        <w:spacing w:after="0"/>
        <w:rPr>
          <w:szCs w:val="24"/>
        </w:rPr>
      </w:pPr>
      <w:r w:rsidRPr="005751A2">
        <w:rPr>
          <w:szCs w:val="24"/>
        </w:rPr>
        <w:t>Минеральных удобрений;</w:t>
      </w:r>
    </w:p>
    <w:p w:rsidR="007A4D5A" w:rsidRPr="005751A2" w:rsidRDefault="007A4D5A" w:rsidP="005751A2">
      <w:pPr>
        <w:spacing w:after="0"/>
        <w:rPr>
          <w:szCs w:val="24"/>
        </w:rPr>
      </w:pPr>
      <w:r w:rsidRPr="005751A2">
        <w:rPr>
          <w:szCs w:val="24"/>
        </w:rPr>
        <w:t>Пластмасс, каучуков, волокон.</w:t>
      </w:r>
    </w:p>
    <w:p w:rsidR="007A4D5A" w:rsidRPr="005751A2" w:rsidRDefault="007A4D5A" w:rsidP="005751A2">
      <w:pPr>
        <w:spacing w:after="0"/>
        <w:rPr>
          <w:b/>
          <w:szCs w:val="24"/>
        </w:rPr>
      </w:pPr>
      <w:r w:rsidRPr="005751A2">
        <w:rPr>
          <w:b/>
          <w:szCs w:val="24"/>
        </w:rPr>
        <w:t xml:space="preserve">         Химические реактивы и материалы:</w:t>
      </w:r>
    </w:p>
    <w:p w:rsidR="007A4D5A" w:rsidRPr="005751A2" w:rsidRDefault="007A4D5A" w:rsidP="005751A2">
      <w:pPr>
        <w:spacing w:after="0"/>
        <w:rPr>
          <w:szCs w:val="24"/>
        </w:rPr>
      </w:pPr>
      <w:r w:rsidRPr="005751A2">
        <w:rPr>
          <w:szCs w:val="24"/>
        </w:rPr>
        <w:t>Наиболее часто используемые</w:t>
      </w:r>
      <w:proofErr w:type="gramStart"/>
      <w:r w:rsidRPr="005751A2">
        <w:rPr>
          <w:szCs w:val="24"/>
        </w:rPr>
        <w:t xml:space="preserve"> :</w:t>
      </w:r>
      <w:proofErr w:type="gramEnd"/>
    </w:p>
    <w:p w:rsidR="007A4D5A" w:rsidRPr="005751A2" w:rsidRDefault="007A4D5A" w:rsidP="005751A2">
      <w:pPr>
        <w:spacing w:after="0"/>
        <w:rPr>
          <w:szCs w:val="24"/>
        </w:rPr>
      </w:pPr>
      <w:r w:rsidRPr="005751A2">
        <w:rPr>
          <w:szCs w:val="24"/>
        </w:rPr>
        <w:t>1)Простые вещества: медь, натрий</w:t>
      </w:r>
      <w:proofErr w:type="gramStart"/>
      <w:r w:rsidRPr="005751A2">
        <w:rPr>
          <w:szCs w:val="24"/>
        </w:rPr>
        <w:t xml:space="preserve"> ,</w:t>
      </w:r>
      <w:proofErr w:type="gramEnd"/>
      <w:r w:rsidRPr="005751A2">
        <w:rPr>
          <w:szCs w:val="24"/>
        </w:rPr>
        <w:t>кальций, магний, железо, цинк;</w:t>
      </w:r>
    </w:p>
    <w:p w:rsidR="007A4D5A" w:rsidRPr="005751A2" w:rsidRDefault="007A4D5A" w:rsidP="005751A2">
      <w:pPr>
        <w:spacing w:after="0"/>
        <w:rPr>
          <w:szCs w:val="24"/>
        </w:rPr>
      </w:pPr>
      <w:r w:rsidRPr="005751A2">
        <w:rPr>
          <w:szCs w:val="24"/>
        </w:rPr>
        <w:t>2)оксиды: мед</w:t>
      </w:r>
      <w:proofErr w:type="gramStart"/>
      <w:r w:rsidRPr="005751A2">
        <w:rPr>
          <w:szCs w:val="24"/>
        </w:rPr>
        <w:t>и(</w:t>
      </w:r>
      <w:proofErr w:type="gramEnd"/>
      <w:r w:rsidRPr="005751A2">
        <w:rPr>
          <w:szCs w:val="24"/>
        </w:rPr>
        <w:t>||),кальция, железа(|||),магния;</w:t>
      </w:r>
    </w:p>
    <w:p w:rsidR="007A4D5A" w:rsidRPr="005751A2" w:rsidRDefault="007A4D5A" w:rsidP="005751A2">
      <w:pPr>
        <w:spacing w:after="0"/>
        <w:rPr>
          <w:szCs w:val="24"/>
        </w:rPr>
      </w:pPr>
      <w:r w:rsidRPr="005751A2">
        <w:rPr>
          <w:szCs w:val="24"/>
        </w:rPr>
        <w:t>3)кислоты: серная, соляная, азотная;</w:t>
      </w:r>
    </w:p>
    <w:p w:rsidR="007A4D5A" w:rsidRPr="005751A2" w:rsidRDefault="007A4D5A" w:rsidP="005751A2">
      <w:pPr>
        <w:spacing w:after="0"/>
        <w:rPr>
          <w:szCs w:val="24"/>
        </w:rPr>
      </w:pPr>
      <w:r w:rsidRPr="005751A2">
        <w:rPr>
          <w:szCs w:val="24"/>
        </w:rPr>
        <w:t xml:space="preserve">4)основания - </w:t>
      </w:r>
      <w:proofErr w:type="spellStart"/>
      <w:r w:rsidRPr="005751A2">
        <w:rPr>
          <w:szCs w:val="24"/>
        </w:rPr>
        <w:t>гидроксиды</w:t>
      </w:r>
      <w:proofErr w:type="spellEnd"/>
      <w:r w:rsidRPr="005751A2">
        <w:rPr>
          <w:szCs w:val="24"/>
        </w:rPr>
        <w:t>: натрия</w:t>
      </w:r>
      <w:proofErr w:type="gramStart"/>
      <w:r w:rsidRPr="005751A2">
        <w:rPr>
          <w:szCs w:val="24"/>
        </w:rPr>
        <w:t>,к</w:t>
      </w:r>
      <w:proofErr w:type="gramEnd"/>
      <w:r w:rsidRPr="005751A2">
        <w:rPr>
          <w:szCs w:val="24"/>
        </w:rPr>
        <w:t>альция,25%-ный водный раствор аммиака;</w:t>
      </w:r>
    </w:p>
    <w:p w:rsidR="007A4D5A" w:rsidRPr="005751A2" w:rsidRDefault="007A4D5A" w:rsidP="005751A2">
      <w:pPr>
        <w:spacing w:after="0"/>
        <w:rPr>
          <w:szCs w:val="24"/>
        </w:rPr>
      </w:pPr>
      <w:r w:rsidRPr="005751A2">
        <w:rPr>
          <w:szCs w:val="24"/>
        </w:rPr>
        <w:t>5)соли: хлориды натрия, мед</w:t>
      </w:r>
      <w:proofErr w:type="gramStart"/>
      <w:r w:rsidRPr="005751A2">
        <w:rPr>
          <w:szCs w:val="24"/>
        </w:rPr>
        <w:t>и(</w:t>
      </w:r>
      <w:proofErr w:type="gramEnd"/>
      <w:r w:rsidRPr="005751A2">
        <w:rPr>
          <w:szCs w:val="24"/>
        </w:rPr>
        <w:t>||),алюминия, железа(|||);нитраты калия, натрия, серебра; сульфаты меди(||),железа(||),железа(|||),аммония; иодид калия, бромид натрия;</w:t>
      </w:r>
    </w:p>
    <w:p w:rsidR="007A4D5A" w:rsidRPr="005751A2" w:rsidRDefault="007A4D5A" w:rsidP="005751A2">
      <w:pPr>
        <w:spacing w:after="0"/>
        <w:rPr>
          <w:szCs w:val="24"/>
        </w:rPr>
      </w:pPr>
      <w:r w:rsidRPr="005751A2">
        <w:rPr>
          <w:szCs w:val="24"/>
        </w:rPr>
        <w:t>6)органические соединения: этанол,  уксусная кислота, метиловый оранжевый, фенолфталеин,  лакмус.</w:t>
      </w:r>
    </w:p>
    <w:p w:rsidR="007A4D5A" w:rsidRPr="005751A2" w:rsidRDefault="007A4D5A" w:rsidP="005751A2">
      <w:pPr>
        <w:spacing w:after="0"/>
        <w:rPr>
          <w:b/>
          <w:szCs w:val="24"/>
        </w:rPr>
      </w:pPr>
      <w:r w:rsidRPr="005751A2">
        <w:rPr>
          <w:b/>
          <w:szCs w:val="24"/>
        </w:rPr>
        <w:t xml:space="preserve">        Химическая лабораторная посуда, аппараты и приборы:</w:t>
      </w:r>
    </w:p>
    <w:p w:rsidR="007A4D5A" w:rsidRPr="005751A2" w:rsidRDefault="007A4D5A" w:rsidP="005751A2">
      <w:pPr>
        <w:spacing w:after="0"/>
        <w:rPr>
          <w:szCs w:val="24"/>
        </w:rPr>
      </w:pPr>
      <w:r w:rsidRPr="005751A2">
        <w:rPr>
          <w:szCs w:val="24"/>
        </w:rPr>
        <w:t>1)Приборы для работы с газами;</w:t>
      </w:r>
    </w:p>
    <w:p w:rsidR="007A4D5A" w:rsidRPr="005751A2" w:rsidRDefault="007A4D5A" w:rsidP="005751A2">
      <w:pPr>
        <w:spacing w:after="0"/>
        <w:rPr>
          <w:szCs w:val="24"/>
        </w:rPr>
      </w:pPr>
      <w:r w:rsidRPr="005751A2">
        <w:rPr>
          <w:szCs w:val="24"/>
        </w:rPr>
        <w:t>2)аппараты и приборы  для опытов  с твердыми, жидкими веществами;</w:t>
      </w:r>
    </w:p>
    <w:p w:rsidR="007A4D5A" w:rsidRPr="005751A2" w:rsidRDefault="007A4D5A" w:rsidP="005751A2">
      <w:pPr>
        <w:spacing w:after="0"/>
        <w:rPr>
          <w:szCs w:val="24"/>
        </w:rPr>
      </w:pPr>
      <w:r w:rsidRPr="005751A2">
        <w:rPr>
          <w:szCs w:val="24"/>
        </w:rPr>
        <w:t>3)измерительные приборы и приспособления для выполнения опытов;</w:t>
      </w:r>
    </w:p>
    <w:p w:rsidR="007A4D5A" w:rsidRPr="005751A2" w:rsidRDefault="007A4D5A" w:rsidP="005751A2">
      <w:pPr>
        <w:spacing w:after="0"/>
        <w:rPr>
          <w:szCs w:val="24"/>
        </w:rPr>
      </w:pPr>
      <w:r w:rsidRPr="005751A2">
        <w:rPr>
          <w:szCs w:val="24"/>
        </w:rPr>
        <w:t xml:space="preserve">4)стеклянная и пластмассовая посуда и приспособления для проведения опытов. </w:t>
      </w:r>
    </w:p>
    <w:p w:rsidR="007A4D5A" w:rsidRPr="005751A2" w:rsidRDefault="007A4D5A" w:rsidP="005751A2">
      <w:pPr>
        <w:spacing w:after="0"/>
        <w:rPr>
          <w:b/>
          <w:szCs w:val="24"/>
        </w:rPr>
      </w:pPr>
      <w:r w:rsidRPr="005751A2">
        <w:rPr>
          <w:b/>
          <w:szCs w:val="24"/>
        </w:rPr>
        <w:t xml:space="preserve">        Модели:</w:t>
      </w:r>
    </w:p>
    <w:p w:rsidR="007A4D5A" w:rsidRPr="005751A2" w:rsidRDefault="007A4D5A" w:rsidP="005751A2">
      <w:pPr>
        <w:spacing w:after="0"/>
        <w:rPr>
          <w:szCs w:val="24"/>
        </w:rPr>
      </w:pPr>
      <w:r w:rsidRPr="005751A2">
        <w:rPr>
          <w:szCs w:val="24"/>
        </w:rPr>
        <w:t xml:space="preserve">Наборы моделей атомов для составления </w:t>
      </w:r>
      <w:proofErr w:type="spellStart"/>
      <w:r w:rsidRPr="005751A2">
        <w:rPr>
          <w:szCs w:val="24"/>
        </w:rPr>
        <w:t>шаростержневых</w:t>
      </w:r>
      <w:proofErr w:type="spellEnd"/>
      <w:r w:rsidRPr="005751A2">
        <w:rPr>
          <w:szCs w:val="24"/>
        </w:rPr>
        <w:t xml:space="preserve"> моделей молекул;</w:t>
      </w:r>
    </w:p>
    <w:p w:rsidR="007A4D5A" w:rsidRPr="005751A2" w:rsidRDefault="007A4D5A" w:rsidP="005751A2">
      <w:pPr>
        <w:spacing w:after="0"/>
        <w:rPr>
          <w:szCs w:val="24"/>
        </w:rPr>
      </w:pPr>
      <w:r w:rsidRPr="005751A2">
        <w:rPr>
          <w:szCs w:val="24"/>
        </w:rPr>
        <w:t>Кристаллические  решетки солей.</w:t>
      </w:r>
    </w:p>
    <w:p w:rsidR="007A4D5A" w:rsidRPr="005751A2" w:rsidRDefault="007A4D5A" w:rsidP="005751A2">
      <w:pPr>
        <w:spacing w:after="0"/>
        <w:rPr>
          <w:b/>
          <w:szCs w:val="24"/>
        </w:rPr>
      </w:pPr>
      <w:r w:rsidRPr="005751A2">
        <w:rPr>
          <w:b/>
          <w:szCs w:val="24"/>
        </w:rPr>
        <w:t xml:space="preserve">      Учебные пособия на печатной основе:</w:t>
      </w:r>
    </w:p>
    <w:p w:rsidR="007A4D5A" w:rsidRPr="005751A2" w:rsidRDefault="007A4D5A" w:rsidP="005751A2">
      <w:pPr>
        <w:spacing w:after="0"/>
        <w:rPr>
          <w:szCs w:val="24"/>
        </w:rPr>
      </w:pPr>
      <w:r w:rsidRPr="005751A2">
        <w:rPr>
          <w:szCs w:val="24"/>
        </w:rPr>
        <w:t>Периодическая система химических элементов Д.И.Менделеева;</w:t>
      </w:r>
    </w:p>
    <w:p w:rsidR="007A4D5A" w:rsidRPr="005751A2" w:rsidRDefault="007A4D5A" w:rsidP="005751A2">
      <w:pPr>
        <w:spacing w:after="0"/>
        <w:rPr>
          <w:szCs w:val="24"/>
        </w:rPr>
      </w:pPr>
      <w:r w:rsidRPr="005751A2">
        <w:rPr>
          <w:szCs w:val="24"/>
        </w:rPr>
        <w:t>Таблица растворимости кислот, оснований солей;</w:t>
      </w:r>
    </w:p>
    <w:p w:rsidR="007A4D5A" w:rsidRPr="005751A2" w:rsidRDefault="007A4D5A" w:rsidP="005751A2">
      <w:pPr>
        <w:spacing w:after="0"/>
        <w:rPr>
          <w:szCs w:val="24"/>
        </w:rPr>
      </w:pPr>
      <w:r w:rsidRPr="005751A2">
        <w:rPr>
          <w:szCs w:val="24"/>
        </w:rPr>
        <w:t>Электрохимический ряд напряжений металлов;</w:t>
      </w:r>
    </w:p>
    <w:p w:rsidR="007A4D5A" w:rsidRPr="005751A2" w:rsidRDefault="007A4D5A" w:rsidP="005751A2">
      <w:pPr>
        <w:spacing w:after="0"/>
        <w:rPr>
          <w:szCs w:val="24"/>
        </w:rPr>
      </w:pPr>
      <w:r w:rsidRPr="005751A2">
        <w:rPr>
          <w:szCs w:val="24"/>
        </w:rPr>
        <w:t>Алгоритмы по характеристике химических элементов, химических реакций, решению задач;</w:t>
      </w:r>
    </w:p>
    <w:p w:rsidR="007A4D5A" w:rsidRPr="005751A2" w:rsidRDefault="007A4D5A" w:rsidP="005751A2">
      <w:pPr>
        <w:spacing w:after="0"/>
        <w:rPr>
          <w:szCs w:val="24"/>
        </w:rPr>
      </w:pPr>
      <w:r w:rsidRPr="005751A2">
        <w:rPr>
          <w:szCs w:val="24"/>
        </w:rPr>
        <w:t xml:space="preserve">Дидактические </w:t>
      </w:r>
      <w:proofErr w:type="spellStart"/>
      <w:r w:rsidRPr="005751A2">
        <w:rPr>
          <w:szCs w:val="24"/>
        </w:rPr>
        <w:t>материалы</w:t>
      </w:r>
      <w:proofErr w:type="gramStart"/>
      <w:r w:rsidRPr="005751A2">
        <w:rPr>
          <w:szCs w:val="24"/>
        </w:rPr>
        <w:t>:р</w:t>
      </w:r>
      <w:proofErr w:type="gramEnd"/>
      <w:r w:rsidRPr="005751A2">
        <w:rPr>
          <w:szCs w:val="24"/>
        </w:rPr>
        <w:t>абочие</w:t>
      </w:r>
      <w:proofErr w:type="spellEnd"/>
      <w:r w:rsidRPr="005751A2">
        <w:rPr>
          <w:szCs w:val="24"/>
        </w:rPr>
        <w:t xml:space="preserve"> тетради на печатной основе, инструкции, карточки с </w:t>
      </w:r>
      <w:proofErr w:type="spellStart"/>
      <w:r w:rsidRPr="005751A2">
        <w:rPr>
          <w:szCs w:val="24"/>
        </w:rPr>
        <w:t>заданиями,таблицы</w:t>
      </w:r>
      <w:proofErr w:type="spellEnd"/>
      <w:r w:rsidRPr="005751A2">
        <w:rPr>
          <w:szCs w:val="24"/>
        </w:rPr>
        <w:t>.</w:t>
      </w:r>
    </w:p>
    <w:p w:rsidR="007A4D5A" w:rsidRPr="005751A2" w:rsidRDefault="007A4D5A" w:rsidP="005751A2">
      <w:pPr>
        <w:spacing w:after="0"/>
        <w:rPr>
          <w:b/>
          <w:szCs w:val="24"/>
        </w:rPr>
      </w:pPr>
      <w:r w:rsidRPr="005751A2">
        <w:rPr>
          <w:b/>
          <w:szCs w:val="24"/>
        </w:rPr>
        <w:t xml:space="preserve">      Экранно-звуковые средства обучения:</w:t>
      </w:r>
    </w:p>
    <w:p w:rsidR="007A4D5A" w:rsidRPr="005751A2" w:rsidRDefault="007A4D5A" w:rsidP="005751A2">
      <w:pPr>
        <w:spacing w:after="0"/>
        <w:rPr>
          <w:szCs w:val="24"/>
        </w:rPr>
      </w:pPr>
      <w:r w:rsidRPr="005751A2">
        <w:rPr>
          <w:szCs w:val="24"/>
          <w:lang w:val="en-US"/>
        </w:rPr>
        <w:t>CD</w:t>
      </w:r>
      <w:r w:rsidRPr="005751A2">
        <w:rPr>
          <w:szCs w:val="24"/>
        </w:rPr>
        <w:t xml:space="preserve">, </w:t>
      </w:r>
      <w:r w:rsidRPr="005751A2">
        <w:rPr>
          <w:szCs w:val="24"/>
          <w:lang w:val="en-US"/>
        </w:rPr>
        <w:t>DVD</w:t>
      </w:r>
      <w:r w:rsidRPr="005751A2">
        <w:rPr>
          <w:szCs w:val="24"/>
        </w:rPr>
        <w:t xml:space="preserve">-диски, видеофильмы, диафильмы и диапозитивы, компьютерные презентации в формате </w:t>
      </w:r>
      <w:proofErr w:type="spellStart"/>
      <w:r w:rsidRPr="005751A2">
        <w:rPr>
          <w:szCs w:val="24"/>
          <w:lang w:val="en-US"/>
        </w:rPr>
        <w:t>Ppt</w:t>
      </w:r>
      <w:proofErr w:type="spellEnd"/>
      <w:r w:rsidRPr="005751A2">
        <w:rPr>
          <w:szCs w:val="24"/>
        </w:rPr>
        <w:t>.</w:t>
      </w:r>
    </w:p>
    <w:p w:rsidR="007A4D5A" w:rsidRPr="005751A2" w:rsidRDefault="007A4D5A" w:rsidP="005751A2">
      <w:pPr>
        <w:spacing w:after="0"/>
        <w:rPr>
          <w:b/>
          <w:szCs w:val="24"/>
        </w:rPr>
      </w:pPr>
      <w:r w:rsidRPr="005751A2">
        <w:rPr>
          <w:b/>
          <w:szCs w:val="24"/>
        </w:rPr>
        <w:t xml:space="preserve">      ТСО:</w:t>
      </w:r>
    </w:p>
    <w:p w:rsidR="007A4D5A" w:rsidRPr="005751A2" w:rsidRDefault="007A4D5A" w:rsidP="005751A2">
      <w:pPr>
        <w:spacing w:after="0"/>
        <w:rPr>
          <w:szCs w:val="24"/>
        </w:rPr>
      </w:pPr>
      <w:r w:rsidRPr="005751A2">
        <w:rPr>
          <w:szCs w:val="24"/>
        </w:rPr>
        <w:t>Компьютер;</w:t>
      </w:r>
    </w:p>
    <w:p w:rsidR="007A4D5A" w:rsidRPr="005751A2" w:rsidRDefault="007A4D5A" w:rsidP="005751A2">
      <w:pPr>
        <w:spacing w:after="0"/>
        <w:rPr>
          <w:szCs w:val="24"/>
        </w:rPr>
      </w:pPr>
      <w:proofErr w:type="spellStart"/>
      <w:r w:rsidRPr="005751A2">
        <w:rPr>
          <w:szCs w:val="24"/>
        </w:rPr>
        <w:t>Мультимедиапроектор</w:t>
      </w:r>
      <w:proofErr w:type="spellEnd"/>
      <w:r w:rsidRPr="005751A2">
        <w:rPr>
          <w:szCs w:val="24"/>
        </w:rPr>
        <w:t>;</w:t>
      </w:r>
    </w:p>
    <w:p w:rsidR="007A4D5A" w:rsidRPr="005751A2" w:rsidRDefault="007A4D5A" w:rsidP="005751A2">
      <w:pPr>
        <w:spacing w:after="0"/>
        <w:rPr>
          <w:szCs w:val="24"/>
        </w:rPr>
      </w:pPr>
      <w:r w:rsidRPr="005751A2">
        <w:rPr>
          <w:szCs w:val="24"/>
        </w:rPr>
        <w:t>Экран.</w:t>
      </w:r>
    </w:p>
    <w:p w:rsidR="007A4D5A" w:rsidRDefault="007A4D5A" w:rsidP="005751A2">
      <w:pPr>
        <w:spacing w:after="0" w:line="276" w:lineRule="auto"/>
        <w:rPr>
          <w:rFonts w:eastAsia="Times New Roman" w:cs="Times New Roman"/>
          <w:b/>
          <w:i/>
          <w:sz w:val="22"/>
        </w:rPr>
      </w:pPr>
      <w:r>
        <w:rPr>
          <w:b/>
          <w:i/>
          <w:sz w:val="22"/>
        </w:rPr>
        <w:br w:type="page"/>
      </w:r>
    </w:p>
    <w:p w:rsidR="009B002D" w:rsidRPr="005751A2" w:rsidRDefault="009B002D" w:rsidP="009B002D">
      <w:pPr>
        <w:tabs>
          <w:tab w:val="num" w:pos="720"/>
        </w:tabs>
        <w:spacing w:before="30" w:after="30"/>
        <w:jc w:val="center"/>
        <w:rPr>
          <w:b/>
          <w:szCs w:val="24"/>
        </w:rPr>
      </w:pPr>
      <w:r w:rsidRPr="005751A2">
        <w:rPr>
          <w:b/>
          <w:szCs w:val="24"/>
        </w:rPr>
        <w:lastRenderedPageBreak/>
        <w:t>Список литературы:</w:t>
      </w:r>
    </w:p>
    <w:p w:rsidR="004372CF" w:rsidRPr="005751A2" w:rsidRDefault="004372CF" w:rsidP="004372CF">
      <w:pPr>
        <w:tabs>
          <w:tab w:val="num" w:pos="720"/>
        </w:tabs>
        <w:spacing w:before="30" w:after="30"/>
        <w:rPr>
          <w:b/>
          <w:szCs w:val="24"/>
        </w:rPr>
      </w:pPr>
      <w:r w:rsidRPr="005751A2">
        <w:rPr>
          <w:b/>
          <w:szCs w:val="24"/>
        </w:rPr>
        <w:t>а) литература для учащихся:</w:t>
      </w:r>
    </w:p>
    <w:p w:rsidR="004372CF" w:rsidRPr="005751A2" w:rsidRDefault="004372CF" w:rsidP="004372CF">
      <w:pPr>
        <w:tabs>
          <w:tab w:val="num" w:pos="720"/>
        </w:tabs>
        <w:spacing w:before="30" w:after="30"/>
        <w:rPr>
          <w:szCs w:val="24"/>
        </w:rPr>
      </w:pPr>
      <w:r w:rsidRPr="005751A2">
        <w:rPr>
          <w:szCs w:val="24"/>
        </w:rPr>
        <w:t xml:space="preserve">Е.А. Еремин, Н.Е. </w:t>
      </w:r>
      <w:proofErr w:type="spellStart"/>
      <w:r w:rsidRPr="005751A2">
        <w:rPr>
          <w:szCs w:val="24"/>
        </w:rPr>
        <w:t>Кузьменко</w:t>
      </w:r>
      <w:proofErr w:type="spellEnd"/>
      <w:r w:rsidRPr="005751A2">
        <w:rPr>
          <w:szCs w:val="24"/>
        </w:rPr>
        <w:t xml:space="preserve"> «Справочник школьника по химии 8-11 класс, М, «Дрофа», 2010 г.</w:t>
      </w:r>
    </w:p>
    <w:p w:rsidR="004372CF" w:rsidRPr="005751A2" w:rsidRDefault="004372CF" w:rsidP="004372CF">
      <w:pPr>
        <w:tabs>
          <w:tab w:val="num" w:pos="720"/>
        </w:tabs>
        <w:spacing w:before="30" w:after="30"/>
        <w:rPr>
          <w:szCs w:val="24"/>
        </w:rPr>
      </w:pPr>
      <w:r w:rsidRPr="005751A2">
        <w:rPr>
          <w:szCs w:val="24"/>
        </w:rPr>
        <w:t xml:space="preserve">Л.Ю. </w:t>
      </w:r>
      <w:proofErr w:type="spellStart"/>
      <w:r w:rsidRPr="005751A2">
        <w:rPr>
          <w:szCs w:val="24"/>
        </w:rPr>
        <w:t>Аликберова</w:t>
      </w:r>
      <w:proofErr w:type="spellEnd"/>
      <w:r w:rsidRPr="005751A2">
        <w:rPr>
          <w:szCs w:val="24"/>
        </w:rPr>
        <w:t xml:space="preserve"> «Занимательная химия», М, «АСТ – Пресс», 2009г.</w:t>
      </w:r>
    </w:p>
    <w:p w:rsidR="004372CF" w:rsidRPr="005751A2" w:rsidRDefault="004372CF" w:rsidP="004372CF">
      <w:pPr>
        <w:tabs>
          <w:tab w:val="num" w:pos="720"/>
        </w:tabs>
        <w:spacing w:before="30" w:after="30"/>
        <w:rPr>
          <w:szCs w:val="24"/>
        </w:rPr>
      </w:pPr>
      <w:r w:rsidRPr="005751A2">
        <w:rPr>
          <w:szCs w:val="24"/>
        </w:rPr>
        <w:t>Химия. 9 класс: учебник для общеобразовательных учреждений/ О.С. Габриелян. - М.: Дрофа,  2010.</w:t>
      </w:r>
    </w:p>
    <w:p w:rsidR="004372CF" w:rsidRPr="005751A2" w:rsidRDefault="004372CF" w:rsidP="004372CF">
      <w:pPr>
        <w:tabs>
          <w:tab w:val="num" w:pos="720"/>
        </w:tabs>
        <w:spacing w:before="30" w:after="30"/>
        <w:rPr>
          <w:szCs w:val="24"/>
        </w:rPr>
      </w:pPr>
      <w:r w:rsidRPr="005751A2">
        <w:rPr>
          <w:szCs w:val="24"/>
        </w:rPr>
        <w:t>Габриелян О.С. Химия. 9 класс: рабочая тетрадь к учебнику Габриеляна О.С. – М.: Дрофа, 2009.</w:t>
      </w:r>
    </w:p>
    <w:p w:rsidR="004372CF" w:rsidRPr="005751A2" w:rsidRDefault="004372CF" w:rsidP="004372CF">
      <w:pPr>
        <w:tabs>
          <w:tab w:val="num" w:pos="720"/>
        </w:tabs>
        <w:spacing w:before="30" w:after="30"/>
        <w:rPr>
          <w:b/>
          <w:szCs w:val="24"/>
        </w:rPr>
      </w:pPr>
      <w:r w:rsidRPr="005751A2">
        <w:rPr>
          <w:b/>
          <w:szCs w:val="24"/>
        </w:rPr>
        <w:t>б) литература для учителя:</w:t>
      </w:r>
    </w:p>
    <w:p w:rsidR="004372CF" w:rsidRPr="005751A2" w:rsidRDefault="004372CF" w:rsidP="004372CF">
      <w:pPr>
        <w:tabs>
          <w:tab w:val="num" w:pos="720"/>
        </w:tabs>
        <w:spacing w:before="30" w:after="30"/>
        <w:rPr>
          <w:szCs w:val="24"/>
        </w:rPr>
      </w:pPr>
      <w:r w:rsidRPr="005751A2">
        <w:rPr>
          <w:szCs w:val="24"/>
        </w:rPr>
        <w:t>Габриелян О.С.,  Методическое пособие для учителя. Химия 8-9 класс. – М.: Дрофа, 2008.</w:t>
      </w:r>
    </w:p>
    <w:p w:rsidR="004372CF" w:rsidRPr="005751A2" w:rsidRDefault="004372CF" w:rsidP="004372CF">
      <w:pPr>
        <w:tabs>
          <w:tab w:val="num" w:pos="720"/>
        </w:tabs>
        <w:spacing w:before="30" w:after="30"/>
        <w:rPr>
          <w:szCs w:val="24"/>
        </w:rPr>
      </w:pPr>
      <w:r w:rsidRPr="005751A2">
        <w:rPr>
          <w:szCs w:val="24"/>
        </w:rPr>
        <w:t>Габриелян О.С., Остроумов И.Г. Химия. 9 класс: Настольная книга учителя. - М.: Дрофа, 2008.</w:t>
      </w:r>
    </w:p>
    <w:p w:rsidR="004372CF" w:rsidRPr="005751A2" w:rsidRDefault="004372CF" w:rsidP="004372CF">
      <w:pPr>
        <w:tabs>
          <w:tab w:val="num" w:pos="720"/>
        </w:tabs>
        <w:spacing w:before="30" w:after="30"/>
        <w:rPr>
          <w:szCs w:val="24"/>
        </w:rPr>
      </w:pPr>
      <w:r w:rsidRPr="005751A2">
        <w:rPr>
          <w:szCs w:val="24"/>
        </w:rPr>
        <w:t xml:space="preserve">Л.В. Комисарова, И.Г, </w:t>
      </w:r>
      <w:proofErr w:type="spellStart"/>
      <w:r w:rsidRPr="005751A2">
        <w:rPr>
          <w:szCs w:val="24"/>
        </w:rPr>
        <w:t>Присягина</w:t>
      </w:r>
      <w:proofErr w:type="spellEnd"/>
      <w:r w:rsidRPr="005751A2">
        <w:rPr>
          <w:szCs w:val="24"/>
        </w:rPr>
        <w:t xml:space="preserve"> «Контрольные и проверочные работы по химии 9 класс», М., «Экзамен», 2007г.</w:t>
      </w:r>
    </w:p>
    <w:p w:rsidR="004372CF" w:rsidRPr="005751A2" w:rsidRDefault="004372CF" w:rsidP="004372CF">
      <w:pPr>
        <w:tabs>
          <w:tab w:val="num" w:pos="720"/>
        </w:tabs>
        <w:spacing w:before="30" w:after="30"/>
        <w:rPr>
          <w:szCs w:val="24"/>
        </w:rPr>
      </w:pPr>
      <w:r w:rsidRPr="005751A2">
        <w:rPr>
          <w:szCs w:val="24"/>
        </w:rPr>
        <w:t>О.С. Габриелян, И.Г. Остроумов «Настольная книга учителя» Химия 9 класс, М., «Дрофа», 2010 г.</w:t>
      </w:r>
    </w:p>
    <w:p w:rsidR="004372CF" w:rsidRPr="005751A2" w:rsidRDefault="004372CF" w:rsidP="004372CF">
      <w:pPr>
        <w:tabs>
          <w:tab w:val="num" w:pos="720"/>
        </w:tabs>
        <w:spacing w:before="30" w:after="30"/>
        <w:rPr>
          <w:szCs w:val="24"/>
        </w:rPr>
      </w:pPr>
      <w:r w:rsidRPr="005751A2">
        <w:rPr>
          <w:szCs w:val="24"/>
        </w:rPr>
        <w:t xml:space="preserve">М.Ю. </w:t>
      </w:r>
      <w:proofErr w:type="spellStart"/>
      <w:r w:rsidRPr="005751A2">
        <w:rPr>
          <w:szCs w:val="24"/>
        </w:rPr>
        <w:t>Горковенко</w:t>
      </w:r>
      <w:proofErr w:type="spellEnd"/>
      <w:r w:rsidRPr="005751A2">
        <w:rPr>
          <w:szCs w:val="24"/>
        </w:rPr>
        <w:t xml:space="preserve"> «Поурочные разработки» по химии 9 класс, М., «</w:t>
      </w:r>
      <w:proofErr w:type="spellStart"/>
      <w:r w:rsidRPr="005751A2">
        <w:rPr>
          <w:szCs w:val="24"/>
        </w:rPr>
        <w:t>Вако</w:t>
      </w:r>
      <w:proofErr w:type="spellEnd"/>
      <w:r w:rsidRPr="005751A2">
        <w:rPr>
          <w:szCs w:val="24"/>
        </w:rPr>
        <w:t>», 2010 г.</w:t>
      </w:r>
    </w:p>
    <w:p w:rsidR="004372CF" w:rsidRPr="005751A2" w:rsidRDefault="004372CF" w:rsidP="004372CF">
      <w:pPr>
        <w:tabs>
          <w:tab w:val="num" w:pos="720"/>
        </w:tabs>
        <w:spacing w:before="30" w:after="30"/>
        <w:rPr>
          <w:szCs w:val="24"/>
        </w:rPr>
      </w:pPr>
      <w:proofErr w:type="spellStart"/>
      <w:r w:rsidRPr="005751A2">
        <w:rPr>
          <w:szCs w:val="24"/>
        </w:rPr>
        <w:t>Учебно</w:t>
      </w:r>
      <w:proofErr w:type="spellEnd"/>
      <w:r w:rsidRPr="005751A2">
        <w:rPr>
          <w:szCs w:val="24"/>
        </w:rPr>
        <w:t>–методическая газета для учителей, изд. «Первое сентября», М., 2009-2011 г.</w:t>
      </w:r>
    </w:p>
    <w:p w:rsidR="004372CF" w:rsidRPr="005751A2" w:rsidRDefault="004372CF" w:rsidP="004372CF">
      <w:pPr>
        <w:tabs>
          <w:tab w:val="num" w:pos="720"/>
        </w:tabs>
        <w:spacing w:before="30" w:after="30"/>
        <w:rPr>
          <w:b/>
          <w:szCs w:val="24"/>
        </w:rPr>
      </w:pPr>
      <w:r w:rsidRPr="005751A2">
        <w:rPr>
          <w:b/>
          <w:szCs w:val="24"/>
        </w:rPr>
        <w:t>в) электронные пособия:</w:t>
      </w:r>
    </w:p>
    <w:p w:rsidR="004372CF" w:rsidRPr="005751A2" w:rsidRDefault="004372CF" w:rsidP="004372CF">
      <w:pPr>
        <w:tabs>
          <w:tab w:val="num" w:pos="720"/>
        </w:tabs>
        <w:spacing w:before="30" w:after="30"/>
        <w:rPr>
          <w:szCs w:val="24"/>
        </w:rPr>
      </w:pPr>
      <w:r w:rsidRPr="005751A2">
        <w:rPr>
          <w:szCs w:val="24"/>
        </w:rPr>
        <w:t>С</w:t>
      </w:r>
      <w:proofErr w:type="gramStart"/>
      <w:r w:rsidRPr="005751A2">
        <w:rPr>
          <w:szCs w:val="24"/>
        </w:rPr>
        <w:t>D</w:t>
      </w:r>
      <w:proofErr w:type="gramEnd"/>
      <w:r w:rsidRPr="005751A2">
        <w:rPr>
          <w:szCs w:val="24"/>
        </w:rPr>
        <w:t xml:space="preserve"> диски «Общая и неорганическая химия»,</w:t>
      </w:r>
    </w:p>
    <w:p w:rsidR="004372CF" w:rsidRPr="005751A2" w:rsidRDefault="004372CF" w:rsidP="004372CF">
      <w:pPr>
        <w:tabs>
          <w:tab w:val="num" w:pos="720"/>
        </w:tabs>
        <w:spacing w:before="30" w:after="30"/>
        <w:rPr>
          <w:szCs w:val="24"/>
        </w:rPr>
      </w:pPr>
      <w:r w:rsidRPr="005751A2">
        <w:rPr>
          <w:szCs w:val="24"/>
        </w:rPr>
        <w:t>Органическая химия»</w:t>
      </w:r>
    </w:p>
    <w:p w:rsidR="004372CF" w:rsidRPr="005751A2" w:rsidRDefault="004372CF" w:rsidP="004372CF">
      <w:pPr>
        <w:tabs>
          <w:tab w:val="num" w:pos="720"/>
        </w:tabs>
        <w:spacing w:before="30" w:after="30"/>
        <w:rPr>
          <w:szCs w:val="24"/>
        </w:rPr>
      </w:pPr>
      <w:r w:rsidRPr="005751A2">
        <w:rPr>
          <w:szCs w:val="24"/>
        </w:rPr>
        <w:t>«Виртуальная лаборатория»</w:t>
      </w:r>
    </w:p>
    <w:p w:rsidR="004372CF" w:rsidRPr="005751A2" w:rsidRDefault="004372CF" w:rsidP="004372CF">
      <w:pPr>
        <w:tabs>
          <w:tab w:val="num" w:pos="720"/>
        </w:tabs>
        <w:spacing w:before="30" w:after="30"/>
        <w:rPr>
          <w:szCs w:val="24"/>
        </w:rPr>
      </w:pPr>
      <w:r w:rsidRPr="005751A2">
        <w:rPr>
          <w:szCs w:val="24"/>
        </w:rPr>
        <w:t>Интернет-ресурсы:</w:t>
      </w:r>
    </w:p>
    <w:p w:rsidR="004372CF" w:rsidRPr="005751A2" w:rsidRDefault="004372CF" w:rsidP="004372CF">
      <w:pPr>
        <w:tabs>
          <w:tab w:val="num" w:pos="720"/>
        </w:tabs>
        <w:spacing w:before="30" w:after="30"/>
        <w:rPr>
          <w:szCs w:val="24"/>
        </w:rPr>
      </w:pPr>
      <w:r w:rsidRPr="005751A2">
        <w:rPr>
          <w:szCs w:val="24"/>
        </w:rPr>
        <w:t>http://www.chem-astu.ru/chair/study/genchem/index.html</w:t>
      </w:r>
    </w:p>
    <w:p w:rsidR="004372CF" w:rsidRPr="005751A2" w:rsidRDefault="004372CF" w:rsidP="004372CF">
      <w:pPr>
        <w:tabs>
          <w:tab w:val="num" w:pos="720"/>
        </w:tabs>
        <w:spacing w:before="30" w:after="30"/>
        <w:rPr>
          <w:szCs w:val="24"/>
        </w:rPr>
      </w:pPr>
      <w:r w:rsidRPr="005751A2">
        <w:rPr>
          <w:szCs w:val="24"/>
        </w:rPr>
        <w:t>http://bril2002.narod.ru/chemistry.html</w:t>
      </w:r>
    </w:p>
    <w:p w:rsidR="004372CF" w:rsidRPr="005751A2" w:rsidRDefault="004372CF" w:rsidP="004372CF">
      <w:pPr>
        <w:tabs>
          <w:tab w:val="num" w:pos="720"/>
        </w:tabs>
        <w:spacing w:before="30" w:after="30"/>
        <w:rPr>
          <w:szCs w:val="24"/>
        </w:rPr>
      </w:pPr>
      <w:r w:rsidRPr="005751A2">
        <w:rPr>
          <w:szCs w:val="24"/>
        </w:rPr>
        <w:t xml:space="preserve">http://www.chemel.ru/ </w:t>
      </w:r>
    </w:p>
    <w:p w:rsidR="004372CF" w:rsidRPr="005751A2" w:rsidRDefault="004372CF" w:rsidP="004372CF">
      <w:pPr>
        <w:tabs>
          <w:tab w:val="num" w:pos="720"/>
        </w:tabs>
        <w:spacing w:before="30" w:after="30"/>
        <w:rPr>
          <w:szCs w:val="24"/>
        </w:rPr>
      </w:pPr>
      <w:r w:rsidRPr="005751A2">
        <w:rPr>
          <w:szCs w:val="24"/>
        </w:rPr>
        <w:t>http://www.prosv.ru/ebooks/Gara_Uroki-himii_8kl/index.html</w:t>
      </w:r>
    </w:p>
    <w:p w:rsidR="002216FF" w:rsidRPr="005751A2" w:rsidRDefault="004372CF" w:rsidP="004372CF">
      <w:pPr>
        <w:rPr>
          <w:rFonts w:cs="Times New Roman"/>
          <w:szCs w:val="24"/>
        </w:rPr>
      </w:pPr>
      <w:r w:rsidRPr="005751A2">
        <w:rPr>
          <w:szCs w:val="24"/>
        </w:rPr>
        <w:t>http://chem-inf.narod.ru/inorg/element.html</w:t>
      </w:r>
      <w:r w:rsidR="005C5995" w:rsidRPr="005751A2">
        <w:rPr>
          <w:rFonts w:cs="Times New Roman"/>
          <w:szCs w:val="24"/>
        </w:rPr>
        <w:br w:type="page"/>
      </w:r>
    </w:p>
    <w:p w:rsidR="00D62576" w:rsidRPr="00D62576" w:rsidRDefault="00D62576" w:rsidP="00D62576">
      <w:pPr>
        <w:rPr>
          <w:rFonts w:cs="Times New Roman"/>
          <w:szCs w:val="24"/>
        </w:rPr>
        <w:sectPr w:rsidR="00D62576" w:rsidRPr="00D62576" w:rsidSect="005C5995">
          <w:pgSz w:w="11906" w:h="16838"/>
          <w:pgMar w:top="426" w:right="566" w:bottom="568" w:left="709" w:header="708" w:footer="708" w:gutter="0"/>
          <w:cols w:space="708"/>
          <w:docGrid w:linePitch="360"/>
        </w:sectPr>
      </w:pPr>
    </w:p>
    <w:p w:rsidR="0093698F" w:rsidRPr="00813955" w:rsidRDefault="00813955" w:rsidP="00813955">
      <w:pPr>
        <w:spacing w:after="0"/>
        <w:jc w:val="center"/>
        <w:rPr>
          <w:rFonts w:cs="Times New Roman"/>
          <w:b/>
          <w:szCs w:val="24"/>
        </w:rPr>
      </w:pPr>
      <w:r w:rsidRPr="00813955">
        <w:rPr>
          <w:rFonts w:cs="Times New Roman"/>
          <w:b/>
          <w:szCs w:val="24"/>
        </w:rPr>
        <w:lastRenderedPageBreak/>
        <w:t>Календарно-тематическое планирование 8 класс (2 часа)</w:t>
      </w:r>
    </w:p>
    <w:tbl>
      <w:tblPr>
        <w:tblStyle w:val="a3"/>
        <w:tblpPr w:leftFromText="180" w:rightFromText="180" w:vertAnchor="page" w:horzAnchor="margin" w:tblpXSpec="center" w:tblpY="15091"/>
        <w:tblW w:w="0" w:type="auto"/>
        <w:tblLayout w:type="fixed"/>
        <w:tblLook w:val="04A0"/>
      </w:tblPr>
      <w:tblGrid>
        <w:gridCol w:w="927"/>
        <w:gridCol w:w="1024"/>
        <w:gridCol w:w="851"/>
        <w:gridCol w:w="3187"/>
        <w:gridCol w:w="33"/>
        <w:gridCol w:w="40"/>
        <w:gridCol w:w="1661"/>
        <w:gridCol w:w="17"/>
        <w:gridCol w:w="23"/>
        <w:gridCol w:w="5386"/>
        <w:gridCol w:w="102"/>
        <w:gridCol w:w="17"/>
        <w:gridCol w:w="23"/>
        <w:gridCol w:w="2109"/>
        <w:gridCol w:w="17"/>
      </w:tblGrid>
      <w:tr w:rsidR="005640F3" w:rsidRPr="0093698F" w:rsidTr="005640F3">
        <w:trPr>
          <w:trHeight w:val="300"/>
        </w:trPr>
        <w:tc>
          <w:tcPr>
            <w:tcW w:w="927" w:type="dxa"/>
            <w:vMerge w:val="restart"/>
            <w:vAlign w:val="center"/>
          </w:tcPr>
          <w:p w:rsidR="005640F3" w:rsidRPr="0093698F" w:rsidRDefault="005640F3" w:rsidP="00D62576">
            <w:pPr>
              <w:pStyle w:val="a4"/>
              <w:jc w:val="both"/>
              <w:rPr>
                <w:rFonts w:ascii="Times New Roman" w:hAnsi="Times New Roman" w:cs="Times New Roman"/>
                <w:b/>
                <w:sz w:val="24"/>
                <w:szCs w:val="24"/>
              </w:rPr>
            </w:pPr>
            <w:r w:rsidRPr="0093698F">
              <w:rPr>
                <w:rFonts w:ascii="Times New Roman" w:hAnsi="Times New Roman" w:cs="Times New Roman"/>
                <w:b/>
                <w:sz w:val="24"/>
                <w:szCs w:val="24"/>
              </w:rPr>
              <w:t>Номер урока</w:t>
            </w:r>
          </w:p>
        </w:tc>
        <w:tc>
          <w:tcPr>
            <w:tcW w:w="1875" w:type="dxa"/>
            <w:gridSpan w:val="2"/>
            <w:vAlign w:val="center"/>
          </w:tcPr>
          <w:p w:rsidR="005640F3" w:rsidRPr="0093698F" w:rsidRDefault="005640F3" w:rsidP="00D62576">
            <w:pPr>
              <w:pStyle w:val="a4"/>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3260" w:type="dxa"/>
            <w:gridSpan w:val="3"/>
            <w:vMerge w:val="restart"/>
            <w:vAlign w:val="center"/>
          </w:tcPr>
          <w:p w:rsidR="005640F3" w:rsidRPr="0093698F" w:rsidRDefault="005640F3" w:rsidP="00D62576">
            <w:pPr>
              <w:pStyle w:val="a4"/>
              <w:jc w:val="both"/>
              <w:rPr>
                <w:rFonts w:ascii="Times New Roman" w:hAnsi="Times New Roman" w:cs="Times New Roman"/>
                <w:b/>
                <w:sz w:val="24"/>
                <w:szCs w:val="24"/>
              </w:rPr>
            </w:pPr>
            <w:r w:rsidRPr="0093698F">
              <w:rPr>
                <w:rFonts w:ascii="Times New Roman" w:hAnsi="Times New Roman" w:cs="Times New Roman"/>
                <w:b/>
                <w:sz w:val="24"/>
                <w:szCs w:val="24"/>
              </w:rPr>
              <w:t>Тема урока</w:t>
            </w:r>
          </w:p>
        </w:tc>
        <w:tc>
          <w:tcPr>
            <w:tcW w:w="1701" w:type="dxa"/>
            <w:gridSpan w:val="3"/>
            <w:vMerge w:val="restart"/>
            <w:vAlign w:val="center"/>
          </w:tcPr>
          <w:p w:rsidR="005640F3" w:rsidRPr="0093698F" w:rsidRDefault="005640F3" w:rsidP="005640F3">
            <w:pPr>
              <w:pStyle w:val="a4"/>
              <w:jc w:val="center"/>
              <w:rPr>
                <w:rFonts w:ascii="Times New Roman" w:hAnsi="Times New Roman" w:cs="Times New Roman"/>
                <w:b/>
                <w:sz w:val="24"/>
                <w:szCs w:val="24"/>
              </w:rPr>
            </w:pPr>
            <w:r>
              <w:rPr>
                <w:rFonts w:ascii="Times New Roman" w:hAnsi="Times New Roman" w:cs="Times New Roman"/>
                <w:b/>
                <w:sz w:val="24"/>
                <w:szCs w:val="24"/>
              </w:rPr>
              <w:t>Вид урока</w:t>
            </w:r>
          </w:p>
        </w:tc>
        <w:tc>
          <w:tcPr>
            <w:tcW w:w="5386" w:type="dxa"/>
            <w:vMerge w:val="restart"/>
            <w:vAlign w:val="center"/>
          </w:tcPr>
          <w:p w:rsidR="005640F3" w:rsidRPr="0093698F" w:rsidRDefault="005640F3" w:rsidP="005640F3">
            <w:pPr>
              <w:pStyle w:val="a4"/>
              <w:jc w:val="center"/>
              <w:rPr>
                <w:rFonts w:ascii="Times New Roman" w:hAnsi="Times New Roman" w:cs="Times New Roman"/>
                <w:b/>
                <w:sz w:val="24"/>
                <w:szCs w:val="24"/>
              </w:rPr>
            </w:pPr>
            <w:r w:rsidRPr="0093698F">
              <w:rPr>
                <w:rFonts w:ascii="Times New Roman" w:hAnsi="Times New Roman" w:cs="Times New Roman"/>
                <w:b/>
                <w:sz w:val="24"/>
                <w:szCs w:val="24"/>
              </w:rPr>
              <w:t>Изучаемые вопросы</w:t>
            </w:r>
          </w:p>
        </w:tc>
        <w:tc>
          <w:tcPr>
            <w:tcW w:w="2268" w:type="dxa"/>
            <w:gridSpan w:val="5"/>
            <w:vMerge w:val="restart"/>
            <w:vAlign w:val="center"/>
          </w:tcPr>
          <w:p w:rsidR="005640F3" w:rsidRPr="0093698F" w:rsidRDefault="005640F3" w:rsidP="005640F3">
            <w:pPr>
              <w:pStyle w:val="a4"/>
              <w:jc w:val="center"/>
              <w:rPr>
                <w:rFonts w:ascii="Times New Roman" w:hAnsi="Times New Roman" w:cs="Times New Roman"/>
                <w:b/>
                <w:sz w:val="24"/>
                <w:szCs w:val="24"/>
              </w:rPr>
            </w:pPr>
            <w:proofErr w:type="spellStart"/>
            <w:r w:rsidRPr="0093698F">
              <w:rPr>
                <w:rFonts w:ascii="Times New Roman" w:hAnsi="Times New Roman" w:cs="Times New Roman"/>
                <w:b/>
                <w:sz w:val="24"/>
                <w:szCs w:val="24"/>
              </w:rPr>
              <w:t>Д\з</w:t>
            </w:r>
            <w:proofErr w:type="spellEnd"/>
          </w:p>
        </w:tc>
      </w:tr>
      <w:tr w:rsidR="005640F3" w:rsidRPr="0093698F" w:rsidTr="005640F3">
        <w:trPr>
          <w:trHeight w:val="300"/>
        </w:trPr>
        <w:tc>
          <w:tcPr>
            <w:tcW w:w="927" w:type="dxa"/>
            <w:vMerge/>
            <w:vAlign w:val="center"/>
          </w:tcPr>
          <w:p w:rsidR="005640F3" w:rsidRPr="0093698F" w:rsidRDefault="005640F3" w:rsidP="00D62576">
            <w:pPr>
              <w:pStyle w:val="a4"/>
              <w:jc w:val="both"/>
              <w:rPr>
                <w:rFonts w:ascii="Times New Roman" w:hAnsi="Times New Roman" w:cs="Times New Roman"/>
                <w:b/>
                <w:sz w:val="24"/>
                <w:szCs w:val="24"/>
              </w:rPr>
            </w:pPr>
          </w:p>
        </w:tc>
        <w:tc>
          <w:tcPr>
            <w:tcW w:w="1024" w:type="dxa"/>
            <w:vAlign w:val="center"/>
          </w:tcPr>
          <w:p w:rsidR="005640F3" w:rsidRPr="0093698F" w:rsidRDefault="005640F3" w:rsidP="00D62576">
            <w:pPr>
              <w:pStyle w:val="a4"/>
              <w:jc w:val="both"/>
              <w:rPr>
                <w:rFonts w:ascii="Times New Roman" w:hAnsi="Times New Roman" w:cs="Times New Roman"/>
                <w:b/>
                <w:sz w:val="24"/>
                <w:szCs w:val="24"/>
              </w:rPr>
            </w:pPr>
            <w:r>
              <w:rPr>
                <w:rFonts w:ascii="Times New Roman" w:hAnsi="Times New Roman" w:cs="Times New Roman"/>
                <w:b/>
                <w:sz w:val="24"/>
                <w:szCs w:val="24"/>
              </w:rPr>
              <w:t>План</w:t>
            </w:r>
          </w:p>
        </w:tc>
        <w:tc>
          <w:tcPr>
            <w:tcW w:w="851" w:type="dxa"/>
          </w:tcPr>
          <w:p w:rsidR="005640F3" w:rsidRPr="0093698F" w:rsidRDefault="005640F3" w:rsidP="00D62576">
            <w:pPr>
              <w:pStyle w:val="a4"/>
              <w:jc w:val="both"/>
              <w:rPr>
                <w:rFonts w:ascii="Times New Roman" w:hAnsi="Times New Roman" w:cs="Times New Roman"/>
                <w:b/>
                <w:sz w:val="24"/>
                <w:szCs w:val="24"/>
              </w:rPr>
            </w:pPr>
            <w:r>
              <w:rPr>
                <w:rFonts w:ascii="Times New Roman" w:hAnsi="Times New Roman" w:cs="Times New Roman"/>
                <w:b/>
                <w:sz w:val="24"/>
                <w:szCs w:val="24"/>
              </w:rPr>
              <w:t>Факт</w:t>
            </w:r>
          </w:p>
        </w:tc>
        <w:tc>
          <w:tcPr>
            <w:tcW w:w="3260" w:type="dxa"/>
            <w:gridSpan w:val="3"/>
            <w:vMerge/>
            <w:vAlign w:val="center"/>
          </w:tcPr>
          <w:p w:rsidR="005640F3" w:rsidRPr="0093698F" w:rsidRDefault="005640F3" w:rsidP="00D62576">
            <w:pPr>
              <w:pStyle w:val="a4"/>
              <w:jc w:val="both"/>
              <w:rPr>
                <w:rFonts w:ascii="Times New Roman" w:hAnsi="Times New Roman" w:cs="Times New Roman"/>
                <w:b/>
                <w:sz w:val="24"/>
                <w:szCs w:val="24"/>
              </w:rPr>
            </w:pPr>
          </w:p>
        </w:tc>
        <w:tc>
          <w:tcPr>
            <w:tcW w:w="1701" w:type="dxa"/>
            <w:gridSpan w:val="3"/>
            <w:vMerge/>
          </w:tcPr>
          <w:p w:rsidR="005640F3" w:rsidRPr="0093698F" w:rsidRDefault="005640F3" w:rsidP="00D62576">
            <w:pPr>
              <w:pStyle w:val="a4"/>
              <w:jc w:val="both"/>
              <w:rPr>
                <w:rFonts w:ascii="Times New Roman" w:hAnsi="Times New Roman" w:cs="Times New Roman"/>
                <w:b/>
                <w:sz w:val="24"/>
                <w:szCs w:val="24"/>
              </w:rPr>
            </w:pPr>
          </w:p>
        </w:tc>
        <w:tc>
          <w:tcPr>
            <w:tcW w:w="5386" w:type="dxa"/>
            <w:vMerge/>
            <w:vAlign w:val="center"/>
          </w:tcPr>
          <w:p w:rsidR="005640F3" w:rsidRPr="0093698F" w:rsidRDefault="005640F3" w:rsidP="00D62576">
            <w:pPr>
              <w:pStyle w:val="a4"/>
              <w:jc w:val="both"/>
              <w:rPr>
                <w:rFonts w:ascii="Times New Roman" w:hAnsi="Times New Roman" w:cs="Times New Roman"/>
                <w:b/>
                <w:sz w:val="24"/>
                <w:szCs w:val="24"/>
              </w:rPr>
            </w:pPr>
          </w:p>
        </w:tc>
        <w:tc>
          <w:tcPr>
            <w:tcW w:w="2268" w:type="dxa"/>
            <w:gridSpan w:val="5"/>
            <w:vMerge/>
            <w:vAlign w:val="center"/>
          </w:tcPr>
          <w:p w:rsidR="005640F3" w:rsidRPr="0093698F" w:rsidRDefault="005640F3" w:rsidP="00D62576">
            <w:pPr>
              <w:pStyle w:val="a4"/>
              <w:jc w:val="both"/>
              <w:rPr>
                <w:rFonts w:ascii="Times New Roman" w:hAnsi="Times New Roman" w:cs="Times New Roman"/>
                <w:b/>
                <w:sz w:val="24"/>
                <w:szCs w:val="24"/>
              </w:rPr>
            </w:pPr>
          </w:p>
        </w:tc>
      </w:tr>
      <w:tr w:rsidR="00D62576" w:rsidRPr="0093698F" w:rsidTr="005640F3">
        <w:trPr>
          <w:trHeight w:val="299"/>
        </w:trPr>
        <w:tc>
          <w:tcPr>
            <w:tcW w:w="15417" w:type="dxa"/>
            <w:gridSpan w:val="15"/>
          </w:tcPr>
          <w:p w:rsidR="00D62576" w:rsidRPr="0093698F" w:rsidRDefault="00D62576" w:rsidP="00D62576">
            <w:pPr>
              <w:jc w:val="both"/>
              <w:rPr>
                <w:rFonts w:cs="Times New Roman"/>
                <w:b/>
                <w:szCs w:val="24"/>
              </w:rPr>
            </w:pPr>
            <w:r w:rsidRPr="0093698F">
              <w:rPr>
                <w:rFonts w:cs="Times New Roman"/>
                <w:b/>
                <w:szCs w:val="24"/>
              </w:rPr>
              <w:t>Введение (4 ч)</w:t>
            </w:r>
          </w:p>
        </w:tc>
      </w:tr>
      <w:tr w:rsidR="00D62576" w:rsidRPr="0093698F" w:rsidTr="005640F3">
        <w:trPr>
          <w:trHeight w:val="299"/>
        </w:trPr>
        <w:tc>
          <w:tcPr>
            <w:tcW w:w="927" w:type="dxa"/>
          </w:tcPr>
          <w:p w:rsidR="00D62576" w:rsidRPr="0093698F" w:rsidRDefault="00D62576" w:rsidP="00D62576">
            <w:pPr>
              <w:jc w:val="both"/>
              <w:rPr>
                <w:rFonts w:cs="Times New Roman"/>
                <w:szCs w:val="24"/>
              </w:rPr>
            </w:pPr>
            <w:r w:rsidRPr="0093698F">
              <w:rPr>
                <w:rFonts w:cs="Times New Roman"/>
                <w:szCs w:val="24"/>
              </w:rPr>
              <w:t>1.</w:t>
            </w:r>
          </w:p>
        </w:tc>
        <w:tc>
          <w:tcPr>
            <w:tcW w:w="1024" w:type="dxa"/>
            <w:vMerge w:val="restart"/>
            <w:textDirection w:val="btLr"/>
            <w:vAlign w:val="center"/>
          </w:tcPr>
          <w:p w:rsidR="00D62576" w:rsidRPr="0093698F" w:rsidRDefault="00D62576" w:rsidP="00D62576">
            <w:pPr>
              <w:ind w:left="113" w:right="113"/>
              <w:jc w:val="center"/>
              <w:rPr>
                <w:rFonts w:cs="Times New Roman"/>
                <w:szCs w:val="24"/>
              </w:rPr>
            </w:pPr>
            <w:r>
              <w:rPr>
                <w:rFonts w:cs="Times New Roman"/>
                <w:szCs w:val="24"/>
              </w:rPr>
              <w:t>1 неделя</w:t>
            </w:r>
          </w:p>
        </w:tc>
        <w:tc>
          <w:tcPr>
            <w:tcW w:w="851" w:type="dxa"/>
          </w:tcPr>
          <w:p w:rsidR="00D62576" w:rsidRPr="0093698F" w:rsidRDefault="00D62576" w:rsidP="00D62576">
            <w:pPr>
              <w:jc w:val="both"/>
              <w:rPr>
                <w:rFonts w:cs="Times New Roman"/>
                <w:szCs w:val="24"/>
              </w:rPr>
            </w:pPr>
          </w:p>
        </w:tc>
        <w:tc>
          <w:tcPr>
            <w:tcW w:w="3220" w:type="dxa"/>
            <w:gridSpan w:val="2"/>
          </w:tcPr>
          <w:p w:rsidR="00D62576" w:rsidRPr="00F90FA9" w:rsidRDefault="00D62576" w:rsidP="00D62576">
            <w:pPr>
              <w:jc w:val="both"/>
              <w:rPr>
                <w:rFonts w:cs="Times New Roman"/>
              </w:rPr>
            </w:pPr>
            <w:r w:rsidRPr="00F90FA9">
              <w:rPr>
                <w:rFonts w:cs="Times New Roman"/>
              </w:rPr>
              <w:t>1. Предмет химии. Вещества</w:t>
            </w:r>
          </w:p>
        </w:tc>
        <w:tc>
          <w:tcPr>
            <w:tcW w:w="1701" w:type="dxa"/>
            <w:gridSpan w:val="2"/>
          </w:tcPr>
          <w:p w:rsidR="00D62576" w:rsidRPr="00F90FA9" w:rsidRDefault="00D62576" w:rsidP="00D62576">
            <w:pPr>
              <w:jc w:val="both"/>
              <w:rPr>
                <w:rFonts w:cs="Times New Roman"/>
              </w:rPr>
            </w:pPr>
            <w:r w:rsidRPr="00F90FA9">
              <w:rPr>
                <w:rFonts w:cs="Times New Roman"/>
              </w:rPr>
              <w:t>Изучения нового материала</w:t>
            </w:r>
          </w:p>
        </w:tc>
        <w:tc>
          <w:tcPr>
            <w:tcW w:w="5528" w:type="dxa"/>
            <w:gridSpan w:val="4"/>
          </w:tcPr>
          <w:p w:rsidR="00D62576" w:rsidRPr="00F90FA9" w:rsidRDefault="00D62576" w:rsidP="00D62576">
            <w:pPr>
              <w:jc w:val="both"/>
              <w:rPr>
                <w:rFonts w:cs="Times New Roman"/>
              </w:rPr>
            </w:pPr>
            <w:r w:rsidRPr="00F90FA9">
              <w:rPr>
                <w:rFonts w:cs="Times New Roman"/>
              </w:rPr>
              <w:t>Что изучает химия. Простые и сложные вещества. Свойства веществ. Химический элемент. Формы существования химического элемента</w:t>
            </w:r>
          </w:p>
        </w:tc>
        <w:tc>
          <w:tcPr>
            <w:tcW w:w="2166" w:type="dxa"/>
            <w:gridSpan w:val="4"/>
          </w:tcPr>
          <w:p w:rsidR="00D62576" w:rsidRPr="00F90FA9" w:rsidRDefault="00D62576" w:rsidP="00D62576">
            <w:pPr>
              <w:jc w:val="both"/>
              <w:rPr>
                <w:rFonts w:cs="Times New Roman"/>
              </w:rPr>
            </w:pPr>
            <w:r w:rsidRPr="00F90FA9">
              <w:rPr>
                <w:rFonts w:cs="Times New Roman"/>
              </w:rPr>
              <w:t>§1, упр. 3, 4, 5</w:t>
            </w:r>
          </w:p>
        </w:tc>
      </w:tr>
      <w:tr w:rsidR="00D62576" w:rsidRPr="0093698F" w:rsidTr="005640F3">
        <w:trPr>
          <w:trHeight w:val="299"/>
        </w:trPr>
        <w:tc>
          <w:tcPr>
            <w:tcW w:w="927" w:type="dxa"/>
          </w:tcPr>
          <w:p w:rsidR="00D62576" w:rsidRPr="0093698F" w:rsidRDefault="00D62576" w:rsidP="00D62576">
            <w:pPr>
              <w:jc w:val="both"/>
              <w:rPr>
                <w:rFonts w:cs="Times New Roman"/>
                <w:szCs w:val="24"/>
              </w:rPr>
            </w:pPr>
            <w:r w:rsidRPr="0093698F">
              <w:rPr>
                <w:rFonts w:cs="Times New Roman"/>
                <w:szCs w:val="24"/>
              </w:rPr>
              <w:t xml:space="preserve">2. </w:t>
            </w:r>
          </w:p>
        </w:tc>
        <w:tc>
          <w:tcPr>
            <w:tcW w:w="1024" w:type="dxa"/>
            <w:vMerge/>
          </w:tcPr>
          <w:p w:rsidR="00D62576" w:rsidRPr="0093698F" w:rsidRDefault="00D62576" w:rsidP="00D62576">
            <w:pPr>
              <w:jc w:val="both"/>
              <w:rPr>
                <w:rFonts w:cs="Times New Roman"/>
                <w:szCs w:val="24"/>
              </w:rPr>
            </w:pPr>
          </w:p>
        </w:tc>
        <w:tc>
          <w:tcPr>
            <w:tcW w:w="851" w:type="dxa"/>
          </w:tcPr>
          <w:p w:rsidR="00D62576" w:rsidRPr="0093698F" w:rsidRDefault="00D62576" w:rsidP="00D62576">
            <w:pPr>
              <w:jc w:val="both"/>
              <w:rPr>
                <w:rFonts w:cs="Times New Roman"/>
                <w:szCs w:val="24"/>
              </w:rPr>
            </w:pPr>
          </w:p>
        </w:tc>
        <w:tc>
          <w:tcPr>
            <w:tcW w:w="3220" w:type="dxa"/>
            <w:gridSpan w:val="2"/>
          </w:tcPr>
          <w:p w:rsidR="00D62576" w:rsidRPr="00F90FA9" w:rsidRDefault="00D62576" w:rsidP="00D62576">
            <w:pPr>
              <w:jc w:val="both"/>
              <w:rPr>
                <w:rFonts w:cs="Times New Roman"/>
              </w:rPr>
            </w:pPr>
            <w:r w:rsidRPr="00F90FA9">
              <w:rPr>
                <w:rFonts w:cs="Times New Roman"/>
              </w:rPr>
              <w:t xml:space="preserve">2. Превращение веществ. Роль химии в жизни человека. Краткие сведения по истории химии. Основоположники отечественной химии </w:t>
            </w:r>
          </w:p>
        </w:tc>
        <w:tc>
          <w:tcPr>
            <w:tcW w:w="1701" w:type="dxa"/>
            <w:gridSpan w:val="2"/>
          </w:tcPr>
          <w:p w:rsidR="00D62576" w:rsidRPr="00F90FA9" w:rsidRDefault="00D62576" w:rsidP="00D62576">
            <w:pPr>
              <w:jc w:val="both"/>
              <w:rPr>
                <w:rFonts w:cs="Times New Roman"/>
              </w:rPr>
            </w:pPr>
            <w:r w:rsidRPr="00F90FA9">
              <w:rPr>
                <w:rFonts w:cs="Times New Roman"/>
              </w:rPr>
              <w:t>Изучения нового материала</w:t>
            </w:r>
          </w:p>
        </w:tc>
        <w:tc>
          <w:tcPr>
            <w:tcW w:w="5528" w:type="dxa"/>
            <w:gridSpan w:val="4"/>
          </w:tcPr>
          <w:p w:rsidR="00D62576" w:rsidRPr="00F90FA9" w:rsidRDefault="00D62576" w:rsidP="00F90FA9">
            <w:pPr>
              <w:jc w:val="both"/>
              <w:rPr>
                <w:rFonts w:cs="Times New Roman"/>
              </w:rPr>
            </w:pPr>
            <w:r w:rsidRPr="00F90FA9">
              <w:rPr>
                <w:rFonts w:cs="Times New Roman"/>
              </w:rPr>
              <w:t>Химические явления, их отличия от физических явлений. Достижения химии и их правильное использование. История возникновения и развития химии. Роль отечественных ученых в становлении химической науки.</w:t>
            </w:r>
            <w:r w:rsidR="00F90FA9" w:rsidRPr="00F90FA9">
              <w:rPr>
                <w:rFonts w:cs="Times New Roman"/>
              </w:rPr>
              <w:t xml:space="preserve"> </w:t>
            </w:r>
            <w:r w:rsidRPr="00F90FA9">
              <w:rPr>
                <w:rFonts w:cs="Times New Roman"/>
              </w:rPr>
              <w:t>Основные законы химии</w:t>
            </w:r>
          </w:p>
        </w:tc>
        <w:tc>
          <w:tcPr>
            <w:tcW w:w="2166" w:type="dxa"/>
            <w:gridSpan w:val="4"/>
          </w:tcPr>
          <w:p w:rsidR="00D62576" w:rsidRPr="00F90FA9" w:rsidRDefault="00D62576" w:rsidP="00D62576">
            <w:pPr>
              <w:jc w:val="both"/>
              <w:rPr>
                <w:rFonts w:cs="Times New Roman"/>
              </w:rPr>
            </w:pPr>
            <w:r w:rsidRPr="00F90FA9">
              <w:rPr>
                <w:rFonts w:cs="Times New Roman"/>
              </w:rPr>
              <w:t>§2, упр. 1-5, §3 упр. 1,5</w:t>
            </w:r>
          </w:p>
        </w:tc>
      </w:tr>
      <w:tr w:rsidR="00D62576" w:rsidRPr="0093698F" w:rsidTr="005640F3">
        <w:trPr>
          <w:trHeight w:val="299"/>
        </w:trPr>
        <w:tc>
          <w:tcPr>
            <w:tcW w:w="927" w:type="dxa"/>
          </w:tcPr>
          <w:p w:rsidR="00D62576" w:rsidRPr="0093698F" w:rsidRDefault="00D62576" w:rsidP="00D62576">
            <w:pPr>
              <w:jc w:val="both"/>
              <w:rPr>
                <w:rFonts w:cs="Times New Roman"/>
                <w:szCs w:val="24"/>
              </w:rPr>
            </w:pPr>
            <w:r w:rsidRPr="0093698F">
              <w:rPr>
                <w:rFonts w:cs="Times New Roman"/>
                <w:szCs w:val="24"/>
              </w:rPr>
              <w:t>3</w:t>
            </w:r>
          </w:p>
        </w:tc>
        <w:tc>
          <w:tcPr>
            <w:tcW w:w="1024" w:type="dxa"/>
            <w:vMerge w:val="restart"/>
            <w:textDirection w:val="btLr"/>
            <w:vAlign w:val="center"/>
          </w:tcPr>
          <w:p w:rsidR="00D62576" w:rsidRPr="0093698F" w:rsidRDefault="00D62576" w:rsidP="00D62576">
            <w:pPr>
              <w:ind w:left="113" w:right="113"/>
              <w:jc w:val="center"/>
              <w:rPr>
                <w:rFonts w:cs="Times New Roman"/>
                <w:szCs w:val="24"/>
              </w:rPr>
            </w:pPr>
            <w:r>
              <w:rPr>
                <w:rFonts w:cs="Times New Roman"/>
                <w:szCs w:val="24"/>
              </w:rPr>
              <w:t>2 неделя</w:t>
            </w:r>
          </w:p>
        </w:tc>
        <w:tc>
          <w:tcPr>
            <w:tcW w:w="851" w:type="dxa"/>
          </w:tcPr>
          <w:p w:rsidR="00D62576" w:rsidRPr="0093698F" w:rsidRDefault="00D62576" w:rsidP="00D62576">
            <w:pPr>
              <w:jc w:val="both"/>
              <w:rPr>
                <w:rFonts w:cs="Times New Roman"/>
                <w:szCs w:val="24"/>
              </w:rPr>
            </w:pPr>
          </w:p>
        </w:tc>
        <w:tc>
          <w:tcPr>
            <w:tcW w:w="3220" w:type="dxa"/>
            <w:gridSpan w:val="2"/>
          </w:tcPr>
          <w:p w:rsidR="00D62576" w:rsidRPr="00F90FA9" w:rsidRDefault="00D62576" w:rsidP="00D62576">
            <w:pPr>
              <w:jc w:val="both"/>
              <w:rPr>
                <w:rFonts w:cs="Times New Roman"/>
              </w:rPr>
            </w:pPr>
            <w:r w:rsidRPr="00F90FA9">
              <w:rPr>
                <w:rFonts w:cs="Times New Roman"/>
              </w:rPr>
              <w:t>3. Знаки (символы) химических элементов. Периодическая таблица химических элементов Д. И. Менделеева</w:t>
            </w:r>
          </w:p>
        </w:tc>
        <w:tc>
          <w:tcPr>
            <w:tcW w:w="1701" w:type="dxa"/>
            <w:gridSpan w:val="2"/>
          </w:tcPr>
          <w:p w:rsidR="00D62576" w:rsidRPr="00F90FA9" w:rsidRDefault="00D62576" w:rsidP="00D62576">
            <w:pPr>
              <w:jc w:val="both"/>
              <w:rPr>
                <w:rFonts w:cs="Times New Roman"/>
              </w:rPr>
            </w:pPr>
            <w:r w:rsidRPr="00F90FA9">
              <w:rPr>
                <w:rFonts w:cs="Times New Roman"/>
              </w:rPr>
              <w:t>Изучения нового материала</w:t>
            </w:r>
          </w:p>
        </w:tc>
        <w:tc>
          <w:tcPr>
            <w:tcW w:w="5528" w:type="dxa"/>
            <w:gridSpan w:val="4"/>
          </w:tcPr>
          <w:p w:rsidR="00D62576" w:rsidRPr="00F90FA9" w:rsidRDefault="00D62576" w:rsidP="00D62576">
            <w:pPr>
              <w:jc w:val="both"/>
              <w:rPr>
                <w:rFonts w:cs="Times New Roman"/>
              </w:rPr>
            </w:pPr>
            <w:r w:rsidRPr="00F90FA9">
              <w:rPr>
                <w:rFonts w:cs="Times New Roman"/>
              </w:rPr>
              <w:t>Обозначение химических элементов. Происхождение названий химических элементов. Общее знакомство со структурой Периодической таблицы: периоды и группы. Периодическая таблица как справочное пособие для получения сведений о химических элементах</w:t>
            </w:r>
          </w:p>
        </w:tc>
        <w:tc>
          <w:tcPr>
            <w:tcW w:w="2166" w:type="dxa"/>
            <w:gridSpan w:val="4"/>
          </w:tcPr>
          <w:p w:rsidR="00D62576" w:rsidRPr="00F90FA9" w:rsidRDefault="00D62576" w:rsidP="00D62576">
            <w:pPr>
              <w:jc w:val="both"/>
              <w:rPr>
                <w:rFonts w:cs="Times New Roman"/>
              </w:rPr>
            </w:pPr>
            <w:r w:rsidRPr="00F90FA9">
              <w:rPr>
                <w:rFonts w:cs="Times New Roman"/>
              </w:rPr>
              <w:t>§4, упр. 1-4</w:t>
            </w:r>
          </w:p>
        </w:tc>
      </w:tr>
      <w:tr w:rsidR="00D62576" w:rsidRPr="0093698F" w:rsidTr="005640F3">
        <w:trPr>
          <w:trHeight w:val="299"/>
        </w:trPr>
        <w:tc>
          <w:tcPr>
            <w:tcW w:w="927" w:type="dxa"/>
          </w:tcPr>
          <w:p w:rsidR="00D62576" w:rsidRPr="0093698F" w:rsidRDefault="00D62576" w:rsidP="00D62576">
            <w:pPr>
              <w:jc w:val="both"/>
              <w:rPr>
                <w:rFonts w:cs="Times New Roman"/>
                <w:szCs w:val="24"/>
              </w:rPr>
            </w:pPr>
            <w:r w:rsidRPr="0093698F">
              <w:rPr>
                <w:rFonts w:cs="Times New Roman"/>
                <w:szCs w:val="24"/>
              </w:rPr>
              <w:t>4</w:t>
            </w:r>
          </w:p>
        </w:tc>
        <w:tc>
          <w:tcPr>
            <w:tcW w:w="1024" w:type="dxa"/>
            <w:vMerge/>
          </w:tcPr>
          <w:p w:rsidR="00D62576" w:rsidRPr="0093698F" w:rsidRDefault="00D62576" w:rsidP="00D62576">
            <w:pPr>
              <w:jc w:val="both"/>
              <w:rPr>
                <w:rFonts w:cs="Times New Roman"/>
                <w:szCs w:val="24"/>
              </w:rPr>
            </w:pPr>
          </w:p>
        </w:tc>
        <w:tc>
          <w:tcPr>
            <w:tcW w:w="851" w:type="dxa"/>
          </w:tcPr>
          <w:p w:rsidR="00D62576" w:rsidRPr="0093698F" w:rsidRDefault="00D62576" w:rsidP="00D62576">
            <w:pPr>
              <w:jc w:val="both"/>
              <w:rPr>
                <w:rFonts w:cs="Times New Roman"/>
                <w:szCs w:val="24"/>
              </w:rPr>
            </w:pPr>
          </w:p>
        </w:tc>
        <w:tc>
          <w:tcPr>
            <w:tcW w:w="3220" w:type="dxa"/>
            <w:gridSpan w:val="2"/>
          </w:tcPr>
          <w:p w:rsidR="00D62576" w:rsidRPr="00F90FA9" w:rsidRDefault="00D62576" w:rsidP="00D62576">
            <w:pPr>
              <w:jc w:val="both"/>
              <w:rPr>
                <w:rFonts w:cs="Times New Roman"/>
              </w:rPr>
            </w:pPr>
            <w:r w:rsidRPr="00F90FA9">
              <w:rPr>
                <w:rFonts w:cs="Times New Roman"/>
              </w:rPr>
              <w:t xml:space="preserve">4. Химические формулы. Относительные атомная и молекулярная массы. </w:t>
            </w:r>
          </w:p>
        </w:tc>
        <w:tc>
          <w:tcPr>
            <w:tcW w:w="1701" w:type="dxa"/>
            <w:gridSpan w:val="2"/>
          </w:tcPr>
          <w:p w:rsidR="00D62576" w:rsidRPr="00F90FA9" w:rsidRDefault="00D62576" w:rsidP="00D62576">
            <w:pPr>
              <w:jc w:val="both"/>
              <w:rPr>
                <w:rFonts w:cs="Times New Roman"/>
              </w:rPr>
            </w:pPr>
            <w:r w:rsidRPr="00F90FA9">
              <w:rPr>
                <w:rFonts w:cs="Times New Roman"/>
              </w:rPr>
              <w:t>Изучения нового материала</w:t>
            </w:r>
          </w:p>
        </w:tc>
        <w:tc>
          <w:tcPr>
            <w:tcW w:w="5528" w:type="dxa"/>
            <w:gridSpan w:val="4"/>
          </w:tcPr>
          <w:p w:rsidR="00D62576" w:rsidRPr="00F90FA9" w:rsidRDefault="00D62576" w:rsidP="00D62576">
            <w:pPr>
              <w:jc w:val="both"/>
              <w:rPr>
                <w:rFonts w:cs="Times New Roman"/>
              </w:rPr>
            </w:pPr>
            <w:r w:rsidRPr="00F90FA9">
              <w:rPr>
                <w:rFonts w:cs="Times New Roman"/>
              </w:rPr>
              <w:t>Химическая формула, индекс, коэффициент: записи и чтение формул.</w:t>
            </w:r>
          </w:p>
          <w:p w:rsidR="00D62576" w:rsidRPr="00F90FA9" w:rsidRDefault="00D62576" w:rsidP="00D62576">
            <w:pPr>
              <w:jc w:val="both"/>
              <w:rPr>
                <w:rFonts w:cs="Times New Roman"/>
              </w:rPr>
            </w:pPr>
            <w:r w:rsidRPr="00F90FA9">
              <w:rPr>
                <w:rFonts w:cs="Times New Roman"/>
              </w:rPr>
              <w:t>Масса атомов и молекул. Относительная молекулярная масса</w:t>
            </w:r>
          </w:p>
        </w:tc>
        <w:tc>
          <w:tcPr>
            <w:tcW w:w="2166" w:type="dxa"/>
            <w:gridSpan w:val="4"/>
          </w:tcPr>
          <w:p w:rsidR="00D62576" w:rsidRPr="00F90FA9" w:rsidRDefault="00D62576" w:rsidP="00D62576">
            <w:pPr>
              <w:jc w:val="both"/>
              <w:rPr>
                <w:rFonts w:cs="Times New Roman"/>
              </w:rPr>
            </w:pPr>
            <w:r w:rsidRPr="00F90FA9">
              <w:rPr>
                <w:rFonts w:cs="Times New Roman"/>
              </w:rPr>
              <w:t>§5, упр. 1-5</w:t>
            </w:r>
          </w:p>
        </w:tc>
      </w:tr>
      <w:tr w:rsidR="00D62576" w:rsidRPr="0093698F" w:rsidTr="00D62576">
        <w:trPr>
          <w:gridAfter w:val="1"/>
          <w:wAfter w:w="17" w:type="dxa"/>
          <w:trHeight w:val="299"/>
        </w:trPr>
        <w:tc>
          <w:tcPr>
            <w:tcW w:w="15400" w:type="dxa"/>
            <w:gridSpan w:val="14"/>
          </w:tcPr>
          <w:p w:rsidR="00D62576" w:rsidRPr="00F90FA9" w:rsidRDefault="00D62576" w:rsidP="00425E49">
            <w:pPr>
              <w:jc w:val="both"/>
              <w:rPr>
                <w:rFonts w:cs="Times New Roman"/>
                <w:b/>
              </w:rPr>
            </w:pPr>
            <w:r w:rsidRPr="00F90FA9">
              <w:rPr>
                <w:rFonts w:cs="Times New Roman"/>
                <w:b/>
              </w:rPr>
              <w:t>Тема 1. Атомы химических элементов (</w:t>
            </w:r>
            <w:r w:rsidR="00425E49">
              <w:rPr>
                <w:rFonts w:cs="Times New Roman"/>
                <w:b/>
              </w:rPr>
              <w:t>11</w:t>
            </w:r>
            <w:r w:rsidRPr="00F90FA9">
              <w:rPr>
                <w:rFonts w:cs="Times New Roman"/>
                <w:b/>
              </w:rPr>
              <w:t xml:space="preserve"> ч)</w:t>
            </w:r>
          </w:p>
        </w:tc>
      </w:tr>
      <w:tr w:rsidR="00D62576" w:rsidRPr="0093698F" w:rsidTr="00E65F95">
        <w:trPr>
          <w:gridAfter w:val="1"/>
          <w:wAfter w:w="17" w:type="dxa"/>
          <w:trHeight w:val="299"/>
        </w:trPr>
        <w:tc>
          <w:tcPr>
            <w:tcW w:w="927" w:type="dxa"/>
          </w:tcPr>
          <w:p w:rsidR="00D62576" w:rsidRPr="0093698F" w:rsidRDefault="00D62576" w:rsidP="00D62576">
            <w:pPr>
              <w:jc w:val="both"/>
              <w:rPr>
                <w:rFonts w:cs="Times New Roman"/>
                <w:szCs w:val="24"/>
              </w:rPr>
            </w:pPr>
            <w:r w:rsidRPr="0093698F">
              <w:rPr>
                <w:rFonts w:cs="Times New Roman"/>
                <w:szCs w:val="24"/>
              </w:rPr>
              <w:t>5</w:t>
            </w:r>
          </w:p>
        </w:tc>
        <w:tc>
          <w:tcPr>
            <w:tcW w:w="1024" w:type="dxa"/>
            <w:vMerge w:val="restart"/>
            <w:textDirection w:val="btLr"/>
            <w:vAlign w:val="center"/>
          </w:tcPr>
          <w:p w:rsidR="00D62576" w:rsidRPr="0093698F" w:rsidRDefault="00D62576" w:rsidP="00D62576">
            <w:pPr>
              <w:ind w:left="113" w:right="113"/>
              <w:jc w:val="center"/>
              <w:rPr>
                <w:rFonts w:cs="Times New Roman"/>
                <w:szCs w:val="24"/>
              </w:rPr>
            </w:pPr>
            <w:r>
              <w:rPr>
                <w:rFonts w:cs="Times New Roman"/>
                <w:szCs w:val="24"/>
              </w:rPr>
              <w:t>3 неделя</w:t>
            </w:r>
          </w:p>
        </w:tc>
        <w:tc>
          <w:tcPr>
            <w:tcW w:w="851" w:type="dxa"/>
          </w:tcPr>
          <w:p w:rsidR="00D62576" w:rsidRPr="0093698F" w:rsidRDefault="00D62576" w:rsidP="00D62576">
            <w:pPr>
              <w:jc w:val="both"/>
              <w:rPr>
                <w:rFonts w:cs="Times New Roman"/>
                <w:szCs w:val="24"/>
              </w:rPr>
            </w:pPr>
          </w:p>
        </w:tc>
        <w:tc>
          <w:tcPr>
            <w:tcW w:w="3187" w:type="dxa"/>
          </w:tcPr>
          <w:p w:rsidR="00D62576" w:rsidRPr="00F90FA9" w:rsidRDefault="00D62576" w:rsidP="00D62576">
            <w:pPr>
              <w:jc w:val="both"/>
              <w:rPr>
                <w:rFonts w:cs="Times New Roman"/>
              </w:rPr>
            </w:pPr>
            <w:r w:rsidRPr="00F90FA9">
              <w:rPr>
                <w:rFonts w:cs="Times New Roman"/>
              </w:rPr>
              <w:t>1. Основные сведения о строении атомов. Состав атомных ядер: протоны, нейтроны</w:t>
            </w:r>
          </w:p>
        </w:tc>
        <w:tc>
          <w:tcPr>
            <w:tcW w:w="1751" w:type="dxa"/>
            <w:gridSpan w:val="4"/>
          </w:tcPr>
          <w:p w:rsidR="00D62576" w:rsidRPr="00F90FA9" w:rsidRDefault="00D62576" w:rsidP="00D62576">
            <w:pPr>
              <w:jc w:val="both"/>
              <w:rPr>
                <w:rFonts w:cs="Times New Roman"/>
              </w:rPr>
            </w:pPr>
            <w:r w:rsidRPr="00F90FA9">
              <w:rPr>
                <w:rFonts w:cs="Times New Roman"/>
              </w:rPr>
              <w:t>Изучения нового материала</w:t>
            </w:r>
          </w:p>
        </w:tc>
        <w:tc>
          <w:tcPr>
            <w:tcW w:w="5528" w:type="dxa"/>
            <w:gridSpan w:val="4"/>
          </w:tcPr>
          <w:p w:rsidR="00D62576" w:rsidRPr="00F90FA9" w:rsidRDefault="00D62576" w:rsidP="00D62576">
            <w:pPr>
              <w:jc w:val="both"/>
              <w:rPr>
                <w:rFonts w:cs="Times New Roman"/>
              </w:rPr>
            </w:pPr>
            <w:r w:rsidRPr="00F90FA9">
              <w:rPr>
                <w:rFonts w:cs="Times New Roman"/>
              </w:rPr>
              <w:t>Доказательства сложности строения атомов. Опыты Резерфорда. Планетарная модель строения атома. Характеристика нуклонов. Взаимосвязь понятий: протон, нейтрон, массовое число</w:t>
            </w:r>
          </w:p>
        </w:tc>
        <w:tc>
          <w:tcPr>
            <w:tcW w:w="2132" w:type="dxa"/>
            <w:gridSpan w:val="2"/>
          </w:tcPr>
          <w:p w:rsidR="00D62576" w:rsidRPr="0093698F" w:rsidRDefault="00D62576" w:rsidP="00D62576">
            <w:pPr>
              <w:jc w:val="both"/>
              <w:rPr>
                <w:rFonts w:cs="Times New Roman"/>
                <w:szCs w:val="24"/>
              </w:rPr>
            </w:pPr>
            <w:r w:rsidRPr="0093698F">
              <w:rPr>
                <w:rFonts w:cs="Times New Roman"/>
                <w:szCs w:val="24"/>
              </w:rPr>
              <w:t>§6, упр. 1, 3</w:t>
            </w:r>
          </w:p>
        </w:tc>
      </w:tr>
      <w:tr w:rsidR="00D62576" w:rsidRPr="0093698F" w:rsidTr="00E65F95">
        <w:trPr>
          <w:gridAfter w:val="1"/>
          <w:wAfter w:w="17" w:type="dxa"/>
          <w:trHeight w:val="1177"/>
        </w:trPr>
        <w:tc>
          <w:tcPr>
            <w:tcW w:w="927" w:type="dxa"/>
          </w:tcPr>
          <w:p w:rsidR="00D62576" w:rsidRPr="0093698F" w:rsidRDefault="00D62576" w:rsidP="00D62576">
            <w:pPr>
              <w:jc w:val="both"/>
              <w:rPr>
                <w:rFonts w:cs="Times New Roman"/>
                <w:szCs w:val="24"/>
              </w:rPr>
            </w:pPr>
            <w:r w:rsidRPr="0093698F">
              <w:rPr>
                <w:rFonts w:cs="Times New Roman"/>
                <w:szCs w:val="24"/>
              </w:rPr>
              <w:t>6</w:t>
            </w:r>
          </w:p>
        </w:tc>
        <w:tc>
          <w:tcPr>
            <w:tcW w:w="1024" w:type="dxa"/>
            <w:vMerge/>
          </w:tcPr>
          <w:p w:rsidR="00D62576" w:rsidRPr="0093698F" w:rsidRDefault="00D62576" w:rsidP="00D62576">
            <w:pPr>
              <w:jc w:val="both"/>
              <w:rPr>
                <w:rFonts w:cs="Times New Roman"/>
                <w:szCs w:val="24"/>
              </w:rPr>
            </w:pPr>
          </w:p>
        </w:tc>
        <w:tc>
          <w:tcPr>
            <w:tcW w:w="851" w:type="dxa"/>
          </w:tcPr>
          <w:p w:rsidR="00D62576" w:rsidRPr="0093698F" w:rsidRDefault="00D62576" w:rsidP="00D62576">
            <w:pPr>
              <w:jc w:val="both"/>
              <w:rPr>
                <w:rFonts w:cs="Times New Roman"/>
                <w:szCs w:val="24"/>
              </w:rPr>
            </w:pPr>
          </w:p>
        </w:tc>
        <w:tc>
          <w:tcPr>
            <w:tcW w:w="3187" w:type="dxa"/>
          </w:tcPr>
          <w:p w:rsidR="007B689A" w:rsidRPr="00B5350D" w:rsidRDefault="00D62576" w:rsidP="00D62576">
            <w:pPr>
              <w:jc w:val="both"/>
              <w:rPr>
                <w:b/>
                <w:sz w:val="20"/>
              </w:rPr>
            </w:pPr>
            <w:r w:rsidRPr="00B5350D">
              <w:rPr>
                <w:rFonts w:cs="Times New Roman"/>
                <w:sz w:val="20"/>
              </w:rPr>
              <w:t>2. Изменение числа протонов в ядре – образование новых химических элементов. Изменение числа нейтронов в ядре – образование изотопов</w:t>
            </w:r>
            <w:r w:rsidR="007B689A" w:rsidRPr="00B5350D">
              <w:rPr>
                <w:rFonts w:cs="Times New Roman"/>
                <w:sz w:val="20"/>
              </w:rPr>
              <w:t xml:space="preserve"> </w:t>
            </w:r>
            <w:r w:rsidR="007B689A" w:rsidRPr="00B5350D">
              <w:rPr>
                <w:b/>
                <w:sz w:val="20"/>
              </w:rPr>
              <w:t xml:space="preserve"> </w:t>
            </w:r>
          </w:p>
          <w:p w:rsidR="00D62576" w:rsidRDefault="007B689A" w:rsidP="00D62576">
            <w:pPr>
              <w:jc w:val="both"/>
              <w:rPr>
                <w:rFonts w:cs="Times New Roman"/>
                <w:sz w:val="20"/>
              </w:rPr>
            </w:pPr>
            <w:r w:rsidRPr="00B5350D">
              <w:rPr>
                <w:b/>
                <w:sz w:val="20"/>
              </w:rPr>
              <w:t>РК</w:t>
            </w:r>
            <w:proofErr w:type="gramStart"/>
            <w:r w:rsidRPr="00B5350D">
              <w:rPr>
                <w:b/>
                <w:sz w:val="20"/>
              </w:rPr>
              <w:t>1</w:t>
            </w:r>
            <w:proofErr w:type="gramEnd"/>
            <w:r w:rsidRPr="00B5350D">
              <w:rPr>
                <w:b/>
                <w:sz w:val="20"/>
              </w:rPr>
              <w:t>: Использование ядерной энергии в мирных целях. Экологические проблемы Архангельской области в связи с деятельностью ВПК</w:t>
            </w:r>
          </w:p>
          <w:p w:rsidR="00B5350D" w:rsidRPr="00B5350D" w:rsidRDefault="00B5350D" w:rsidP="00D62576">
            <w:pPr>
              <w:jc w:val="both"/>
              <w:rPr>
                <w:rFonts w:cs="Times New Roman"/>
                <w:sz w:val="20"/>
              </w:rPr>
            </w:pPr>
          </w:p>
        </w:tc>
        <w:tc>
          <w:tcPr>
            <w:tcW w:w="1751" w:type="dxa"/>
            <w:gridSpan w:val="4"/>
          </w:tcPr>
          <w:p w:rsidR="00D62576" w:rsidRPr="00B5350D" w:rsidRDefault="00D62576" w:rsidP="00D62576">
            <w:pPr>
              <w:jc w:val="both"/>
              <w:rPr>
                <w:rFonts w:cs="Times New Roman"/>
                <w:sz w:val="20"/>
              </w:rPr>
            </w:pPr>
            <w:r w:rsidRPr="00B5350D">
              <w:rPr>
                <w:rFonts w:cs="Times New Roman"/>
                <w:sz w:val="20"/>
              </w:rPr>
              <w:t>Изучения нового материала</w:t>
            </w:r>
          </w:p>
        </w:tc>
        <w:tc>
          <w:tcPr>
            <w:tcW w:w="5528" w:type="dxa"/>
            <w:gridSpan w:val="4"/>
          </w:tcPr>
          <w:p w:rsidR="00D62576" w:rsidRPr="00B5350D" w:rsidRDefault="00D62576" w:rsidP="00D62576">
            <w:pPr>
              <w:jc w:val="both"/>
              <w:rPr>
                <w:rFonts w:cs="Times New Roman"/>
                <w:sz w:val="20"/>
              </w:rPr>
            </w:pPr>
            <w:r w:rsidRPr="00B5350D">
              <w:rPr>
                <w:rFonts w:cs="Times New Roman"/>
                <w:sz w:val="20"/>
              </w:rPr>
              <w:t>Современное определение понятия «химический элемент». Изотопы как разновидность атомов одного химического элемента</w:t>
            </w:r>
          </w:p>
          <w:p w:rsidR="007B689A" w:rsidRPr="00B5350D" w:rsidRDefault="007B689A" w:rsidP="00D62576">
            <w:pPr>
              <w:jc w:val="both"/>
              <w:rPr>
                <w:rFonts w:cs="Times New Roman"/>
                <w:sz w:val="20"/>
              </w:rPr>
            </w:pPr>
            <w:r w:rsidRPr="00B5350D">
              <w:rPr>
                <w:b/>
                <w:sz w:val="20"/>
              </w:rPr>
              <w:t xml:space="preserve">Познакомить с проблемами строительства АЭС в </w:t>
            </w:r>
            <w:proofErr w:type="gramStart"/>
            <w:r w:rsidRPr="00B5350D">
              <w:rPr>
                <w:b/>
                <w:sz w:val="20"/>
              </w:rPr>
              <w:t>г</w:t>
            </w:r>
            <w:proofErr w:type="gramEnd"/>
            <w:r w:rsidRPr="00B5350D">
              <w:rPr>
                <w:b/>
                <w:sz w:val="20"/>
              </w:rPr>
              <w:t>. Архангельске, деятельностью космодрома «Плесецк», ядерного полигона в Неноксе, на Новой Земле, предприятий Северодвинска, раскрыть последствия этой деятельности для экологии области.</w:t>
            </w:r>
          </w:p>
        </w:tc>
        <w:tc>
          <w:tcPr>
            <w:tcW w:w="2132" w:type="dxa"/>
            <w:gridSpan w:val="2"/>
          </w:tcPr>
          <w:p w:rsidR="00D62576" w:rsidRPr="0093698F" w:rsidRDefault="00D62576" w:rsidP="00D62576">
            <w:pPr>
              <w:jc w:val="both"/>
              <w:rPr>
                <w:rFonts w:cs="Times New Roman"/>
                <w:szCs w:val="24"/>
              </w:rPr>
            </w:pPr>
            <w:r w:rsidRPr="0093698F">
              <w:rPr>
                <w:rFonts w:cs="Times New Roman"/>
                <w:szCs w:val="24"/>
              </w:rPr>
              <w:t>§7,  упр. 1-4</w:t>
            </w:r>
          </w:p>
        </w:tc>
      </w:tr>
      <w:tr w:rsidR="00D62576" w:rsidRPr="0093698F" w:rsidTr="00E65F95">
        <w:trPr>
          <w:gridAfter w:val="1"/>
          <w:wAfter w:w="17" w:type="dxa"/>
          <w:trHeight w:val="299"/>
        </w:trPr>
        <w:tc>
          <w:tcPr>
            <w:tcW w:w="927" w:type="dxa"/>
          </w:tcPr>
          <w:p w:rsidR="00D62576" w:rsidRPr="0093698F" w:rsidRDefault="00D62576" w:rsidP="00D62576">
            <w:pPr>
              <w:jc w:val="both"/>
              <w:rPr>
                <w:rFonts w:cs="Times New Roman"/>
                <w:szCs w:val="24"/>
              </w:rPr>
            </w:pPr>
            <w:r w:rsidRPr="0093698F">
              <w:rPr>
                <w:rFonts w:cs="Times New Roman"/>
                <w:szCs w:val="24"/>
              </w:rPr>
              <w:lastRenderedPageBreak/>
              <w:t>7</w:t>
            </w:r>
          </w:p>
        </w:tc>
        <w:tc>
          <w:tcPr>
            <w:tcW w:w="1024" w:type="dxa"/>
            <w:vMerge w:val="restart"/>
            <w:textDirection w:val="btLr"/>
            <w:vAlign w:val="center"/>
          </w:tcPr>
          <w:p w:rsidR="00D62576" w:rsidRPr="0093698F" w:rsidRDefault="00D62576" w:rsidP="00D62576">
            <w:pPr>
              <w:ind w:left="113" w:right="113"/>
              <w:jc w:val="center"/>
              <w:rPr>
                <w:rFonts w:cs="Times New Roman"/>
                <w:szCs w:val="24"/>
              </w:rPr>
            </w:pPr>
            <w:r>
              <w:rPr>
                <w:rFonts w:cs="Times New Roman"/>
                <w:szCs w:val="24"/>
              </w:rPr>
              <w:t>4 неделя</w:t>
            </w:r>
          </w:p>
        </w:tc>
        <w:tc>
          <w:tcPr>
            <w:tcW w:w="851" w:type="dxa"/>
          </w:tcPr>
          <w:p w:rsidR="00D62576" w:rsidRPr="0093698F" w:rsidRDefault="00D62576" w:rsidP="00D62576">
            <w:pPr>
              <w:jc w:val="both"/>
              <w:rPr>
                <w:rFonts w:cs="Times New Roman"/>
                <w:szCs w:val="24"/>
              </w:rPr>
            </w:pPr>
          </w:p>
        </w:tc>
        <w:tc>
          <w:tcPr>
            <w:tcW w:w="3187" w:type="dxa"/>
          </w:tcPr>
          <w:p w:rsidR="00D62576" w:rsidRPr="0093698F" w:rsidRDefault="00D62576" w:rsidP="00D62576">
            <w:pPr>
              <w:jc w:val="both"/>
              <w:rPr>
                <w:rFonts w:cs="Times New Roman"/>
                <w:szCs w:val="24"/>
              </w:rPr>
            </w:pPr>
            <w:r w:rsidRPr="0093698F">
              <w:rPr>
                <w:rFonts w:cs="Times New Roman"/>
                <w:szCs w:val="24"/>
              </w:rPr>
              <w:t>3. Электроны. Строение электронных оболочек атомов элементов №1 – 20</w:t>
            </w:r>
          </w:p>
        </w:tc>
        <w:tc>
          <w:tcPr>
            <w:tcW w:w="1751" w:type="dxa"/>
            <w:gridSpan w:val="4"/>
          </w:tcPr>
          <w:p w:rsidR="00D62576" w:rsidRPr="0093698F" w:rsidRDefault="00D62576" w:rsidP="00D62576">
            <w:pPr>
              <w:jc w:val="both"/>
              <w:rPr>
                <w:rFonts w:cs="Times New Roman"/>
                <w:szCs w:val="24"/>
              </w:rPr>
            </w:pPr>
            <w:r>
              <w:rPr>
                <w:rFonts w:cs="Times New Roman"/>
                <w:szCs w:val="24"/>
              </w:rPr>
              <w:t>Изучения нового материала</w:t>
            </w:r>
          </w:p>
        </w:tc>
        <w:tc>
          <w:tcPr>
            <w:tcW w:w="5528" w:type="dxa"/>
            <w:gridSpan w:val="4"/>
          </w:tcPr>
          <w:p w:rsidR="00D62576" w:rsidRPr="0093698F" w:rsidRDefault="00D62576" w:rsidP="00D62576">
            <w:pPr>
              <w:jc w:val="both"/>
              <w:rPr>
                <w:rFonts w:cs="Times New Roman"/>
                <w:szCs w:val="24"/>
              </w:rPr>
            </w:pPr>
            <w:r w:rsidRPr="0093698F">
              <w:rPr>
                <w:rFonts w:cs="Times New Roman"/>
                <w:szCs w:val="24"/>
              </w:rPr>
              <w:t>Характеристика электронов. Строение электронных оболочек атомов элементов « 1 – 20. Понятие о завершенном и незавершенном электронных уровнях</w:t>
            </w:r>
          </w:p>
        </w:tc>
        <w:tc>
          <w:tcPr>
            <w:tcW w:w="2132" w:type="dxa"/>
            <w:gridSpan w:val="2"/>
          </w:tcPr>
          <w:p w:rsidR="00D62576" w:rsidRPr="0093698F" w:rsidRDefault="00D62576" w:rsidP="00D62576">
            <w:pPr>
              <w:jc w:val="both"/>
              <w:rPr>
                <w:rFonts w:cs="Times New Roman"/>
                <w:szCs w:val="24"/>
              </w:rPr>
            </w:pPr>
            <w:r w:rsidRPr="0093698F">
              <w:rPr>
                <w:rFonts w:cs="Times New Roman"/>
                <w:szCs w:val="24"/>
              </w:rPr>
              <w:t>§8, упр. 1-5</w:t>
            </w:r>
          </w:p>
        </w:tc>
      </w:tr>
      <w:tr w:rsidR="00D62576" w:rsidRPr="0093698F" w:rsidTr="00E65F95">
        <w:trPr>
          <w:gridAfter w:val="1"/>
          <w:wAfter w:w="17" w:type="dxa"/>
          <w:trHeight w:val="299"/>
        </w:trPr>
        <w:tc>
          <w:tcPr>
            <w:tcW w:w="927" w:type="dxa"/>
          </w:tcPr>
          <w:p w:rsidR="00D62576" w:rsidRPr="0093698F" w:rsidRDefault="00D62576" w:rsidP="00D62576">
            <w:pPr>
              <w:jc w:val="both"/>
              <w:rPr>
                <w:rFonts w:cs="Times New Roman"/>
                <w:szCs w:val="24"/>
              </w:rPr>
            </w:pPr>
            <w:r w:rsidRPr="0093698F">
              <w:rPr>
                <w:rFonts w:cs="Times New Roman"/>
                <w:szCs w:val="24"/>
              </w:rPr>
              <w:t>8</w:t>
            </w:r>
          </w:p>
        </w:tc>
        <w:tc>
          <w:tcPr>
            <w:tcW w:w="1024" w:type="dxa"/>
            <w:vMerge/>
          </w:tcPr>
          <w:p w:rsidR="00D62576" w:rsidRPr="0093698F" w:rsidRDefault="00D62576" w:rsidP="00D62576">
            <w:pPr>
              <w:jc w:val="both"/>
              <w:rPr>
                <w:rFonts w:cs="Times New Roman"/>
                <w:szCs w:val="24"/>
              </w:rPr>
            </w:pPr>
          </w:p>
        </w:tc>
        <w:tc>
          <w:tcPr>
            <w:tcW w:w="851" w:type="dxa"/>
          </w:tcPr>
          <w:p w:rsidR="00D62576" w:rsidRPr="0093698F" w:rsidRDefault="00D62576" w:rsidP="00D62576">
            <w:pPr>
              <w:jc w:val="both"/>
              <w:rPr>
                <w:rFonts w:cs="Times New Roman"/>
                <w:szCs w:val="24"/>
              </w:rPr>
            </w:pPr>
          </w:p>
        </w:tc>
        <w:tc>
          <w:tcPr>
            <w:tcW w:w="3187" w:type="dxa"/>
          </w:tcPr>
          <w:p w:rsidR="00D62576" w:rsidRPr="0093698F" w:rsidRDefault="00D62576" w:rsidP="00D62576">
            <w:pPr>
              <w:jc w:val="both"/>
              <w:rPr>
                <w:rFonts w:cs="Times New Roman"/>
                <w:szCs w:val="24"/>
              </w:rPr>
            </w:pPr>
            <w:r w:rsidRPr="0093698F">
              <w:rPr>
                <w:rFonts w:cs="Times New Roman"/>
                <w:szCs w:val="24"/>
              </w:rPr>
              <w:t>4. Периодическая таблица химических элементов Д. И. Менделеева и строение атомов</w:t>
            </w:r>
          </w:p>
        </w:tc>
        <w:tc>
          <w:tcPr>
            <w:tcW w:w="1751" w:type="dxa"/>
            <w:gridSpan w:val="4"/>
          </w:tcPr>
          <w:p w:rsidR="00D62576" w:rsidRPr="0093698F" w:rsidRDefault="00D62576" w:rsidP="00D62576">
            <w:pPr>
              <w:jc w:val="both"/>
              <w:rPr>
                <w:rFonts w:cs="Times New Roman"/>
                <w:szCs w:val="24"/>
              </w:rPr>
            </w:pPr>
            <w:r>
              <w:rPr>
                <w:rFonts w:cs="Times New Roman"/>
                <w:szCs w:val="24"/>
              </w:rPr>
              <w:t>Изучения нового материала</w:t>
            </w:r>
          </w:p>
        </w:tc>
        <w:tc>
          <w:tcPr>
            <w:tcW w:w="5528" w:type="dxa"/>
            <w:gridSpan w:val="4"/>
          </w:tcPr>
          <w:p w:rsidR="00D62576" w:rsidRPr="0093698F" w:rsidRDefault="00D62576" w:rsidP="00D62576">
            <w:pPr>
              <w:jc w:val="both"/>
              <w:rPr>
                <w:rFonts w:cs="Times New Roman"/>
                <w:szCs w:val="24"/>
              </w:rPr>
            </w:pPr>
            <w:r w:rsidRPr="0093698F">
              <w:rPr>
                <w:rFonts w:cs="Times New Roman"/>
                <w:szCs w:val="24"/>
              </w:rPr>
              <w:t>Физический смысл порядкового номера элемента, номера группы, номера периода. Причины изменения свойств химических элементов в периодах и группах</w:t>
            </w:r>
          </w:p>
        </w:tc>
        <w:tc>
          <w:tcPr>
            <w:tcW w:w="2132" w:type="dxa"/>
            <w:gridSpan w:val="2"/>
          </w:tcPr>
          <w:p w:rsidR="00D62576" w:rsidRPr="0093698F" w:rsidRDefault="00D62576" w:rsidP="00D62576">
            <w:pPr>
              <w:jc w:val="both"/>
              <w:rPr>
                <w:rFonts w:cs="Times New Roman"/>
                <w:szCs w:val="24"/>
              </w:rPr>
            </w:pPr>
            <w:r w:rsidRPr="0093698F">
              <w:rPr>
                <w:rFonts w:cs="Times New Roman"/>
                <w:szCs w:val="24"/>
              </w:rPr>
              <w:t>§9 до слов «Каков же результат приема-отдачи электронов…», упр. 1</w:t>
            </w:r>
          </w:p>
        </w:tc>
      </w:tr>
      <w:tr w:rsidR="00D62576" w:rsidRPr="0093698F" w:rsidTr="00E65F95">
        <w:trPr>
          <w:gridAfter w:val="1"/>
          <w:wAfter w:w="17" w:type="dxa"/>
          <w:trHeight w:val="299"/>
        </w:trPr>
        <w:tc>
          <w:tcPr>
            <w:tcW w:w="927" w:type="dxa"/>
          </w:tcPr>
          <w:p w:rsidR="00D62576" w:rsidRPr="0093698F" w:rsidRDefault="00D62576" w:rsidP="00D62576">
            <w:pPr>
              <w:jc w:val="both"/>
              <w:rPr>
                <w:rFonts w:cs="Times New Roman"/>
                <w:szCs w:val="24"/>
              </w:rPr>
            </w:pPr>
            <w:r w:rsidRPr="0093698F">
              <w:rPr>
                <w:rFonts w:cs="Times New Roman"/>
                <w:szCs w:val="24"/>
              </w:rPr>
              <w:t>9</w:t>
            </w:r>
          </w:p>
        </w:tc>
        <w:tc>
          <w:tcPr>
            <w:tcW w:w="1024" w:type="dxa"/>
            <w:vMerge w:val="restart"/>
            <w:textDirection w:val="btLr"/>
            <w:vAlign w:val="center"/>
          </w:tcPr>
          <w:p w:rsidR="00D62576" w:rsidRPr="0093698F" w:rsidRDefault="00D62576" w:rsidP="00D62576">
            <w:pPr>
              <w:ind w:left="113" w:right="113"/>
              <w:jc w:val="center"/>
              <w:rPr>
                <w:rFonts w:cs="Times New Roman"/>
                <w:szCs w:val="24"/>
              </w:rPr>
            </w:pPr>
            <w:r>
              <w:rPr>
                <w:rFonts w:cs="Times New Roman"/>
                <w:szCs w:val="24"/>
              </w:rPr>
              <w:t>5 неделя</w:t>
            </w:r>
          </w:p>
        </w:tc>
        <w:tc>
          <w:tcPr>
            <w:tcW w:w="851" w:type="dxa"/>
          </w:tcPr>
          <w:p w:rsidR="00D62576" w:rsidRPr="0093698F" w:rsidRDefault="00D62576" w:rsidP="00D62576">
            <w:pPr>
              <w:jc w:val="both"/>
              <w:rPr>
                <w:rFonts w:cs="Times New Roman"/>
                <w:szCs w:val="24"/>
              </w:rPr>
            </w:pPr>
          </w:p>
        </w:tc>
        <w:tc>
          <w:tcPr>
            <w:tcW w:w="3187" w:type="dxa"/>
          </w:tcPr>
          <w:p w:rsidR="00D62576" w:rsidRPr="0093698F" w:rsidRDefault="00D62576" w:rsidP="00D62576">
            <w:pPr>
              <w:jc w:val="both"/>
              <w:rPr>
                <w:rFonts w:cs="Times New Roman"/>
                <w:szCs w:val="24"/>
              </w:rPr>
            </w:pPr>
            <w:r w:rsidRPr="0093698F">
              <w:rPr>
                <w:rFonts w:cs="Times New Roman"/>
                <w:szCs w:val="24"/>
              </w:rPr>
              <w:t>5. Изменение числа электронов на внешнем электронном уровне атома химического элемента – образование положительных и отрицательных ионов. Ионная химическая связь</w:t>
            </w:r>
          </w:p>
        </w:tc>
        <w:tc>
          <w:tcPr>
            <w:tcW w:w="1751" w:type="dxa"/>
            <w:gridSpan w:val="4"/>
          </w:tcPr>
          <w:p w:rsidR="00D62576" w:rsidRPr="0093698F" w:rsidRDefault="00D62576" w:rsidP="00D62576">
            <w:pPr>
              <w:jc w:val="both"/>
              <w:rPr>
                <w:rFonts w:cs="Times New Roman"/>
                <w:szCs w:val="24"/>
              </w:rPr>
            </w:pPr>
            <w:r>
              <w:rPr>
                <w:rFonts w:cs="Times New Roman"/>
                <w:szCs w:val="24"/>
              </w:rPr>
              <w:t>Изучения нового материала</w:t>
            </w:r>
          </w:p>
        </w:tc>
        <w:tc>
          <w:tcPr>
            <w:tcW w:w="5528" w:type="dxa"/>
            <w:gridSpan w:val="4"/>
          </w:tcPr>
          <w:p w:rsidR="00D62576" w:rsidRPr="0093698F" w:rsidRDefault="00D62576" w:rsidP="00D62576">
            <w:pPr>
              <w:jc w:val="both"/>
              <w:rPr>
                <w:rFonts w:cs="Times New Roman"/>
                <w:szCs w:val="24"/>
              </w:rPr>
            </w:pPr>
            <w:r w:rsidRPr="0093698F">
              <w:rPr>
                <w:rFonts w:cs="Times New Roman"/>
                <w:szCs w:val="24"/>
              </w:rPr>
              <w:t>Понятие иона. Ионы, образованные атомами металлов и неметаллов. Понятие об ионной связи. Схемы образования ионных соединений</w:t>
            </w:r>
          </w:p>
        </w:tc>
        <w:tc>
          <w:tcPr>
            <w:tcW w:w="2132" w:type="dxa"/>
            <w:gridSpan w:val="2"/>
          </w:tcPr>
          <w:p w:rsidR="00D62576" w:rsidRPr="0093698F" w:rsidRDefault="00D62576" w:rsidP="00D62576">
            <w:pPr>
              <w:jc w:val="both"/>
              <w:rPr>
                <w:rFonts w:cs="Times New Roman"/>
                <w:szCs w:val="24"/>
              </w:rPr>
            </w:pPr>
            <w:r w:rsidRPr="0093698F">
              <w:rPr>
                <w:rFonts w:cs="Times New Roman"/>
                <w:szCs w:val="24"/>
              </w:rPr>
              <w:t>§9 до конца, упр. 2, 3</w:t>
            </w:r>
          </w:p>
        </w:tc>
      </w:tr>
      <w:tr w:rsidR="00D62576" w:rsidRPr="0093698F" w:rsidTr="00E65F95">
        <w:trPr>
          <w:gridAfter w:val="1"/>
          <w:wAfter w:w="17" w:type="dxa"/>
          <w:trHeight w:val="2148"/>
        </w:trPr>
        <w:tc>
          <w:tcPr>
            <w:tcW w:w="927" w:type="dxa"/>
          </w:tcPr>
          <w:p w:rsidR="00D62576" w:rsidRPr="0093698F" w:rsidRDefault="00D62576" w:rsidP="00D62576">
            <w:pPr>
              <w:jc w:val="both"/>
              <w:rPr>
                <w:rFonts w:cs="Times New Roman"/>
                <w:szCs w:val="24"/>
              </w:rPr>
            </w:pPr>
            <w:r w:rsidRPr="0093698F">
              <w:rPr>
                <w:rFonts w:cs="Times New Roman"/>
                <w:szCs w:val="24"/>
              </w:rPr>
              <w:t>10</w:t>
            </w:r>
          </w:p>
          <w:p w:rsidR="00D62576" w:rsidRPr="0093698F" w:rsidRDefault="00D62576" w:rsidP="00D62576">
            <w:pPr>
              <w:jc w:val="both"/>
              <w:rPr>
                <w:rFonts w:cs="Times New Roman"/>
                <w:szCs w:val="24"/>
              </w:rPr>
            </w:pPr>
          </w:p>
        </w:tc>
        <w:tc>
          <w:tcPr>
            <w:tcW w:w="1024" w:type="dxa"/>
            <w:vMerge/>
          </w:tcPr>
          <w:p w:rsidR="00D62576" w:rsidRPr="0093698F" w:rsidRDefault="00D62576" w:rsidP="00D62576">
            <w:pPr>
              <w:jc w:val="both"/>
              <w:rPr>
                <w:rFonts w:cs="Times New Roman"/>
                <w:szCs w:val="24"/>
              </w:rPr>
            </w:pPr>
          </w:p>
        </w:tc>
        <w:tc>
          <w:tcPr>
            <w:tcW w:w="851" w:type="dxa"/>
          </w:tcPr>
          <w:p w:rsidR="00D62576" w:rsidRPr="0093698F" w:rsidRDefault="00D62576" w:rsidP="00D62576">
            <w:pPr>
              <w:jc w:val="both"/>
              <w:rPr>
                <w:rFonts w:cs="Times New Roman"/>
                <w:szCs w:val="24"/>
              </w:rPr>
            </w:pPr>
          </w:p>
        </w:tc>
        <w:tc>
          <w:tcPr>
            <w:tcW w:w="3187" w:type="dxa"/>
          </w:tcPr>
          <w:p w:rsidR="00D62576" w:rsidRPr="0093698F" w:rsidRDefault="00D62576" w:rsidP="00D62576">
            <w:pPr>
              <w:jc w:val="both"/>
              <w:rPr>
                <w:rFonts w:cs="Times New Roman"/>
                <w:szCs w:val="24"/>
              </w:rPr>
            </w:pPr>
            <w:r w:rsidRPr="0093698F">
              <w:rPr>
                <w:rFonts w:cs="Times New Roman"/>
                <w:szCs w:val="24"/>
              </w:rPr>
              <w:t xml:space="preserve">6. Взаимодействие атомов элементов-неметаллов между собой – образование молекул соединений. </w:t>
            </w:r>
            <w:proofErr w:type="spellStart"/>
            <w:r w:rsidRPr="0093698F">
              <w:rPr>
                <w:rFonts w:cs="Times New Roman"/>
                <w:szCs w:val="24"/>
              </w:rPr>
              <w:t>Электроотрицательность</w:t>
            </w:r>
            <w:proofErr w:type="spellEnd"/>
            <w:r w:rsidRPr="0093698F">
              <w:rPr>
                <w:rFonts w:cs="Times New Roman"/>
                <w:szCs w:val="24"/>
              </w:rPr>
              <w:t xml:space="preserve"> (ЭО). Ковалентная полярная химическая связь. Ковалентная неполярная химическая связь</w:t>
            </w:r>
          </w:p>
        </w:tc>
        <w:tc>
          <w:tcPr>
            <w:tcW w:w="1751" w:type="dxa"/>
            <w:gridSpan w:val="4"/>
          </w:tcPr>
          <w:p w:rsidR="00D62576" w:rsidRPr="0093698F" w:rsidRDefault="00D62576" w:rsidP="00D62576">
            <w:pPr>
              <w:jc w:val="both"/>
              <w:rPr>
                <w:rFonts w:cs="Times New Roman"/>
                <w:szCs w:val="24"/>
              </w:rPr>
            </w:pPr>
            <w:r>
              <w:rPr>
                <w:rFonts w:cs="Times New Roman"/>
                <w:szCs w:val="24"/>
              </w:rPr>
              <w:t>Изучения нового материала</w:t>
            </w:r>
          </w:p>
        </w:tc>
        <w:tc>
          <w:tcPr>
            <w:tcW w:w="5528" w:type="dxa"/>
            <w:gridSpan w:val="4"/>
          </w:tcPr>
          <w:p w:rsidR="00D62576" w:rsidRPr="0093698F" w:rsidRDefault="00D62576" w:rsidP="00D62576">
            <w:pPr>
              <w:jc w:val="both"/>
              <w:rPr>
                <w:rFonts w:cs="Times New Roman"/>
                <w:szCs w:val="24"/>
              </w:rPr>
            </w:pPr>
            <w:r w:rsidRPr="0093698F">
              <w:rPr>
                <w:rFonts w:cs="Times New Roman"/>
                <w:szCs w:val="24"/>
              </w:rPr>
              <w:t>Схемы образования молекул соединений (</w:t>
            </w:r>
            <w:proofErr w:type="spellStart"/>
            <w:r w:rsidRPr="0093698F">
              <w:rPr>
                <w:rFonts w:cs="Times New Roman"/>
                <w:szCs w:val="24"/>
              </w:rPr>
              <w:t>хлороводорода</w:t>
            </w:r>
            <w:proofErr w:type="spellEnd"/>
            <w:r w:rsidRPr="0093698F">
              <w:rPr>
                <w:rFonts w:cs="Times New Roman"/>
                <w:szCs w:val="24"/>
              </w:rPr>
              <w:t>, воды, аммиака и др.). Электронные и структурные формулы. Понятие об ЭО и ковалентной полярной химической связи. Схемы образования двухатомных молекул (водорода, хлора, азота). Электронные и структурные формулы. Кратность химической связи</w:t>
            </w:r>
          </w:p>
        </w:tc>
        <w:tc>
          <w:tcPr>
            <w:tcW w:w="2132" w:type="dxa"/>
            <w:gridSpan w:val="2"/>
          </w:tcPr>
          <w:p w:rsidR="00D62576" w:rsidRPr="0093698F" w:rsidRDefault="00D62576" w:rsidP="00D62576">
            <w:pPr>
              <w:jc w:val="both"/>
              <w:rPr>
                <w:rFonts w:cs="Times New Roman"/>
                <w:szCs w:val="24"/>
              </w:rPr>
            </w:pPr>
            <w:r w:rsidRPr="0093698F">
              <w:rPr>
                <w:rFonts w:cs="Times New Roman"/>
                <w:szCs w:val="24"/>
              </w:rPr>
              <w:t>§10, упр. 1-4</w:t>
            </w:r>
          </w:p>
          <w:p w:rsidR="00D62576" w:rsidRPr="0093698F" w:rsidRDefault="00D62576" w:rsidP="00D62576">
            <w:pPr>
              <w:jc w:val="both"/>
              <w:rPr>
                <w:rFonts w:cs="Times New Roman"/>
                <w:szCs w:val="24"/>
              </w:rPr>
            </w:pPr>
            <w:r w:rsidRPr="0093698F">
              <w:rPr>
                <w:rFonts w:cs="Times New Roman"/>
                <w:szCs w:val="24"/>
              </w:rPr>
              <w:t>§ 11, упр. 1-4</w:t>
            </w:r>
          </w:p>
        </w:tc>
      </w:tr>
      <w:tr w:rsidR="00D62576" w:rsidRPr="0093698F" w:rsidTr="00E65F95">
        <w:trPr>
          <w:gridAfter w:val="1"/>
          <w:wAfter w:w="17" w:type="dxa"/>
          <w:trHeight w:val="299"/>
        </w:trPr>
        <w:tc>
          <w:tcPr>
            <w:tcW w:w="927" w:type="dxa"/>
          </w:tcPr>
          <w:p w:rsidR="00D62576" w:rsidRPr="0093698F" w:rsidRDefault="00D62576" w:rsidP="00D62576">
            <w:pPr>
              <w:jc w:val="both"/>
              <w:rPr>
                <w:rFonts w:cs="Times New Roman"/>
                <w:szCs w:val="24"/>
              </w:rPr>
            </w:pPr>
            <w:r w:rsidRPr="0093698F">
              <w:rPr>
                <w:rFonts w:cs="Times New Roman"/>
                <w:szCs w:val="24"/>
              </w:rPr>
              <w:t>11</w:t>
            </w:r>
          </w:p>
        </w:tc>
        <w:tc>
          <w:tcPr>
            <w:tcW w:w="1024" w:type="dxa"/>
            <w:vMerge w:val="restart"/>
            <w:textDirection w:val="btLr"/>
            <w:vAlign w:val="center"/>
          </w:tcPr>
          <w:p w:rsidR="00D62576" w:rsidRPr="0093698F" w:rsidRDefault="00D62576" w:rsidP="00D62576">
            <w:pPr>
              <w:ind w:left="113" w:right="113"/>
              <w:jc w:val="center"/>
              <w:rPr>
                <w:rFonts w:cs="Times New Roman"/>
                <w:szCs w:val="24"/>
              </w:rPr>
            </w:pPr>
            <w:r>
              <w:rPr>
                <w:rFonts w:cs="Times New Roman"/>
                <w:szCs w:val="24"/>
              </w:rPr>
              <w:t>6 неделя</w:t>
            </w:r>
          </w:p>
        </w:tc>
        <w:tc>
          <w:tcPr>
            <w:tcW w:w="851" w:type="dxa"/>
          </w:tcPr>
          <w:p w:rsidR="00D62576" w:rsidRPr="0093698F" w:rsidRDefault="00D62576" w:rsidP="00D62576">
            <w:pPr>
              <w:jc w:val="both"/>
              <w:rPr>
                <w:rFonts w:cs="Times New Roman"/>
                <w:szCs w:val="24"/>
              </w:rPr>
            </w:pPr>
          </w:p>
        </w:tc>
        <w:tc>
          <w:tcPr>
            <w:tcW w:w="3187" w:type="dxa"/>
          </w:tcPr>
          <w:p w:rsidR="00D62576" w:rsidRPr="0093698F" w:rsidRDefault="00D62576" w:rsidP="00D62576">
            <w:pPr>
              <w:jc w:val="both"/>
              <w:rPr>
                <w:rFonts w:cs="Times New Roman"/>
                <w:szCs w:val="24"/>
              </w:rPr>
            </w:pPr>
            <w:r w:rsidRPr="0093698F">
              <w:rPr>
                <w:rFonts w:cs="Times New Roman"/>
                <w:szCs w:val="24"/>
              </w:rPr>
              <w:t>7. Взаимодействие атомов элементов-металлов между собой – образование металлических кристаллов</w:t>
            </w:r>
          </w:p>
        </w:tc>
        <w:tc>
          <w:tcPr>
            <w:tcW w:w="1751" w:type="dxa"/>
            <w:gridSpan w:val="4"/>
          </w:tcPr>
          <w:p w:rsidR="00D62576" w:rsidRPr="0093698F" w:rsidRDefault="00D62576" w:rsidP="00D62576">
            <w:pPr>
              <w:jc w:val="both"/>
              <w:rPr>
                <w:rFonts w:cs="Times New Roman"/>
                <w:szCs w:val="24"/>
              </w:rPr>
            </w:pPr>
            <w:r>
              <w:rPr>
                <w:rFonts w:cs="Times New Roman"/>
                <w:szCs w:val="24"/>
              </w:rPr>
              <w:t>Изучения нового материала</w:t>
            </w:r>
          </w:p>
        </w:tc>
        <w:tc>
          <w:tcPr>
            <w:tcW w:w="5528" w:type="dxa"/>
            <w:gridSpan w:val="4"/>
          </w:tcPr>
          <w:p w:rsidR="00D62576" w:rsidRPr="0093698F" w:rsidRDefault="00D62576" w:rsidP="00D62576">
            <w:pPr>
              <w:jc w:val="both"/>
              <w:rPr>
                <w:rFonts w:cs="Times New Roman"/>
                <w:szCs w:val="24"/>
              </w:rPr>
            </w:pPr>
            <w:r w:rsidRPr="0093698F">
              <w:rPr>
                <w:rFonts w:cs="Times New Roman"/>
                <w:szCs w:val="24"/>
              </w:rPr>
              <w:t>Понятие о металлической связи</w:t>
            </w:r>
          </w:p>
        </w:tc>
        <w:tc>
          <w:tcPr>
            <w:tcW w:w="2132" w:type="dxa"/>
            <w:gridSpan w:val="2"/>
          </w:tcPr>
          <w:p w:rsidR="00D62576" w:rsidRPr="0093698F" w:rsidRDefault="00D62576" w:rsidP="00D62576">
            <w:pPr>
              <w:jc w:val="both"/>
              <w:rPr>
                <w:rFonts w:cs="Times New Roman"/>
                <w:szCs w:val="24"/>
              </w:rPr>
            </w:pPr>
            <w:r w:rsidRPr="0093698F">
              <w:rPr>
                <w:rFonts w:cs="Times New Roman"/>
                <w:szCs w:val="24"/>
              </w:rPr>
              <w:t>§12, упр. 1-3</w:t>
            </w:r>
          </w:p>
        </w:tc>
      </w:tr>
      <w:tr w:rsidR="00D62576" w:rsidRPr="0093698F" w:rsidTr="00E65F95">
        <w:trPr>
          <w:gridAfter w:val="1"/>
          <w:wAfter w:w="17" w:type="dxa"/>
          <w:trHeight w:val="299"/>
        </w:trPr>
        <w:tc>
          <w:tcPr>
            <w:tcW w:w="927" w:type="dxa"/>
          </w:tcPr>
          <w:p w:rsidR="00D62576" w:rsidRPr="0093698F" w:rsidRDefault="00D62576" w:rsidP="00D62576">
            <w:pPr>
              <w:jc w:val="both"/>
              <w:rPr>
                <w:rFonts w:cs="Times New Roman"/>
                <w:szCs w:val="24"/>
              </w:rPr>
            </w:pPr>
            <w:r w:rsidRPr="0093698F">
              <w:rPr>
                <w:rFonts w:cs="Times New Roman"/>
                <w:szCs w:val="24"/>
              </w:rPr>
              <w:t>12</w:t>
            </w:r>
          </w:p>
        </w:tc>
        <w:tc>
          <w:tcPr>
            <w:tcW w:w="1024" w:type="dxa"/>
            <w:vMerge/>
          </w:tcPr>
          <w:p w:rsidR="00D62576" w:rsidRPr="0093698F" w:rsidRDefault="00D62576" w:rsidP="00D62576">
            <w:pPr>
              <w:jc w:val="both"/>
              <w:rPr>
                <w:rFonts w:cs="Times New Roman"/>
                <w:szCs w:val="24"/>
              </w:rPr>
            </w:pPr>
          </w:p>
        </w:tc>
        <w:tc>
          <w:tcPr>
            <w:tcW w:w="851" w:type="dxa"/>
          </w:tcPr>
          <w:p w:rsidR="00D62576" w:rsidRPr="0093698F" w:rsidRDefault="00D62576" w:rsidP="00D62576">
            <w:pPr>
              <w:jc w:val="both"/>
              <w:rPr>
                <w:rFonts w:cs="Times New Roman"/>
                <w:szCs w:val="24"/>
              </w:rPr>
            </w:pPr>
          </w:p>
        </w:tc>
        <w:tc>
          <w:tcPr>
            <w:tcW w:w="3187" w:type="dxa"/>
          </w:tcPr>
          <w:p w:rsidR="00D62576" w:rsidRPr="0093698F" w:rsidRDefault="00D62576" w:rsidP="00D62576">
            <w:pPr>
              <w:jc w:val="both"/>
              <w:rPr>
                <w:rFonts w:cs="Times New Roman"/>
                <w:szCs w:val="24"/>
              </w:rPr>
            </w:pPr>
            <w:r w:rsidRPr="0093698F">
              <w:rPr>
                <w:rFonts w:cs="Times New Roman"/>
                <w:szCs w:val="24"/>
              </w:rPr>
              <w:t>8. Обобщение и систематизация знаний об элементах: металлах и неметаллах, о видах химической связи. Подготовка к контрольной работе</w:t>
            </w:r>
          </w:p>
        </w:tc>
        <w:tc>
          <w:tcPr>
            <w:tcW w:w="1751" w:type="dxa"/>
            <w:gridSpan w:val="4"/>
          </w:tcPr>
          <w:p w:rsidR="00D62576" w:rsidRPr="0093698F" w:rsidRDefault="00D62576" w:rsidP="00D62576">
            <w:pPr>
              <w:jc w:val="both"/>
              <w:rPr>
                <w:rFonts w:cs="Times New Roman"/>
                <w:szCs w:val="24"/>
              </w:rPr>
            </w:pPr>
            <w:r>
              <w:rPr>
                <w:rFonts w:cs="Times New Roman"/>
                <w:szCs w:val="24"/>
              </w:rPr>
              <w:t>Урок повторения и обобщения</w:t>
            </w:r>
          </w:p>
        </w:tc>
        <w:tc>
          <w:tcPr>
            <w:tcW w:w="5528" w:type="dxa"/>
            <w:gridSpan w:val="4"/>
          </w:tcPr>
          <w:p w:rsidR="00D62576" w:rsidRPr="0093698F" w:rsidRDefault="00D62576" w:rsidP="00D62576">
            <w:pPr>
              <w:jc w:val="both"/>
              <w:rPr>
                <w:rFonts w:cs="Times New Roman"/>
                <w:szCs w:val="24"/>
              </w:rPr>
            </w:pPr>
            <w:r w:rsidRPr="0093698F">
              <w:rPr>
                <w:rFonts w:cs="Times New Roman"/>
                <w:szCs w:val="24"/>
              </w:rPr>
              <w:t>Выполнение упражнений. Подготовка к контрольной работе</w:t>
            </w:r>
          </w:p>
        </w:tc>
        <w:tc>
          <w:tcPr>
            <w:tcW w:w="2132" w:type="dxa"/>
            <w:gridSpan w:val="2"/>
          </w:tcPr>
          <w:p w:rsidR="00D62576" w:rsidRPr="0093698F" w:rsidRDefault="00D62576" w:rsidP="00D62576">
            <w:pPr>
              <w:jc w:val="both"/>
              <w:rPr>
                <w:rFonts w:cs="Times New Roman"/>
                <w:szCs w:val="24"/>
              </w:rPr>
            </w:pPr>
          </w:p>
        </w:tc>
      </w:tr>
      <w:tr w:rsidR="00425E49" w:rsidRPr="0093698F" w:rsidTr="00E65F95">
        <w:trPr>
          <w:gridAfter w:val="1"/>
          <w:wAfter w:w="17" w:type="dxa"/>
          <w:trHeight w:val="299"/>
        </w:trPr>
        <w:tc>
          <w:tcPr>
            <w:tcW w:w="927" w:type="dxa"/>
          </w:tcPr>
          <w:p w:rsidR="00425E49" w:rsidRPr="0093698F" w:rsidRDefault="00425E49" w:rsidP="00425E49">
            <w:pPr>
              <w:jc w:val="both"/>
              <w:rPr>
                <w:rFonts w:cs="Times New Roman"/>
                <w:szCs w:val="24"/>
              </w:rPr>
            </w:pPr>
            <w:r>
              <w:rPr>
                <w:rFonts w:cs="Times New Roman"/>
                <w:szCs w:val="24"/>
              </w:rPr>
              <w:t>13</w:t>
            </w:r>
          </w:p>
        </w:tc>
        <w:tc>
          <w:tcPr>
            <w:tcW w:w="1024" w:type="dxa"/>
          </w:tcPr>
          <w:p w:rsidR="00425E49" w:rsidRPr="0093698F" w:rsidRDefault="00425E49" w:rsidP="00425E49">
            <w:pPr>
              <w:jc w:val="both"/>
              <w:rPr>
                <w:rFonts w:cs="Times New Roman"/>
                <w:szCs w:val="24"/>
              </w:rPr>
            </w:pPr>
            <w:r>
              <w:rPr>
                <w:rFonts w:cs="Times New Roman"/>
                <w:szCs w:val="24"/>
              </w:rPr>
              <w:t>7 неделя</w:t>
            </w:r>
          </w:p>
        </w:tc>
        <w:tc>
          <w:tcPr>
            <w:tcW w:w="851" w:type="dxa"/>
          </w:tcPr>
          <w:p w:rsidR="00425E49" w:rsidRPr="0093698F" w:rsidRDefault="00425E49" w:rsidP="00425E49">
            <w:pPr>
              <w:jc w:val="both"/>
              <w:rPr>
                <w:rFonts w:cs="Times New Roman"/>
                <w:szCs w:val="24"/>
              </w:rPr>
            </w:pPr>
          </w:p>
        </w:tc>
        <w:tc>
          <w:tcPr>
            <w:tcW w:w="3187" w:type="dxa"/>
          </w:tcPr>
          <w:p w:rsidR="00425E49" w:rsidRPr="0093698F" w:rsidRDefault="00425E49" w:rsidP="00425E49">
            <w:pPr>
              <w:jc w:val="both"/>
              <w:rPr>
                <w:rFonts w:cs="Times New Roman"/>
                <w:szCs w:val="24"/>
              </w:rPr>
            </w:pPr>
            <w:r>
              <w:rPr>
                <w:rFonts w:cs="Times New Roman"/>
                <w:szCs w:val="24"/>
              </w:rPr>
              <w:t>9</w:t>
            </w:r>
            <w:r w:rsidRPr="0093698F">
              <w:rPr>
                <w:rFonts w:cs="Times New Roman"/>
                <w:szCs w:val="24"/>
              </w:rPr>
              <w:t>. Обобщение и систематизация знаний об элементах: металлах и неметаллах, о видах химической связи. Подготовка к контрольной работе</w:t>
            </w:r>
          </w:p>
        </w:tc>
        <w:tc>
          <w:tcPr>
            <w:tcW w:w="1751" w:type="dxa"/>
            <w:gridSpan w:val="4"/>
          </w:tcPr>
          <w:p w:rsidR="00425E49" w:rsidRPr="0093698F" w:rsidRDefault="00425E49" w:rsidP="00425E49">
            <w:pPr>
              <w:jc w:val="both"/>
              <w:rPr>
                <w:rFonts w:cs="Times New Roman"/>
                <w:szCs w:val="24"/>
              </w:rPr>
            </w:pPr>
            <w:r>
              <w:rPr>
                <w:rFonts w:cs="Times New Roman"/>
                <w:szCs w:val="24"/>
              </w:rPr>
              <w:t>Урок повторения и обобщения</w:t>
            </w:r>
          </w:p>
        </w:tc>
        <w:tc>
          <w:tcPr>
            <w:tcW w:w="5528" w:type="dxa"/>
            <w:gridSpan w:val="4"/>
          </w:tcPr>
          <w:p w:rsidR="00425E49" w:rsidRPr="0093698F" w:rsidRDefault="00425E49" w:rsidP="00425E49">
            <w:pPr>
              <w:jc w:val="both"/>
              <w:rPr>
                <w:rFonts w:cs="Times New Roman"/>
                <w:szCs w:val="24"/>
              </w:rPr>
            </w:pPr>
            <w:r w:rsidRPr="0093698F">
              <w:rPr>
                <w:rFonts w:cs="Times New Roman"/>
                <w:szCs w:val="24"/>
              </w:rPr>
              <w:t>Выполнение упражнений. Подготовка к контрольной работе</w:t>
            </w:r>
          </w:p>
        </w:tc>
        <w:tc>
          <w:tcPr>
            <w:tcW w:w="2132" w:type="dxa"/>
            <w:gridSpan w:val="2"/>
          </w:tcPr>
          <w:p w:rsidR="00425E49" w:rsidRPr="0093698F" w:rsidRDefault="00425E49" w:rsidP="00425E49">
            <w:pPr>
              <w:jc w:val="both"/>
              <w:rPr>
                <w:rFonts w:cs="Times New Roman"/>
                <w:szCs w:val="24"/>
              </w:rPr>
            </w:pPr>
          </w:p>
        </w:tc>
      </w:tr>
      <w:tr w:rsidR="00425E49" w:rsidRPr="0093698F" w:rsidTr="00E65F95">
        <w:trPr>
          <w:gridAfter w:val="1"/>
          <w:wAfter w:w="17" w:type="dxa"/>
          <w:trHeight w:val="299"/>
        </w:trPr>
        <w:tc>
          <w:tcPr>
            <w:tcW w:w="927" w:type="dxa"/>
          </w:tcPr>
          <w:p w:rsidR="00425E49" w:rsidRPr="0093698F" w:rsidRDefault="00425E49" w:rsidP="00425E49">
            <w:pPr>
              <w:jc w:val="both"/>
              <w:rPr>
                <w:rFonts w:cs="Times New Roman"/>
                <w:szCs w:val="24"/>
              </w:rPr>
            </w:pPr>
            <w:r>
              <w:rPr>
                <w:rFonts w:cs="Times New Roman"/>
                <w:szCs w:val="24"/>
              </w:rPr>
              <w:lastRenderedPageBreak/>
              <w:t>14</w:t>
            </w:r>
          </w:p>
        </w:tc>
        <w:tc>
          <w:tcPr>
            <w:tcW w:w="1024" w:type="dxa"/>
          </w:tcPr>
          <w:p w:rsidR="00425E49" w:rsidRDefault="00425E49" w:rsidP="00425E49">
            <w:pPr>
              <w:jc w:val="both"/>
              <w:rPr>
                <w:rFonts w:cs="Times New Roman"/>
                <w:szCs w:val="24"/>
              </w:rPr>
            </w:pPr>
            <w:r>
              <w:rPr>
                <w:rFonts w:cs="Times New Roman"/>
                <w:szCs w:val="24"/>
              </w:rPr>
              <w:t>7 неделя</w:t>
            </w:r>
          </w:p>
        </w:tc>
        <w:tc>
          <w:tcPr>
            <w:tcW w:w="851" w:type="dxa"/>
          </w:tcPr>
          <w:p w:rsidR="00425E49" w:rsidRPr="0093698F" w:rsidRDefault="00425E49" w:rsidP="00425E49">
            <w:pPr>
              <w:jc w:val="both"/>
              <w:rPr>
                <w:rFonts w:cs="Times New Roman"/>
                <w:szCs w:val="24"/>
              </w:rPr>
            </w:pPr>
          </w:p>
        </w:tc>
        <w:tc>
          <w:tcPr>
            <w:tcW w:w="3187" w:type="dxa"/>
          </w:tcPr>
          <w:p w:rsidR="00425E49" w:rsidRPr="0093698F" w:rsidRDefault="00425E49" w:rsidP="00425E49">
            <w:pPr>
              <w:jc w:val="both"/>
              <w:rPr>
                <w:rFonts w:cs="Times New Roman"/>
                <w:szCs w:val="24"/>
              </w:rPr>
            </w:pPr>
            <w:r>
              <w:rPr>
                <w:rFonts w:cs="Times New Roman"/>
                <w:szCs w:val="24"/>
              </w:rPr>
              <w:t>10. Подготовка к контрольной работе</w:t>
            </w:r>
          </w:p>
        </w:tc>
        <w:tc>
          <w:tcPr>
            <w:tcW w:w="1751" w:type="dxa"/>
            <w:gridSpan w:val="4"/>
          </w:tcPr>
          <w:p w:rsidR="00425E49" w:rsidRPr="0093698F" w:rsidRDefault="00425E49" w:rsidP="00425E49">
            <w:pPr>
              <w:jc w:val="both"/>
              <w:rPr>
                <w:rFonts w:cs="Times New Roman"/>
                <w:szCs w:val="24"/>
              </w:rPr>
            </w:pPr>
            <w:r>
              <w:rPr>
                <w:rFonts w:cs="Times New Roman"/>
                <w:szCs w:val="24"/>
              </w:rPr>
              <w:t>Урок повторения и обобщения</w:t>
            </w:r>
          </w:p>
        </w:tc>
        <w:tc>
          <w:tcPr>
            <w:tcW w:w="5528" w:type="dxa"/>
            <w:gridSpan w:val="4"/>
          </w:tcPr>
          <w:p w:rsidR="00425E49" w:rsidRPr="0093698F" w:rsidRDefault="00425E49" w:rsidP="00425E49">
            <w:pPr>
              <w:jc w:val="both"/>
              <w:rPr>
                <w:rFonts w:cs="Times New Roman"/>
                <w:szCs w:val="24"/>
              </w:rPr>
            </w:pPr>
            <w:r w:rsidRPr="0093698F">
              <w:rPr>
                <w:rFonts w:cs="Times New Roman"/>
                <w:szCs w:val="24"/>
              </w:rPr>
              <w:t>Выполнение упражнений. Подготовка к контрольной работе</w:t>
            </w:r>
          </w:p>
        </w:tc>
        <w:tc>
          <w:tcPr>
            <w:tcW w:w="2132" w:type="dxa"/>
            <w:gridSpan w:val="2"/>
          </w:tcPr>
          <w:p w:rsidR="00425E49" w:rsidRPr="0093698F" w:rsidRDefault="00425E49" w:rsidP="00425E49">
            <w:pPr>
              <w:jc w:val="both"/>
              <w:rPr>
                <w:rFonts w:cs="Times New Roman"/>
                <w:szCs w:val="24"/>
              </w:rPr>
            </w:pPr>
          </w:p>
        </w:tc>
      </w:tr>
      <w:tr w:rsidR="00425E49" w:rsidRPr="0093698F" w:rsidTr="00E65F95">
        <w:trPr>
          <w:gridAfter w:val="1"/>
          <w:wAfter w:w="17" w:type="dxa"/>
          <w:trHeight w:val="299"/>
        </w:trPr>
        <w:tc>
          <w:tcPr>
            <w:tcW w:w="927" w:type="dxa"/>
          </w:tcPr>
          <w:p w:rsidR="00425E49" w:rsidRPr="0093698F" w:rsidRDefault="00425E49" w:rsidP="00425E49">
            <w:pPr>
              <w:jc w:val="both"/>
              <w:rPr>
                <w:rFonts w:cs="Times New Roman"/>
                <w:szCs w:val="24"/>
              </w:rPr>
            </w:pPr>
            <w:r w:rsidRPr="0093698F">
              <w:rPr>
                <w:rFonts w:cs="Times New Roman"/>
                <w:szCs w:val="24"/>
              </w:rPr>
              <w:t>15</w:t>
            </w:r>
          </w:p>
        </w:tc>
        <w:tc>
          <w:tcPr>
            <w:tcW w:w="1024" w:type="dxa"/>
          </w:tcPr>
          <w:p w:rsidR="00425E49" w:rsidRPr="0093698F" w:rsidRDefault="00425E49" w:rsidP="00425E49">
            <w:pPr>
              <w:jc w:val="both"/>
              <w:rPr>
                <w:rFonts w:cs="Times New Roman"/>
                <w:szCs w:val="24"/>
              </w:rPr>
            </w:pPr>
            <w:r>
              <w:rPr>
                <w:rFonts w:cs="Times New Roman"/>
                <w:szCs w:val="24"/>
              </w:rPr>
              <w:t>8 неделя</w:t>
            </w:r>
          </w:p>
        </w:tc>
        <w:tc>
          <w:tcPr>
            <w:tcW w:w="851" w:type="dxa"/>
          </w:tcPr>
          <w:p w:rsidR="00425E49" w:rsidRPr="0093698F" w:rsidRDefault="00425E49" w:rsidP="00425E49">
            <w:pPr>
              <w:jc w:val="both"/>
              <w:rPr>
                <w:rFonts w:cs="Times New Roman"/>
                <w:szCs w:val="24"/>
              </w:rPr>
            </w:pPr>
          </w:p>
        </w:tc>
        <w:tc>
          <w:tcPr>
            <w:tcW w:w="3187" w:type="dxa"/>
          </w:tcPr>
          <w:p w:rsidR="00425E49" w:rsidRPr="0093698F" w:rsidRDefault="00425E49" w:rsidP="00425E49">
            <w:pPr>
              <w:jc w:val="both"/>
              <w:rPr>
                <w:rFonts w:cs="Times New Roman"/>
                <w:szCs w:val="24"/>
              </w:rPr>
            </w:pPr>
            <w:r>
              <w:rPr>
                <w:rFonts w:cs="Times New Roman"/>
                <w:szCs w:val="24"/>
              </w:rPr>
              <w:t>11</w:t>
            </w:r>
            <w:r w:rsidRPr="0093698F">
              <w:rPr>
                <w:rFonts w:cs="Times New Roman"/>
                <w:szCs w:val="24"/>
              </w:rPr>
              <w:t>. Контрольная работа №1 «Атомы химических элементов»</w:t>
            </w:r>
          </w:p>
        </w:tc>
        <w:tc>
          <w:tcPr>
            <w:tcW w:w="1751" w:type="dxa"/>
            <w:gridSpan w:val="4"/>
          </w:tcPr>
          <w:p w:rsidR="00425E49" w:rsidRPr="0093698F" w:rsidRDefault="00425E49" w:rsidP="00425E49">
            <w:pPr>
              <w:jc w:val="both"/>
              <w:rPr>
                <w:rFonts w:cs="Times New Roman"/>
                <w:szCs w:val="24"/>
              </w:rPr>
            </w:pPr>
            <w:r>
              <w:rPr>
                <w:rFonts w:cs="Times New Roman"/>
                <w:szCs w:val="24"/>
              </w:rPr>
              <w:t>Урок контроля знаний</w:t>
            </w:r>
          </w:p>
        </w:tc>
        <w:tc>
          <w:tcPr>
            <w:tcW w:w="5528" w:type="dxa"/>
            <w:gridSpan w:val="4"/>
          </w:tcPr>
          <w:p w:rsidR="00425E49" w:rsidRPr="0093698F" w:rsidRDefault="00425E49" w:rsidP="00425E49">
            <w:pPr>
              <w:jc w:val="both"/>
              <w:rPr>
                <w:rFonts w:cs="Times New Roman"/>
                <w:szCs w:val="24"/>
              </w:rPr>
            </w:pPr>
          </w:p>
        </w:tc>
        <w:tc>
          <w:tcPr>
            <w:tcW w:w="2132" w:type="dxa"/>
            <w:gridSpan w:val="2"/>
          </w:tcPr>
          <w:p w:rsidR="00425E49" w:rsidRPr="0093698F" w:rsidRDefault="00425E49" w:rsidP="00425E49">
            <w:pPr>
              <w:jc w:val="both"/>
              <w:rPr>
                <w:rFonts w:cs="Times New Roman"/>
                <w:szCs w:val="24"/>
              </w:rPr>
            </w:pPr>
          </w:p>
        </w:tc>
      </w:tr>
      <w:tr w:rsidR="00425E49" w:rsidRPr="0093698F" w:rsidTr="00D62576">
        <w:trPr>
          <w:gridAfter w:val="1"/>
          <w:wAfter w:w="17" w:type="dxa"/>
          <w:trHeight w:val="299"/>
        </w:trPr>
        <w:tc>
          <w:tcPr>
            <w:tcW w:w="15400" w:type="dxa"/>
            <w:gridSpan w:val="14"/>
          </w:tcPr>
          <w:p w:rsidR="00425E49" w:rsidRPr="0093698F" w:rsidRDefault="00425E49" w:rsidP="00425E49">
            <w:pPr>
              <w:jc w:val="both"/>
              <w:rPr>
                <w:rFonts w:cs="Times New Roman"/>
                <w:szCs w:val="24"/>
              </w:rPr>
            </w:pPr>
            <w:r w:rsidRPr="0093698F">
              <w:rPr>
                <w:rFonts w:cs="Times New Roman"/>
                <w:b/>
                <w:szCs w:val="24"/>
              </w:rPr>
              <w:t>Тема 2. Простые вещества (6ч)</w:t>
            </w:r>
          </w:p>
        </w:tc>
      </w:tr>
      <w:tr w:rsidR="00425E49" w:rsidRPr="0093698F" w:rsidTr="00E65F95">
        <w:trPr>
          <w:gridAfter w:val="1"/>
          <w:wAfter w:w="17" w:type="dxa"/>
          <w:trHeight w:val="299"/>
        </w:trPr>
        <w:tc>
          <w:tcPr>
            <w:tcW w:w="927" w:type="dxa"/>
          </w:tcPr>
          <w:p w:rsidR="00425E49" w:rsidRPr="0093698F" w:rsidRDefault="00425E49" w:rsidP="00425E49">
            <w:pPr>
              <w:jc w:val="both"/>
              <w:rPr>
                <w:rFonts w:cs="Times New Roman"/>
                <w:szCs w:val="24"/>
              </w:rPr>
            </w:pPr>
            <w:r w:rsidRPr="0093698F">
              <w:rPr>
                <w:rFonts w:cs="Times New Roman"/>
                <w:szCs w:val="24"/>
              </w:rPr>
              <w:t>16</w:t>
            </w:r>
          </w:p>
        </w:tc>
        <w:tc>
          <w:tcPr>
            <w:tcW w:w="1024" w:type="dxa"/>
          </w:tcPr>
          <w:p w:rsidR="00425E49" w:rsidRPr="0093698F" w:rsidRDefault="00425E49" w:rsidP="00425E49">
            <w:pPr>
              <w:jc w:val="both"/>
              <w:rPr>
                <w:rFonts w:cs="Times New Roman"/>
                <w:szCs w:val="24"/>
              </w:rPr>
            </w:pPr>
            <w:r>
              <w:rPr>
                <w:rFonts w:cs="Times New Roman"/>
                <w:szCs w:val="24"/>
              </w:rPr>
              <w:t>8 неделя</w:t>
            </w:r>
          </w:p>
        </w:tc>
        <w:tc>
          <w:tcPr>
            <w:tcW w:w="851" w:type="dxa"/>
          </w:tcPr>
          <w:p w:rsidR="00425E49" w:rsidRPr="0093698F" w:rsidRDefault="00425E49" w:rsidP="00425E49">
            <w:pPr>
              <w:jc w:val="both"/>
              <w:rPr>
                <w:rFonts w:cs="Times New Roman"/>
                <w:szCs w:val="24"/>
              </w:rPr>
            </w:pPr>
          </w:p>
        </w:tc>
        <w:tc>
          <w:tcPr>
            <w:tcW w:w="3187" w:type="dxa"/>
          </w:tcPr>
          <w:p w:rsidR="00425E49" w:rsidRDefault="00425E49" w:rsidP="00425E49">
            <w:pPr>
              <w:jc w:val="both"/>
              <w:rPr>
                <w:b/>
              </w:rPr>
            </w:pPr>
            <w:r w:rsidRPr="0093698F">
              <w:rPr>
                <w:rFonts w:cs="Times New Roman"/>
                <w:szCs w:val="24"/>
              </w:rPr>
              <w:t>1. Простые вещества – металлы. Общие физические свойства металлов. Аллотропия</w:t>
            </w:r>
            <w:r w:rsidRPr="000053C3">
              <w:rPr>
                <w:b/>
              </w:rPr>
              <w:t xml:space="preserve"> </w:t>
            </w:r>
          </w:p>
          <w:p w:rsidR="00425E49" w:rsidRPr="0093698F" w:rsidRDefault="00425E49" w:rsidP="00425E49">
            <w:pPr>
              <w:jc w:val="both"/>
              <w:rPr>
                <w:rFonts w:cs="Times New Roman"/>
                <w:szCs w:val="24"/>
              </w:rPr>
            </w:pPr>
            <w:r w:rsidRPr="000053C3">
              <w:rPr>
                <w:b/>
              </w:rPr>
              <w:t>РК</w:t>
            </w:r>
            <w:proofErr w:type="gramStart"/>
            <w:r>
              <w:rPr>
                <w:b/>
              </w:rPr>
              <w:t>2</w:t>
            </w:r>
            <w:proofErr w:type="gramEnd"/>
            <w:r>
              <w:rPr>
                <w:b/>
              </w:rPr>
              <w:t>:</w:t>
            </w:r>
            <w:r w:rsidRPr="000053C3">
              <w:rPr>
                <w:b/>
              </w:rPr>
              <w:t xml:space="preserve"> </w:t>
            </w:r>
            <w:r>
              <w:rPr>
                <w:b/>
              </w:rPr>
              <w:t>М</w:t>
            </w:r>
            <w:r w:rsidRPr="000053C3">
              <w:rPr>
                <w:b/>
              </w:rPr>
              <w:t>еталлы на территории Архангельской области</w:t>
            </w:r>
          </w:p>
        </w:tc>
        <w:tc>
          <w:tcPr>
            <w:tcW w:w="1751" w:type="dxa"/>
            <w:gridSpan w:val="4"/>
          </w:tcPr>
          <w:p w:rsidR="00425E49" w:rsidRPr="0093698F" w:rsidRDefault="00425E49" w:rsidP="00425E49">
            <w:pPr>
              <w:jc w:val="both"/>
              <w:rPr>
                <w:rFonts w:cs="Times New Roman"/>
                <w:szCs w:val="24"/>
              </w:rPr>
            </w:pPr>
            <w:r>
              <w:rPr>
                <w:rFonts w:cs="Times New Roman"/>
                <w:szCs w:val="24"/>
              </w:rPr>
              <w:t>Изучения нового материала</w:t>
            </w:r>
          </w:p>
        </w:tc>
        <w:tc>
          <w:tcPr>
            <w:tcW w:w="5528" w:type="dxa"/>
            <w:gridSpan w:val="4"/>
          </w:tcPr>
          <w:p w:rsidR="00425E49" w:rsidRDefault="00425E49" w:rsidP="00425E49">
            <w:pPr>
              <w:jc w:val="both"/>
              <w:rPr>
                <w:rFonts w:cs="Times New Roman"/>
                <w:szCs w:val="24"/>
              </w:rPr>
            </w:pPr>
            <w:r w:rsidRPr="0093698F">
              <w:rPr>
                <w:rFonts w:cs="Times New Roman"/>
                <w:szCs w:val="24"/>
              </w:rPr>
              <w:t>Характеристика положения элементов-металлов в Периодической системе. Строение атомов металлов. Металлическая связь (повторение); физические свойства металлов – простых веществ. Аллотропия на примере олова</w:t>
            </w:r>
          </w:p>
          <w:p w:rsidR="00425E49" w:rsidRPr="0093698F" w:rsidRDefault="00425E49" w:rsidP="00425E49">
            <w:pPr>
              <w:jc w:val="both"/>
              <w:rPr>
                <w:rFonts w:cs="Times New Roman"/>
                <w:szCs w:val="24"/>
              </w:rPr>
            </w:pPr>
          </w:p>
        </w:tc>
        <w:tc>
          <w:tcPr>
            <w:tcW w:w="2132" w:type="dxa"/>
            <w:gridSpan w:val="2"/>
          </w:tcPr>
          <w:p w:rsidR="00425E49" w:rsidRPr="0093698F" w:rsidRDefault="00425E49" w:rsidP="00425E49">
            <w:pPr>
              <w:jc w:val="both"/>
              <w:rPr>
                <w:rFonts w:cs="Times New Roman"/>
                <w:szCs w:val="24"/>
              </w:rPr>
            </w:pPr>
            <w:r w:rsidRPr="0093698F">
              <w:rPr>
                <w:rFonts w:cs="Times New Roman"/>
                <w:szCs w:val="24"/>
              </w:rPr>
              <w:t>§ 13, упр. 1, 3, 4</w:t>
            </w:r>
          </w:p>
        </w:tc>
      </w:tr>
      <w:tr w:rsidR="00425E49" w:rsidRPr="0093698F" w:rsidTr="00E65F95">
        <w:trPr>
          <w:gridAfter w:val="1"/>
          <w:wAfter w:w="17" w:type="dxa"/>
          <w:trHeight w:val="299"/>
        </w:trPr>
        <w:tc>
          <w:tcPr>
            <w:tcW w:w="927" w:type="dxa"/>
          </w:tcPr>
          <w:p w:rsidR="00425E49" w:rsidRPr="0093698F" w:rsidRDefault="00425E49" w:rsidP="00425E49">
            <w:pPr>
              <w:jc w:val="both"/>
              <w:rPr>
                <w:rFonts w:cs="Times New Roman"/>
                <w:szCs w:val="24"/>
              </w:rPr>
            </w:pPr>
            <w:r w:rsidRPr="0093698F">
              <w:rPr>
                <w:rFonts w:cs="Times New Roman"/>
                <w:szCs w:val="24"/>
              </w:rPr>
              <w:t>17</w:t>
            </w:r>
          </w:p>
        </w:tc>
        <w:tc>
          <w:tcPr>
            <w:tcW w:w="1024" w:type="dxa"/>
            <w:vMerge w:val="restart"/>
            <w:textDirection w:val="btLr"/>
            <w:vAlign w:val="center"/>
          </w:tcPr>
          <w:p w:rsidR="00425E49" w:rsidRPr="0093698F" w:rsidRDefault="00425E49" w:rsidP="00425E49">
            <w:pPr>
              <w:ind w:left="113" w:right="113"/>
              <w:jc w:val="center"/>
              <w:rPr>
                <w:rFonts w:cs="Times New Roman"/>
                <w:szCs w:val="24"/>
              </w:rPr>
            </w:pPr>
            <w:r>
              <w:rPr>
                <w:rFonts w:cs="Times New Roman"/>
                <w:szCs w:val="24"/>
              </w:rPr>
              <w:t>9 неделя</w:t>
            </w:r>
          </w:p>
        </w:tc>
        <w:tc>
          <w:tcPr>
            <w:tcW w:w="851" w:type="dxa"/>
          </w:tcPr>
          <w:p w:rsidR="00425E49" w:rsidRPr="0093698F" w:rsidRDefault="00425E49" w:rsidP="00425E49">
            <w:pPr>
              <w:jc w:val="both"/>
              <w:rPr>
                <w:rFonts w:cs="Times New Roman"/>
                <w:szCs w:val="24"/>
              </w:rPr>
            </w:pPr>
          </w:p>
        </w:tc>
        <w:tc>
          <w:tcPr>
            <w:tcW w:w="3187" w:type="dxa"/>
          </w:tcPr>
          <w:p w:rsidR="00425E49" w:rsidRDefault="00425E49" w:rsidP="00425E49">
            <w:pPr>
              <w:jc w:val="both"/>
              <w:rPr>
                <w:b/>
              </w:rPr>
            </w:pPr>
            <w:r w:rsidRPr="0093698F">
              <w:rPr>
                <w:rFonts w:cs="Times New Roman"/>
                <w:szCs w:val="24"/>
              </w:rPr>
              <w:t xml:space="preserve">2. Простые вещества – неметаллы. Физические свойства неметаллов – простых веществ </w:t>
            </w:r>
            <w:r w:rsidRPr="000053C3">
              <w:rPr>
                <w:b/>
              </w:rPr>
              <w:t xml:space="preserve"> </w:t>
            </w:r>
          </w:p>
          <w:p w:rsidR="00425E49" w:rsidRPr="0093698F" w:rsidRDefault="00425E49" w:rsidP="00425E49">
            <w:pPr>
              <w:jc w:val="both"/>
              <w:rPr>
                <w:rFonts w:cs="Times New Roman"/>
                <w:szCs w:val="24"/>
              </w:rPr>
            </w:pPr>
            <w:r w:rsidRPr="000053C3">
              <w:rPr>
                <w:b/>
              </w:rPr>
              <w:t>РК</w:t>
            </w:r>
            <w:r>
              <w:rPr>
                <w:b/>
              </w:rPr>
              <w:t>3:</w:t>
            </w:r>
            <w:r w:rsidRPr="000053C3">
              <w:rPr>
                <w:b/>
              </w:rPr>
              <w:t xml:space="preserve"> Неметаллы на территории Архангельской области</w:t>
            </w:r>
          </w:p>
        </w:tc>
        <w:tc>
          <w:tcPr>
            <w:tcW w:w="1751" w:type="dxa"/>
            <w:gridSpan w:val="4"/>
          </w:tcPr>
          <w:p w:rsidR="00425E49" w:rsidRPr="0093698F" w:rsidRDefault="00425E49" w:rsidP="00425E49">
            <w:pPr>
              <w:jc w:val="both"/>
              <w:rPr>
                <w:rFonts w:cs="Times New Roman"/>
                <w:szCs w:val="24"/>
              </w:rPr>
            </w:pPr>
            <w:r>
              <w:rPr>
                <w:rFonts w:cs="Times New Roman"/>
                <w:szCs w:val="24"/>
              </w:rPr>
              <w:t>Изучения нового материала</w:t>
            </w:r>
          </w:p>
        </w:tc>
        <w:tc>
          <w:tcPr>
            <w:tcW w:w="5528" w:type="dxa"/>
            <w:gridSpan w:val="4"/>
          </w:tcPr>
          <w:p w:rsidR="00425E49" w:rsidRDefault="00425E49" w:rsidP="00425E49">
            <w:pPr>
              <w:jc w:val="both"/>
              <w:rPr>
                <w:rFonts w:cs="Times New Roman"/>
                <w:szCs w:val="24"/>
              </w:rPr>
            </w:pPr>
            <w:r w:rsidRPr="0093698F">
              <w:rPr>
                <w:rFonts w:cs="Times New Roman"/>
                <w:szCs w:val="24"/>
              </w:rPr>
              <w:t>Положение элементов-неметаллов в Периодической системе. Строение их атомов. Ковалентная связь (повторение). Физические свойства неметаллов – простых веществ. Химические формулы. Расчет относительной молекулярной массы (повторение). Понятие аллотропии на примере модификаций кислорода. Аллотропия фосфора, углерода. Относительность понятий «металлические» и «неметаллические» свойства</w:t>
            </w:r>
          </w:p>
          <w:p w:rsidR="00425E49" w:rsidRPr="0093698F" w:rsidRDefault="00425E49" w:rsidP="00425E49">
            <w:pPr>
              <w:jc w:val="both"/>
              <w:rPr>
                <w:rFonts w:cs="Times New Roman"/>
                <w:szCs w:val="24"/>
              </w:rPr>
            </w:pPr>
          </w:p>
        </w:tc>
        <w:tc>
          <w:tcPr>
            <w:tcW w:w="2132" w:type="dxa"/>
            <w:gridSpan w:val="2"/>
          </w:tcPr>
          <w:p w:rsidR="00425E49" w:rsidRPr="0093698F" w:rsidRDefault="00425E49" w:rsidP="00425E49">
            <w:pPr>
              <w:jc w:val="both"/>
              <w:rPr>
                <w:rFonts w:cs="Times New Roman"/>
                <w:szCs w:val="24"/>
              </w:rPr>
            </w:pPr>
            <w:r w:rsidRPr="0093698F">
              <w:rPr>
                <w:rFonts w:cs="Times New Roman"/>
                <w:szCs w:val="24"/>
              </w:rPr>
              <w:t>§14, упр. 3, 4</w:t>
            </w:r>
          </w:p>
        </w:tc>
      </w:tr>
      <w:tr w:rsidR="00425E49" w:rsidRPr="0093698F" w:rsidTr="00E65F95">
        <w:trPr>
          <w:gridAfter w:val="1"/>
          <w:wAfter w:w="17" w:type="dxa"/>
          <w:trHeight w:val="299"/>
        </w:trPr>
        <w:tc>
          <w:tcPr>
            <w:tcW w:w="927" w:type="dxa"/>
          </w:tcPr>
          <w:p w:rsidR="00425E49" w:rsidRPr="0093698F" w:rsidRDefault="00425E49" w:rsidP="00425E49">
            <w:pPr>
              <w:jc w:val="both"/>
              <w:rPr>
                <w:rFonts w:cs="Times New Roman"/>
                <w:szCs w:val="24"/>
              </w:rPr>
            </w:pPr>
            <w:r w:rsidRPr="0093698F">
              <w:rPr>
                <w:rFonts w:cs="Times New Roman"/>
                <w:szCs w:val="24"/>
              </w:rPr>
              <w:t>18</w:t>
            </w:r>
          </w:p>
        </w:tc>
        <w:tc>
          <w:tcPr>
            <w:tcW w:w="1024" w:type="dxa"/>
            <w:vMerge/>
          </w:tcPr>
          <w:p w:rsidR="00425E49" w:rsidRPr="0093698F" w:rsidRDefault="00425E49" w:rsidP="00425E49">
            <w:pPr>
              <w:jc w:val="both"/>
              <w:rPr>
                <w:rFonts w:cs="Times New Roman"/>
                <w:szCs w:val="24"/>
              </w:rPr>
            </w:pPr>
          </w:p>
        </w:tc>
        <w:tc>
          <w:tcPr>
            <w:tcW w:w="851" w:type="dxa"/>
          </w:tcPr>
          <w:p w:rsidR="00425E49" w:rsidRPr="0093698F" w:rsidRDefault="00425E49" w:rsidP="00425E49">
            <w:pPr>
              <w:jc w:val="both"/>
              <w:rPr>
                <w:rFonts w:cs="Times New Roman"/>
                <w:szCs w:val="24"/>
              </w:rPr>
            </w:pPr>
          </w:p>
        </w:tc>
        <w:tc>
          <w:tcPr>
            <w:tcW w:w="3187" w:type="dxa"/>
          </w:tcPr>
          <w:p w:rsidR="00425E49" w:rsidRPr="0093698F" w:rsidRDefault="00425E49" w:rsidP="00425E49">
            <w:pPr>
              <w:jc w:val="both"/>
              <w:rPr>
                <w:rFonts w:cs="Times New Roman"/>
                <w:szCs w:val="24"/>
              </w:rPr>
            </w:pPr>
            <w:r w:rsidRPr="0093698F">
              <w:rPr>
                <w:rFonts w:cs="Times New Roman"/>
                <w:szCs w:val="24"/>
              </w:rPr>
              <w:t>3. Количество вещества</w:t>
            </w:r>
          </w:p>
        </w:tc>
        <w:tc>
          <w:tcPr>
            <w:tcW w:w="1751" w:type="dxa"/>
            <w:gridSpan w:val="4"/>
          </w:tcPr>
          <w:p w:rsidR="00425E49" w:rsidRPr="0093698F" w:rsidRDefault="00425E49" w:rsidP="00425E49">
            <w:pPr>
              <w:jc w:val="both"/>
              <w:rPr>
                <w:rFonts w:cs="Times New Roman"/>
                <w:szCs w:val="24"/>
              </w:rPr>
            </w:pPr>
            <w:r>
              <w:rPr>
                <w:rFonts w:cs="Times New Roman"/>
                <w:szCs w:val="24"/>
              </w:rPr>
              <w:t>Изучения нового материала</w:t>
            </w:r>
          </w:p>
        </w:tc>
        <w:tc>
          <w:tcPr>
            <w:tcW w:w="5528" w:type="dxa"/>
            <w:gridSpan w:val="4"/>
          </w:tcPr>
          <w:p w:rsidR="00425E49" w:rsidRPr="0093698F" w:rsidRDefault="00425E49" w:rsidP="00425E49">
            <w:pPr>
              <w:jc w:val="both"/>
              <w:rPr>
                <w:rFonts w:cs="Times New Roman"/>
                <w:szCs w:val="24"/>
              </w:rPr>
            </w:pPr>
            <w:r w:rsidRPr="0093698F">
              <w:rPr>
                <w:rFonts w:cs="Times New Roman"/>
                <w:szCs w:val="24"/>
              </w:rPr>
              <w:t xml:space="preserve">Количество вещества и единицы его измерения: моль, </w:t>
            </w:r>
            <w:proofErr w:type="spellStart"/>
            <w:r w:rsidRPr="0093698F">
              <w:rPr>
                <w:rFonts w:cs="Times New Roman"/>
                <w:szCs w:val="24"/>
              </w:rPr>
              <w:t>ммоль</w:t>
            </w:r>
            <w:proofErr w:type="spellEnd"/>
            <w:r w:rsidRPr="0093698F">
              <w:rPr>
                <w:rFonts w:cs="Times New Roman"/>
                <w:szCs w:val="24"/>
              </w:rPr>
              <w:t xml:space="preserve">, </w:t>
            </w:r>
            <w:proofErr w:type="spellStart"/>
            <w:r w:rsidRPr="0093698F">
              <w:rPr>
                <w:rFonts w:cs="Times New Roman"/>
                <w:szCs w:val="24"/>
              </w:rPr>
              <w:t>кмоль</w:t>
            </w:r>
            <w:proofErr w:type="spellEnd"/>
            <w:r w:rsidRPr="0093698F">
              <w:rPr>
                <w:rFonts w:cs="Times New Roman"/>
                <w:szCs w:val="24"/>
              </w:rPr>
              <w:t xml:space="preserve">. </w:t>
            </w:r>
            <w:proofErr w:type="gramStart"/>
            <w:r w:rsidRPr="0093698F">
              <w:rPr>
                <w:rFonts w:cs="Times New Roman"/>
                <w:szCs w:val="24"/>
              </w:rPr>
              <w:t>Постоянная</w:t>
            </w:r>
            <w:proofErr w:type="gramEnd"/>
            <w:r w:rsidRPr="0093698F">
              <w:rPr>
                <w:rFonts w:cs="Times New Roman"/>
                <w:szCs w:val="24"/>
              </w:rPr>
              <w:t xml:space="preserve"> Авогадро</w:t>
            </w:r>
          </w:p>
        </w:tc>
        <w:tc>
          <w:tcPr>
            <w:tcW w:w="2132" w:type="dxa"/>
            <w:gridSpan w:val="2"/>
          </w:tcPr>
          <w:p w:rsidR="00425E49" w:rsidRPr="0093698F" w:rsidRDefault="00425E49" w:rsidP="00425E49">
            <w:pPr>
              <w:jc w:val="both"/>
              <w:rPr>
                <w:rFonts w:cs="Times New Roman"/>
                <w:szCs w:val="24"/>
              </w:rPr>
            </w:pPr>
            <w:r w:rsidRPr="0093698F">
              <w:rPr>
                <w:rFonts w:cs="Times New Roman"/>
                <w:szCs w:val="24"/>
              </w:rPr>
              <w:t>§15</w:t>
            </w:r>
            <w:proofErr w:type="gramStart"/>
            <w:r w:rsidRPr="0093698F">
              <w:rPr>
                <w:rFonts w:cs="Times New Roman"/>
                <w:szCs w:val="24"/>
              </w:rPr>
              <w:t xml:space="preserve"> Д</w:t>
            </w:r>
            <w:proofErr w:type="gramEnd"/>
            <w:r w:rsidRPr="0093698F">
              <w:rPr>
                <w:rFonts w:cs="Times New Roman"/>
                <w:szCs w:val="24"/>
              </w:rPr>
              <w:t>о слов: «Масса 1 моль называется молярной…», упр. 1, 2</w:t>
            </w:r>
          </w:p>
        </w:tc>
      </w:tr>
      <w:tr w:rsidR="00425E49" w:rsidRPr="0093698F" w:rsidTr="00425E49">
        <w:trPr>
          <w:gridAfter w:val="1"/>
          <w:wAfter w:w="17" w:type="dxa"/>
          <w:trHeight w:val="299"/>
        </w:trPr>
        <w:tc>
          <w:tcPr>
            <w:tcW w:w="927" w:type="dxa"/>
          </w:tcPr>
          <w:p w:rsidR="00425E49" w:rsidRPr="0093698F" w:rsidRDefault="00425E49" w:rsidP="00425E49">
            <w:pPr>
              <w:jc w:val="both"/>
              <w:rPr>
                <w:rFonts w:cs="Times New Roman"/>
                <w:szCs w:val="24"/>
              </w:rPr>
            </w:pPr>
            <w:r w:rsidRPr="0093698F">
              <w:rPr>
                <w:rFonts w:cs="Times New Roman"/>
                <w:szCs w:val="24"/>
              </w:rPr>
              <w:t>19</w:t>
            </w:r>
          </w:p>
        </w:tc>
        <w:tc>
          <w:tcPr>
            <w:tcW w:w="1024" w:type="dxa"/>
            <w:vMerge w:val="restart"/>
            <w:textDirection w:val="btLr"/>
            <w:vAlign w:val="center"/>
          </w:tcPr>
          <w:p w:rsidR="00425E49" w:rsidRPr="0093698F" w:rsidRDefault="00425E49" w:rsidP="00425E49">
            <w:pPr>
              <w:ind w:left="113" w:right="113"/>
              <w:jc w:val="center"/>
              <w:rPr>
                <w:rFonts w:cs="Times New Roman"/>
                <w:szCs w:val="24"/>
              </w:rPr>
            </w:pPr>
            <w:r>
              <w:rPr>
                <w:rFonts w:cs="Times New Roman"/>
                <w:szCs w:val="24"/>
              </w:rPr>
              <w:t>10 неделя</w:t>
            </w:r>
          </w:p>
        </w:tc>
        <w:tc>
          <w:tcPr>
            <w:tcW w:w="851" w:type="dxa"/>
          </w:tcPr>
          <w:p w:rsidR="00425E49" w:rsidRPr="0093698F" w:rsidRDefault="00425E49" w:rsidP="00425E49">
            <w:pPr>
              <w:jc w:val="both"/>
              <w:rPr>
                <w:rFonts w:cs="Times New Roman"/>
                <w:szCs w:val="24"/>
              </w:rPr>
            </w:pPr>
          </w:p>
        </w:tc>
        <w:tc>
          <w:tcPr>
            <w:tcW w:w="3187" w:type="dxa"/>
          </w:tcPr>
          <w:p w:rsidR="00425E49" w:rsidRPr="0093698F" w:rsidRDefault="00425E49" w:rsidP="00425E49">
            <w:pPr>
              <w:jc w:val="both"/>
              <w:rPr>
                <w:rFonts w:cs="Times New Roman"/>
                <w:szCs w:val="24"/>
              </w:rPr>
            </w:pPr>
            <w:r w:rsidRPr="0093698F">
              <w:rPr>
                <w:rFonts w:cs="Times New Roman"/>
                <w:szCs w:val="24"/>
              </w:rPr>
              <w:t>4. Молярный объем газов</w:t>
            </w:r>
          </w:p>
        </w:tc>
        <w:tc>
          <w:tcPr>
            <w:tcW w:w="1751" w:type="dxa"/>
            <w:gridSpan w:val="4"/>
          </w:tcPr>
          <w:p w:rsidR="00425E49" w:rsidRPr="0093698F" w:rsidRDefault="00425E49" w:rsidP="00425E49">
            <w:pPr>
              <w:jc w:val="both"/>
              <w:rPr>
                <w:rFonts w:cs="Times New Roman"/>
                <w:szCs w:val="24"/>
              </w:rPr>
            </w:pPr>
            <w:r>
              <w:rPr>
                <w:rFonts w:cs="Times New Roman"/>
                <w:szCs w:val="24"/>
              </w:rPr>
              <w:t>Изучения нового материала</w:t>
            </w:r>
          </w:p>
        </w:tc>
        <w:tc>
          <w:tcPr>
            <w:tcW w:w="5528" w:type="dxa"/>
            <w:gridSpan w:val="4"/>
          </w:tcPr>
          <w:p w:rsidR="00425E49" w:rsidRPr="0093698F" w:rsidRDefault="00425E49" w:rsidP="00425E49">
            <w:pPr>
              <w:jc w:val="both"/>
              <w:rPr>
                <w:rFonts w:cs="Times New Roman"/>
                <w:szCs w:val="24"/>
              </w:rPr>
            </w:pPr>
            <w:r w:rsidRPr="0093698F">
              <w:rPr>
                <w:rFonts w:cs="Times New Roman"/>
                <w:szCs w:val="24"/>
              </w:rPr>
              <w:t>Молярный объем газов</w:t>
            </w:r>
          </w:p>
        </w:tc>
        <w:tc>
          <w:tcPr>
            <w:tcW w:w="2132" w:type="dxa"/>
            <w:gridSpan w:val="2"/>
          </w:tcPr>
          <w:p w:rsidR="00425E49" w:rsidRPr="0093698F" w:rsidRDefault="00425E49" w:rsidP="00425E49">
            <w:pPr>
              <w:jc w:val="both"/>
              <w:rPr>
                <w:rFonts w:cs="Times New Roman"/>
                <w:szCs w:val="24"/>
              </w:rPr>
            </w:pPr>
            <w:r w:rsidRPr="0093698F">
              <w:rPr>
                <w:rFonts w:cs="Times New Roman"/>
                <w:szCs w:val="24"/>
              </w:rPr>
              <w:t>16</w:t>
            </w:r>
          </w:p>
          <w:p w:rsidR="00425E49" w:rsidRPr="0093698F" w:rsidRDefault="00425E49" w:rsidP="00425E49">
            <w:pPr>
              <w:jc w:val="both"/>
              <w:rPr>
                <w:rFonts w:cs="Times New Roman"/>
                <w:szCs w:val="24"/>
              </w:rPr>
            </w:pPr>
            <w:r w:rsidRPr="0093698F">
              <w:rPr>
                <w:rFonts w:cs="Times New Roman"/>
                <w:szCs w:val="24"/>
              </w:rPr>
              <w:t>У. 1-3</w:t>
            </w:r>
          </w:p>
        </w:tc>
      </w:tr>
      <w:tr w:rsidR="00425E49" w:rsidRPr="0093698F" w:rsidTr="00E65F95">
        <w:trPr>
          <w:gridAfter w:val="1"/>
          <w:wAfter w:w="17" w:type="dxa"/>
          <w:trHeight w:val="299"/>
        </w:trPr>
        <w:tc>
          <w:tcPr>
            <w:tcW w:w="927" w:type="dxa"/>
          </w:tcPr>
          <w:p w:rsidR="00425E49" w:rsidRPr="0093698F" w:rsidRDefault="00425E49" w:rsidP="00425E49">
            <w:pPr>
              <w:jc w:val="both"/>
              <w:rPr>
                <w:rFonts w:cs="Times New Roman"/>
                <w:szCs w:val="24"/>
              </w:rPr>
            </w:pPr>
            <w:r w:rsidRPr="0093698F">
              <w:rPr>
                <w:rFonts w:cs="Times New Roman"/>
                <w:szCs w:val="24"/>
              </w:rPr>
              <w:t>20</w:t>
            </w:r>
          </w:p>
        </w:tc>
        <w:tc>
          <w:tcPr>
            <w:tcW w:w="1024" w:type="dxa"/>
            <w:vMerge/>
          </w:tcPr>
          <w:p w:rsidR="00425E49" w:rsidRPr="0093698F" w:rsidRDefault="00425E49" w:rsidP="00425E49">
            <w:pPr>
              <w:jc w:val="both"/>
              <w:rPr>
                <w:rFonts w:cs="Times New Roman"/>
                <w:szCs w:val="24"/>
              </w:rPr>
            </w:pPr>
          </w:p>
        </w:tc>
        <w:tc>
          <w:tcPr>
            <w:tcW w:w="851" w:type="dxa"/>
          </w:tcPr>
          <w:p w:rsidR="00425E49" w:rsidRPr="0093698F" w:rsidRDefault="00425E49" w:rsidP="00425E49">
            <w:pPr>
              <w:jc w:val="both"/>
              <w:rPr>
                <w:rFonts w:cs="Times New Roman"/>
                <w:szCs w:val="24"/>
              </w:rPr>
            </w:pPr>
          </w:p>
        </w:tc>
        <w:tc>
          <w:tcPr>
            <w:tcW w:w="3187" w:type="dxa"/>
          </w:tcPr>
          <w:p w:rsidR="00425E49" w:rsidRPr="0093698F" w:rsidRDefault="00425E49" w:rsidP="00425E49">
            <w:pPr>
              <w:jc w:val="both"/>
              <w:rPr>
                <w:rFonts w:cs="Times New Roman"/>
                <w:szCs w:val="24"/>
              </w:rPr>
            </w:pPr>
            <w:r w:rsidRPr="0093698F">
              <w:rPr>
                <w:rFonts w:cs="Times New Roman"/>
                <w:szCs w:val="24"/>
              </w:rPr>
              <w:t xml:space="preserve">5. Решение задач. Подготовка к контрольной работе </w:t>
            </w:r>
          </w:p>
        </w:tc>
        <w:tc>
          <w:tcPr>
            <w:tcW w:w="1751" w:type="dxa"/>
            <w:gridSpan w:val="4"/>
          </w:tcPr>
          <w:p w:rsidR="00425E49" w:rsidRPr="0093698F" w:rsidRDefault="00425E49" w:rsidP="00425E49">
            <w:pPr>
              <w:jc w:val="both"/>
              <w:rPr>
                <w:rFonts w:cs="Times New Roman"/>
                <w:szCs w:val="24"/>
              </w:rPr>
            </w:pPr>
            <w:r>
              <w:rPr>
                <w:rFonts w:cs="Times New Roman"/>
                <w:szCs w:val="24"/>
              </w:rPr>
              <w:t>Обобщающий урок</w:t>
            </w:r>
          </w:p>
        </w:tc>
        <w:tc>
          <w:tcPr>
            <w:tcW w:w="5528" w:type="dxa"/>
            <w:gridSpan w:val="4"/>
          </w:tcPr>
          <w:p w:rsidR="00425E49" w:rsidRPr="0093698F" w:rsidRDefault="00425E49" w:rsidP="00425E49">
            <w:pPr>
              <w:jc w:val="both"/>
              <w:rPr>
                <w:rFonts w:cs="Times New Roman"/>
                <w:szCs w:val="24"/>
              </w:rPr>
            </w:pPr>
          </w:p>
        </w:tc>
        <w:tc>
          <w:tcPr>
            <w:tcW w:w="2132" w:type="dxa"/>
            <w:gridSpan w:val="2"/>
          </w:tcPr>
          <w:p w:rsidR="00425E49" w:rsidRPr="0093698F" w:rsidRDefault="00425E49" w:rsidP="00425E49">
            <w:pPr>
              <w:jc w:val="both"/>
              <w:rPr>
                <w:rFonts w:cs="Times New Roman"/>
                <w:szCs w:val="24"/>
              </w:rPr>
            </w:pPr>
            <w:r w:rsidRPr="0093698F">
              <w:rPr>
                <w:rFonts w:cs="Times New Roman"/>
                <w:szCs w:val="24"/>
              </w:rPr>
              <w:t>13-16</w:t>
            </w:r>
          </w:p>
          <w:p w:rsidR="00425E49" w:rsidRPr="0093698F" w:rsidRDefault="00425E49" w:rsidP="00425E49">
            <w:pPr>
              <w:jc w:val="both"/>
              <w:rPr>
                <w:rFonts w:cs="Times New Roman"/>
                <w:szCs w:val="24"/>
              </w:rPr>
            </w:pPr>
            <w:r w:rsidRPr="0093698F">
              <w:rPr>
                <w:rFonts w:cs="Times New Roman"/>
                <w:szCs w:val="24"/>
              </w:rPr>
              <w:t>У.4,5 с. 58</w:t>
            </w:r>
          </w:p>
        </w:tc>
      </w:tr>
      <w:tr w:rsidR="00425E49" w:rsidRPr="0093698F" w:rsidTr="00E65F95">
        <w:trPr>
          <w:gridAfter w:val="1"/>
          <w:wAfter w:w="17" w:type="dxa"/>
          <w:trHeight w:val="299"/>
        </w:trPr>
        <w:tc>
          <w:tcPr>
            <w:tcW w:w="927" w:type="dxa"/>
          </w:tcPr>
          <w:p w:rsidR="00425E49" w:rsidRPr="0093698F" w:rsidRDefault="00425E49" w:rsidP="00425E49">
            <w:pPr>
              <w:jc w:val="both"/>
              <w:rPr>
                <w:rFonts w:cs="Times New Roman"/>
                <w:szCs w:val="24"/>
              </w:rPr>
            </w:pPr>
            <w:r w:rsidRPr="0093698F">
              <w:rPr>
                <w:rFonts w:cs="Times New Roman"/>
                <w:szCs w:val="24"/>
              </w:rPr>
              <w:t>21</w:t>
            </w:r>
          </w:p>
        </w:tc>
        <w:tc>
          <w:tcPr>
            <w:tcW w:w="1024" w:type="dxa"/>
          </w:tcPr>
          <w:p w:rsidR="00425E49" w:rsidRPr="0093698F" w:rsidRDefault="00425E49" w:rsidP="00425E49">
            <w:pPr>
              <w:jc w:val="center"/>
              <w:rPr>
                <w:rFonts w:cs="Times New Roman"/>
                <w:szCs w:val="24"/>
              </w:rPr>
            </w:pPr>
            <w:r>
              <w:rPr>
                <w:rFonts w:cs="Times New Roman"/>
                <w:szCs w:val="24"/>
              </w:rPr>
              <w:t>11 неделя</w:t>
            </w:r>
          </w:p>
        </w:tc>
        <w:tc>
          <w:tcPr>
            <w:tcW w:w="851" w:type="dxa"/>
          </w:tcPr>
          <w:p w:rsidR="00425E49" w:rsidRPr="0093698F" w:rsidRDefault="00425E49" w:rsidP="00425E49">
            <w:pPr>
              <w:jc w:val="both"/>
              <w:rPr>
                <w:rFonts w:cs="Times New Roman"/>
                <w:szCs w:val="24"/>
              </w:rPr>
            </w:pPr>
          </w:p>
        </w:tc>
        <w:tc>
          <w:tcPr>
            <w:tcW w:w="3187" w:type="dxa"/>
          </w:tcPr>
          <w:p w:rsidR="00425E49" w:rsidRPr="0093698F" w:rsidRDefault="00425E49" w:rsidP="00425E49">
            <w:pPr>
              <w:jc w:val="both"/>
              <w:rPr>
                <w:rFonts w:cs="Times New Roman"/>
                <w:szCs w:val="24"/>
              </w:rPr>
            </w:pPr>
            <w:r w:rsidRPr="0093698F">
              <w:rPr>
                <w:rFonts w:cs="Times New Roman"/>
                <w:szCs w:val="24"/>
              </w:rPr>
              <w:t>6. Контрольная работа «Простые вещества»</w:t>
            </w:r>
          </w:p>
        </w:tc>
        <w:tc>
          <w:tcPr>
            <w:tcW w:w="1751" w:type="dxa"/>
            <w:gridSpan w:val="4"/>
          </w:tcPr>
          <w:p w:rsidR="00425E49" w:rsidRDefault="00425E49" w:rsidP="00425E49">
            <w:pPr>
              <w:jc w:val="both"/>
              <w:rPr>
                <w:rFonts w:cs="Times New Roman"/>
                <w:szCs w:val="24"/>
              </w:rPr>
            </w:pPr>
            <w:r>
              <w:rPr>
                <w:rFonts w:cs="Times New Roman"/>
                <w:szCs w:val="24"/>
              </w:rPr>
              <w:t>Урок контроля знаний</w:t>
            </w:r>
          </w:p>
          <w:p w:rsidR="00482E0C" w:rsidRPr="0093698F" w:rsidRDefault="00482E0C" w:rsidP="00425E49">
            <w:pPr>
              <w:jc w:val="both"/>
              <w:rPr>
                <w:rFonts w:cs="Times New Roman"/>
                <w:szCs w:val="24"/>
              </w:rPr>
            </w:pPr>
          </w:p>
        </w:tc>
        <w:tc>
          <w:tcPr>
            <w:tcW w:w="5528" w:type="dxa"/>
            <w:gridSpan w:val="4"/>
          </w:tcPr>
          <w:p w:rsidR="00425E49" w:rsidRPr="0093698F" w:rsidRDefault="00425E49" w:rsidP="00425E49">
            <w:pPr>
              <w:jc w:val="both"/>
              <w:rPr>
                <w:rFonts w:cs="Times New Roman"/>
                <w:szCs w:val="24"/>
              </w:rPr>
            </w:pPr>
          </w:p>
        </w:tc>
        <w:tc>
          <w:tcPr>
            <w:tcW w:w="2132" w:type="dxa"/>
            <w:gridSpan w:val="2"/>
          </w:tcPr>
          <w:p w:rsidR="00425E49" w:rsidRPr="0093698F" w:rsidRDefault="00425E49" w:rsidP="00425E49">
            <w:pPr>
              <w:jc w:val="both"/>
              <w:rPr>
                <w:rFonts w:cs="Times New Roman"/>
                <w:szCs w:val="24"/>
              </w:rPr>
            </w:pPr>
          </w:p>
        </w:tc>
      </w:tr>
      <w:tr w:rsidR="00425E49" w:rsidRPr="0093698F" w:rsidTr="00D62576">
        <w:trPr>
          <w:gridAfter w:val="1"/>
          <w:wAfter w:w="17" w:type="dxa"/>
          <w:trHeight w:val="299"/>
        </w:trPr>
        <w:tc>
          <w:tcPr>
            <w:tcW w:w="15400" w:type="dxa"/>
            <w:gridSpan w:val="14"/>
          </w:tcPr>
          <w:p w:rsidR="00425E49" w:rsidRPr="0093698F" w:rsidRDefault="00425E49" w:rsidP="00425E49">
            <w:pPr>
              <w:jc w:val="both"/>
              <w:rPr>
                <w:rFonts w:cs="Times New Roman"/>
                <w:b/>
                <w:szCs w:val="24"/>
              </w:rPr>
            </w:pPr>
            <w:r w:rsidRPr="0093698F">
              <w:rPr>
                <w:rFonts w:cs="Times New Roman"/>
                <w:b/>
                <w:szCs w:val="24"/>
              </w:rPr>
              <w:lastRenderedPageBreak/>
              <w:t>Тема 3. Соединения химических элементов (11 ч)</w:t>
            </w:r>
          </w:p>
        </w:tc>
      </w:tr>
      <w:tr w:rsidR="00425E49" w:rsidRPr="0093698F" w:rsidTr="00E65F95">
        <w:trPr>
          <w:gridAfter w:val="1"/>
          <w:wAfter w:w="17" w:type="dxa"/>
          <w:trHeight w:val="299"/>
        </w:trPr>
        <w:tc>
          <w:tcPr>
            <w:tcW w:w="927" w:type="dxa"/>
          </w:tcPr>
          <w:p w:rsidR="00425E49" w:rsidRPr="0093698F" w:rsidRDefault="00425E49" w:rsidP="00425E49">
            <w:pPr>
              <w:jc w:val="both"/>
              <w:rPr>
                <w:rFonts w:cs="Times New Roman"/>
                <w:szCs w:val="24"/>
              </w:rPr>
            </w:pPr>
            <w:r w:rsidRPr="0093698F">
              <w:rPr>
                <w:rFonts w:cs="Times New Roman"/>
                <w:szCs w:val="24"/>
              </w:rPr>
              <w:t>22</w:t>
            </w:r>
          </w:p>
        </w:tc>
        <w:tc>
          <w:tcPr>
            <w:tcW w:w="1024" w:type="dxa"/>
          </w:tcPr>
          <w:p w:rsidR="00425E49" w:rsidRPr="0093698F" w:rsidRDefault="00425E49" w:rsidP="00425E49">
            <w:pPr>
              <w:jc w:val="both"/>
              <w:rPr>
                <w:rFonts w:cs="Times New Roman"/>
                <w:szCs w:val="24"/>
              </w:rPr>
            </w:pPr>
            <w:r>
              <w:rPr>
                <w:rFonts w:cs="Times New Roman"/>
                <w:szCs w:val="24"/>
              </w:rPr>
              <w:t>11 неделя</w:t>
            </w:r>
          </w:p>
        </w:tc>
        <w:tc>
          <w:tcPr>
            <w:tcW w:w="851" w:type="dxa"/>
          </w:tcPr>
          <w:p w:rsidR="00425E49" w:rsidRPr="0093698F" w:rsidRDefault="00425E49" w:rsidP="00425E49">
            <w:pPr>
              <w:jc w:val="both"/>
              <w:rPr>
                <w:rFonts w:cs="Times New Roman"/>
                <w:szCs w:val="24"/>
              </w:rPr>
            </w:pPr>
          </w:p>
        </w:tc>
        <w:tc>
          <w:tcPr>
            <w:tcW w:w="3187" w:type="dxa"/>
          </w:tcPr>
          <w:p w:rsidR="00425E49" w:rsidRPr="0093698F" w:rsidRDefault="00425E49" w:rsidP="00425E49">
            <w:pPr>
              <w:jc w:val="both"/>
              <w:rPr>
                <w:rFonts w:cs="Times New Roman"/>
                <w:szCs w:val="24"/>
              </w:rPr>
            </w:pPr>
            <w:r w:rsidRPr="0093698F">
              <w:rPr>
                <w:rFonts w:cs="Times New Roman"/>
                <w:szCs w:val="24"/>
              </w:rPr>
              <w:t>1. Степень окисления</w:t>
            </w:r>
          </w:p>
        </w:tc>
        <w:tc>
          <w:tcPr>
            <w:tcW w:w="1774" w:type="dxa"/>
            <w:gridSpan w:val="5"/>
          </w:tcPr>
          <w:p w:rsidR="00425E49" w:rsidRPr="0093698F" w:rsidRDefault="00425E49" w:rsidP="00425E49">
            <w:pPr>
              <w:jc w:val="both"/>
              <w:rPr>
                <w:rFonts w:cs="Times New Roman"/>
                <w:szCs w:val="24"/>
              </w:rPr>
            </w:pPr>
            <w:r>
              <w:rPr>
                <w:rFonts w:cs="Times New Roman"/>
                <w:szCs w:val="24"/>
              </w:rPr>
              <w:t xml:space="preserve">Изучения нового </w:t>
            </w:r>
            <w:proofErr w:type="spellStart"/>
            <w:r>
              <w:rPr>
                <w:rFonts w:cs="Times New Roman"/>
                <w:szCs w:val="24"/>
              </w:rPr>
              <w:t>материа</w:t>
            </w:r>
            <w:proofErr w:type="spellEnd"/>
          </w:p>
        </w:tc>
        <w:tc>
          <w:tcPr>
            <w:tcW w:w="5528" w:type="dxa"/>
            <w:gridSpan w:val="4"/>
          </w:tcPr>
          <w:p w:rsidR="00425E49" w:rsidRPr="0093698F" w:rsidRDefault="00425E49" w:rsidP="00425E49">
            <w:pPr>
              <w:jc w:val="both"/>
              <w:rPr>
                <w:rFonts w:cs="Times New Roman"/>
                <w:szCs w:val="24"/>
              </w:rPr>
            </w:pPr>
            <w:r w:rsidRPr="0093698F">
              <w:rPr>
                <w:rFonts w:cs="Times New Roman"/>
                <w:szCs w:val="24"/>
              </w:rPr>
              <w:t>Понятие о степени окисления. Составление формул соединения по степени окисления</w:t>
            </w:r>
          </w:p>
        </w:tc>
        <w:tc>
          <w:tcPr>
            <w:tcW w:w="2109" w:type="dxa"/>
          </w:tcPr>
          <w:p w:rsidR="00425E49" w:rsidRPr="0093698F" w:rsidRDefault="00425E49" w:rsidP="00425E49">
            <w:pPr>
              <w:jc w:val="both"/>
              <w:rPr>
                <w:rFonts w:cs="Times New Roman"/>
                <w:szCs w:val="24"/>
              </w:rPr>
            </w:pPr>
            <w:r w:rsidRPr="0093698F">
              <w:rPr>
                <w:rFonts w:cs="Times New Roman"/>
                <w:szCs w:val="24"/>
              </w:rPr>
              <w:t>17</w:t>
            </w:r>
          </w:p>
          <w:p w:rsidR="00425E49" w:rsidRPr="0093698F" w:rsidRDefault="00425E49" w:rsidP="00425E49">
            <w:pPr>
              <w:jc w:val="both"/>
              <w:rPr>
                <w:rFonts w:cs="Times New Roman"/>
                <w:szCs w:val="24"/>
              </w:rPr>
            </w:pPr>
            <w:r w:rsidRPr="0093698F">
              <w:rPr>
                <w:rFonts w:cs="Times New Roman"/>
                <w:szCs w:val="24"/>
              </w:rPr>
              <w:t>У.1,2</w:t>
            </w:r>
          </w:p>
        </w:tc>
      </w:tr>
      <w:tr w:rsidR="00425E49" w:rsidRPr="0093698F" w:rsidTr="00E65F95">
        <w:trPr>
          <w:gridAfter w:val="1"/>
          <w:wAfter w:w="17" w:type="dxa"/>
          <w:trHeight w:val="299"/>
        </w:trPr>
        <w:tc>
          <w:tcPr>
            <w:tcW w:w="927" w:type="dxa"/>
          </w:tcPr>
          <w:p w:rsidR="00425E49" w:rsidRPr="0093698F" w:rsidRDefault="00425E49" w:rsidP="00425E49">
            <w:pPr>
              <w:jc w:val="both"/>
              <w:rPr>
                <w:rFonts w:cs="Times New Roman"/>
                <w:szCs w:val="24"/>
              </w:rPr>
            </w:pPr>
            <w:r w:rsidRPr="0093698F">
              <w:rPr>
                <w:rFonts w:cs="Times New Roman"/>
                <w:szCs w:val="24"/>
              </w:rPr>
              <w:t>23</w:t>
            </w:r>
          </w:p>
        </w:tc>
        <w:tc>
          <w:tcPr>
            <w:tcW w:w="1024" w:type="dxa"/>
            <w:vMerge w:val="restart"/>
            <w:textDirection w:val="btLr"/>
            <w:vAlign w:val="center"/>
          </w:tcPr>
          <w:p w:rsidR="00425E49" w:rsidRPr="0093698F" w:rsidRDefault="00425E49" w:rsidP="00425E49">
            <w:pPr>
              <w:ind w:left="113" w:right="113"/>
              <w:jc w:val="center"/>
              <w:rPr>
                <w:rFonts w:cs="Times New Roman"/>
                <w:szCs w:val="24"/>
              </w:rPr>
            </w:pPr>
            <w:r>
              <w:rPr>
                <w:rFonts w:cs="Times New Roman"/>
                <w:szCs w:val="24"/>
              </w:rPr>
              <w:t>12 неделя</w:t>
            </w:r>
          </w:p>
        </w:tc>
        <w:tc>
          <w:tcPr>
            <w:tcW w:w="851" w:type="dxa"/>
          </w:tcPr>
          <w:p w:rsidR="00425E49" w:rsidRPr="0093698F" w:rsidRDefault="00425E49" w:rsidP="00425E49">
            <w:pPr>
              <w:jc w:val="both"/>
              <w:rPr>
                <w:rFonts w:cs="Times New Roman"/>
                <w:szCs w:val="24"/>
              </w:rPr>
            </w:pPr>
          </w:p>
        </w:tc>
        <w:tc>
          <w:tcPr>
            <w:tcW w:w="3187" w:type="dxa"/>
          </w:tcPr>
          <w:p w:rsidR="00425E49" w:rsidRDefault="00425E49" w:rsidP="00425E49">
            <w:pPr>
              <w:jc w:val="both"/>
              <w:rPr>
                <w:rFonts w:cs="Times New Roman"/>
                <w:szCs w:val="24"/>
              </w:rPr>
            </w:pPr>
            <w:r w:rsidRPr="0093698F">
              <w:rPr>
                <w:rFonts w:cs="Times New Roman"/>
                <w:szCs w:val="24"/>
              </w:rPr>
              <w:t xml:space="preserve">2. Основные классы неорганических соединений. Оксиды. </w:t>
            </w:r>
          </w:p>
          <w:p w:rsidR="00425E49" w:rsidRPr="0093698F" w:rsidRDefault="00425E49" w:rsidP="00425E49">
            <w:pPr>
              <w:jc w:val="both"/>
              <w:rPr>
                <w:rFonts w:cs="Times New Roman"/>
                <w:szCs w:val="24"/>
              </w:rPr>
            </w:pPr>
            <w:r>
              <w:rPr>
                <w:b/>
              </w:rPr>
              <w:t>РК 4: Оксиды в природе Архангельской области</w:t>
            </w:r>
          </w:p>
        </w:tc>
        <w:tc>
          <w:tcPr>
            <w:tcW w:w="1774" w:type="dxa"/>
            <w:gridSpan w:val="5"/>
          </w:tcPr>
          <w:p w:rsidR="00425E49" w:rsidRPr="0093698F" w:rsidRDefault="00425E49" w:rsidP="00425E49">
            <w:pPr>
              <w:jc w:val="both"/>
              <w:rPr>
                <w:rFonts w:cs="Times New Roman"/>
                <w:szCs w:val="24"/>
              </w:rPr>
            </w:pPr>
            <w:r>
              <w:rPr>
                <w:rFonts w:cs="Times New Roman"/>
                <w:szCs w:val="24"/>
              </w:rPr>
              <w:t>Изучения нового материала</w:t>
            </w:r>
          </w:p>
        </w:tc>
        <w:tc>
          <w:tcPr>
            <w:tcW w:w="5528" w:type="dxa"/>
            <w:gridSpan w:val="4"/>
          </w:tcPr>
          <w:p w:rsidR="00425E49" w:rsidRDefault="00425E49" w:rsidP="00425E49">
            <w:pPr>
              <w:jc w:val="both"/>
              <w:rPr>
                <w:b/>
              </w:rPr>
            </w:pPr>
            <w:r w:rsidRPr="0093698F">
              <w:rPr>
                <w:rFonts w:cs="Times New Roman"/>
                <w:szCs w:val="24"/>
              </w:rPr>
              <w:t>Основные классы неорганических соединений. Оксиды.</w:t>
            </w:r>
            <w:r>
              <w:rPr>
                <w:rFonts w:cs="Times New Roman"/>
                <w:szCs w:val="24"/>
              </w:rPr>
              <w:t xml:space="preserve"> </w:t>
            </w:r>
            <w:r>
              <w:rPr>
                <w:b/>
              </w:rPr>
              <w:t xml:space="preserve"> </w:t>
            </w:r>
          </w:p>
          <w:p w:rsidR="00425E49" w:rsidRDefault="00425E49" w:rsidP="00425E49">
            <w:pPr>
              <w:jc w:val="both"/>
              <w:rPr>
                <w:b/>
              </w:rPr>
            </w:pPr>
            <w:r>
              <w:rPr>
                <w:b/>
              </w:rPr>
              <w:t>РК 4: Изучить химический состав минералов, горных пород, полезных ископаемых Архангельской области (на простейших примерах бинарных соединений), составить формулы природных сложных веществ.</w:t>
            </w:r>
          </w:p>
          <w:p w:rsidR="00425E49" w:rsidRPr="0093698F" w:rsidRDefault="00425E49" w:rsidP="00425E49">
            <w:pPr>
              <w:jc w:val="both"/>
              <w:rPr>
                <w:rFonts w:cs="Times New Roman"/>
                <w:szCs w:val="24"/>
              </w:rPr>
            </w:pPr>
            <w:r w:rsidRPr="000053C3">
              <w:rPr>
                <w:b/>
              </w:rPr>
              <w:t>Рассмотреть природные оксиды:</w:t>
            </w:r>
            <w:r>
              <w:t xml:space="preserve"> </w:t>
            </w:r>
            <w:r w:rsidRPr="000053C3">
              <w:rPr>
                <w:b/>
              </w:rPr>
              <w:t>бокситы и железняки Архангельской области, химический состав, месторождения, запасы, использование</w:t>
            </w:r>
          </w:p>
        </w:tc>
        <w:tc>
          <w:tcPr>
            <w:tcW w:w="2109" w:type="dxa"/>
          </w:tcPr>
          <w:p w:rsidR="00425E49" w:rsidRPr="0093698F" w:rsidRDefault="00425E49" w:rsidP="00425E49">
            <w:pPr>
              <w:jc w:val="both"/>
              <w:rPr>
                <w:rFonts w:cs="Times New Roman"/>
                <w:szCs w:val="24"/>
              </w:rPr>
            </w:pPr>
            <w:r w:rsidRPr="0093698F">
              <w:rPr>
                <w:rFonts w:cs="Times New Roman"/>
                <w:szCs w:val="24"/>
              </w:rPr>
              <w:t>18</w:t>
            </w:r>
          </w:p>
          <w:p w:rsidR="00425E49" w:rsidRPr="0093698F" w:rsidRDefault="00425E49" w:rsidP="00425E49">
            <w:pPr>
              <w:jc w:val="both"/>
              <w:rPr>
                <w:rFonts w:cs="Times New Roman"/>
                <w:szCs w:val="24"/>
              </w:rPr>
            </w:pPr>
            <w:r w:rsidRPr="0093698F">
              <w:rPr>
                <w:rFonts w:cs="Times New Roman"/>
                <w:szCs w:val="24"/>
              </w:rPr>
              <w:t>У.1,4,5</w:t>
            </w:r>
          </w:p>
        </w:tc>
      </w:tr>
      <w:tr w:rsidR="00482E0C" w:rsidRPr="0093698F" w:rsidTr="00E65F95">
        <w:trPr>
          <w:gridAfter w:val="1"/>
          <w:wAfter w:w="17" w:type="dxa"/>
          <w:trHeight w:val="299"/>
        </w:trPr>
        <w:tc>
          <w:tcPr>
            <w:tcW w:w="927" w:type="dxa"/>
          </w:tcPr>
          <w:p w:rsidR="00482E0C" w:rsidRPr="0093698F" w:rsidRDefault="00482E0C" w:rsidP="00482E0C">
            <w:pPr>
              <w:jc w:val="both"/>
              <w:rPr>
                <w:rFonts w:cs="Times New Roman"/>
                <w:szCs w:val="24"/>
              </w:rPr>
            </w:pPr>
            <w:r w:rsidRPr="0093698F">
              <w:rPr>
                <w:rFonts w:cs="Times New Roman"/>
                <w:szCs w:val="24"/>
              </w:rPr>
              <w:t xml:space="preserve">24 </w:t>
            </w:r>
          </w:p>
        </w:tc>
        <w:tc>
          <w:tcPr>
            <w:tcW w:w="1024" w:type="dxa"/>
            <w:vMerge/>
          </w:tcPr>
          <w:p w:rsidR="00482E0C" w:rsidRPr="0093698F" w:rsidRDefault="00482E0C" w:rsidP="00482E0C">
            <w:pPr>
              <w:jc w:val="both"/>
              <w:rPr>
                <w:rFonts w:cs="Times New Roman"/>
                <w:szCs w:val="24"/>
              </w:rPr>
            </w:pPr>
          </w:p>
        </w:tc>
        <w:tc>
          <w:tcPr>
            <w:tcW w:w="851" w:type="dxa"/>
          </w:tcPr>
          <w:p w:rsidR="00482E0C" w:rsidRPr="0093698F" w:rsidRDefault="00482E0C" w:rsidP="00482E0C">
            <w:pPr>
              <w:jc w:val="both"/>
              <w:rPr>
                <w:rFonts w:cs="Times New Roman"/>
                <w:szCs w:val="24"/>
              </w:rPr>
            </w:pPr>
          </w:p>
        </w:tc>
        <w:tc>
          <w:tcPr>
            <w:tcW w:w="3187" w:type="dxa"/>
          </w:tcPr>
          <w:p w:rsidR="00482E0C" w:rsidRPr="0093698F" w:rsidRDefault="00482E0C" w:rsidP="00482E0C">
            <w:pPr>
              <w:jc w:val="both"/>
              <w:rPr>
                <w:rFonts w:cs="Times New Roman"/>
                <w:szCs w:val="24"/>
              </w:rPr>
            </w:pPr>
            <w:r w:rsidRPr="0093698F">
              <w:rPr>
                <w:rFonts w:cs="Times New Roman"/>
                <w:szCs w:val="24"/>
              </w:rPr>
              <w:t xml:space="preserve">3. </w:t>
            </w:r>
            <w:r>
              <w:rPr>
                <w:rFonts w:cs="Times New Roman"/>
                <w:szCs w:val="24"/>
              </w:rPr>
              <w:t xml:space="preserve">Оксиды в </w:t>
            </w:r>
            <w:r w:rsidRPr="0093698F">
              <w:rPr>
                <w:rFonts w:cs="Times New Roman"/>
                <w:szCs w:val="24"/>
              </w:rPr>
              <w:t xml:space="preserve">жизни человека. </w:t>
            </w:r>
            <w:proofErr w:type="gramStart"/>
            <w:r w:rsidRPr="0093698F">
              <w:rPr>
                <w:rFonts w:cs="Times New Roman"/>
                <w:szCs w:val="24"/>
              </w:rPr>
              <w:t>Водородные</w:t>
            </w:r>
            <w:proofErr w:type="gramEnd"/>
            <w:r w:rsidRPr="0093698F">
              <w:rPr>
                <w:rFonts w:cs="Times New Roman"/>
                <w:szCs w:val="24"/>
              </w:rPr>
              <w:t xml:space="preserve"> соединении элементов.</w:t>
            </w:r>
          </w:p>
        </w:tc>
        <w:tc>
          <w:tcPr>
            <w:tcW w:w="1774" w:type="dxa"/>
            <w:gridSpan w:val="5"/>
          </w:tcPr>
          <w:p w:rsidR="00482E0C" w:rsidRPr="0093698F" w:rsidRDefault="00482E0C" w:rsidP="00482E0C">
            <w:pPr>
              <w:jc w:val="both"/>
              <w:rPr>
                <w:rFonts w:cs="Times New Roman"/>
                <w:szCs w:val="24"/>
              </w:rPr>
            </w:pPr>
            <w:r>
              <w:rPr>
                <w:rFonts w:cs="Times New Roman"/>
                <w:szCs w:val="24"/>
              </w:rPr>
              <w:t>Изучения нового материала</w:t>
            </w:r>
          </w:p>
        </w:tc>
        <w:tc>
          <w:tcPr>
            <w:tcW w:w="5528" w:type="dxa"/>
            <w:gridSpan w:val="4"/>
          </w:tcPr>
          <w:p w:rsidR="00482E0C" w:rsidRDefault="00482E0C" w:rsidP="00482E0C">
            <w:pPr>
              <w:jc w:val="both"/>
              <w:rPr>
                <w:szCs w:val="24"/>
              </w:rPr>
            </w:pPr>
            <w:r w:rsidRPr="0093698F">
              <w:rPr>
                <w:rFonts w:cs="Times New Roman"/>
                <w:szCs w:val="24"/>
              </w:rPr>
              <w:t xml:space="preserve">Важнейшие оксиды в природе и жизни человека. </w:t>
            </w:r>
            <w:proofErr w:type="gramStart"/>
            <w:r w:rsidRPr="0093698F">
              <w:rPr>
                <w:rFonts w:cs="Times New Roman"/>
                <w:szCs w:val="24"/>
              </w:rPr>
              <w:t>Водородные</w:t>
            </w:r>
            <w:proofErr w:type="gramEnd"/>
            <w:r w:rsidRPr="0093698F">
              <w:rPr>
                <w:rFonts w:cs="Times New Roman"/>
                <w:szCs w:val="24"/>
              </w:rPr>
              <w:t xml:space="preserve"> соединении элементов.</w:t>
            </w:r>
            <w:r>
              <w:rPr>
                <w:rFonts w:cs="Times New Roman"/>
                <w:szCs w:val="24"/>
              </w:rPr>
              <w:t xml:space="preserve"> </w:t>
            </w:r>
            <w:r w:rsidRPr="00DF1977">
              <w:rPr>
                <w:szCs w:val="24"/>
              </w:rPr>
              <w:t xml:space="preserve"> </w:t>
            </w:r>
          </w:p>
          <w:p w:rsidR="00482E0C" w:rsidRPr="0093698F" w:rsidRDefault="00482E0C" w:rsidP="00482E0C">
            <w:pPr>
              <w:jc w:val="both"/>
              <w:rPr>
                <w:rFonts w:cs="Times New Roman"/>
                <w:szCs w:val="24"/>
              </w:rPr>
            </w:pPr>
            <w:r w:rsidRPr="00DF1977">
              <w:rPr>
                <w:szCs w:val="24"/>
              </w:rPr>
              <w:t>Л.О.№1. Знакомство с образцами веществ разных классов.</w:t>
            </w:r>
          </w:p>
        </w:tc>
        <w:tc>
          <w:tcPr>
            <w:tcW w:w="2109" w:type="dxa"/>
          </w:tcPr>
          <w:p w:rsidR="00482E0C" w:rsidRPr="0093698F" w:rsidRDefault="00482E0C" w:rsidP="00482E0C">
            <w:pPr>
              <w:jc w:val="both"/>
              <w:rPr>
                <w:rFonts w:cs="Times New Roman"/>
                <w:szCs w:val="24"/>
              </w:rPr>
            </w:pPr>
            <w:r w:rsidRPr="0093698F">
              <w:rPr>
                <w:rFonts w:cs="Times New Roman"/>
                <w:szCs w:val="24"/>
              </w:rPr>
              <w:t>18</w:t>
            </w:r>
          </w:p>
          <w:p w:rsidR="00482E0C" w:rsidRPr="0093698F" w:rsidRDefault="00482E0C" w:rsidP="00482E0C">
            <w:pPr>
              <w:jc w:val="both"/>
              <w:rPr>
                <w:rFonts w:cs="Times New Roman"/>
                <w:szCs w:val="24"/>
              </w:rPr>
            </w:pPr>
            <w:r w:rsidRPr="0093698F">
              <w:rPr>
                <w:rFonts w:cs="Times New Roman"/>
                <w:szCs w:val="24"/>
              </w:rPr>
              <w:t>У.2,3</w:t>
            </w:r>
          </w:p>
          <w:p w:rsidR="00482E0C" w:rsidRPr="0093698F" w:rsidRDefault="00482E0C" w:rsidP="00482E0C">
            <w:pPr>
              <w:jc w:val="both"/>
              <w:rPr>
                <w:rFonts w:cs="Times New Roman"/>
                <w:szCs w:val="24"/>
              </w:rPr>
            </w:pPr>
            <w:r w:rsidRPr="0093698F">
              <w:rPr>
                <w:rFonts w:cs="Times New Roman"/>
                <w:szCs w:val="24"/>
              </w:rPr>
              <w:t>У.4,5,6 с. 64</w:t>
            </w:r>
          </w:p>
        </w:tc>
      </w:tr>
      <w:tr w:rsidR="00482E0C" w:rsidRPr="0093698F" w:rsidTr="00E65F95">
        <w:trPr>
          <w:gridAfter w:val="1"/>
          <w:wAfter w:w="17" w:type="dxa"/>
          <w:trHeight w:val="299"/>
        </w:trPr>
        <w:tc>
          <w:tcPr>
            <w:tcW w:w="927" w:type="dxa"/>
          </w:tcPr>
          <w:p w:rsidR="00482E0C" w:rsidRPr="0093698F" w:rsidRDefault="00482E0C" w:rsidP="00482E0C">
            <w:pPr>
              <w:jc w:val="both"/>
              <w:rPr>
                <w:rFonts w:cs="Times New Roman"/>
                <w:szCs w:val="24"/>
              </w:rPr>
            </w:pPr>
            <w:r w:rsidRPr="0093698F">
              <w:rPr>
                <w:rFonts w:cs="Times New Roman"/>
                <w:szCs w:val="24"/>
              </w:rPr>
              <w:t>25</w:t>
            </w:r>
          </w:p>
        </w:tc>
        <w:tc>
          <w:tcPr>
            <w:tcW w:w="1024" w:type="dxa"/>
            <w:vMerge w:val="restart"/>
            <w:textDirection w:val="btLr"/>
            <w:vAlign w:val="center"/>
          </w:tcPr>
          <w:p w:rsidR="00482E0C" w:rsidRPr="0093698F" w:rsidRDefault="00482E0C" w:rsidP="00482E0C">
            <w:pPr>
              <w:ind w:left="113" w:right="113"/>
              <w:jc w:val="center"/>
              <w:rPr>
                <w:rFonts w:cs="Times New Roman"/>
                <w:szCs w:val="24"/>
              </w:rPr>
            </w:pPr>
            <w:r>
              <w:rPr>
                <w:rFonts w:cs="Times New Roman"/>
                <w:szCs w:val="24"/>
              </w:rPr>
              <w:t>13 неделя</w:t>
            </w:r>
          </w:p>
        </w:tc>
        <w:tc>
          <w:tcPr>
            <w:tcW w:w="851" w:type="dxa"/>
          </w:tcPr>
          <w:p w:rsidR="00482E0C" w:rsidRPr="0093698F" w:rsidRDefault="00482E0C" w:rsidP="00482E0C">
            <w:pPr>
              <w:jc w:val="both"/>
              <w:rPr>
                <w:rFonts w:cs="Times New Roman"/>
                <w:szCs w:val="24"/>
              </w:rPr>
            </w:pPr>
          </w:p>
        </w:tc>
        <w:tc>
          <w:tcPr>
            <w:tcW w:w="3187" w:type="dxa"/>
          </w:tcPr>
          <w:p w:rsidR="00482E0C" w:rsidRPr="0093698F" w:rsidRDefault="00482E0C" w:rsidP="00482E0C">
            <w:pPr>
              <w:jc w:val="both"/>
              <w:rPr>
                <w:rFonts w:cs="Times New Roman"/>
                <w:szCs w:val="24"/>
              </w:rPr>
            </w:pPr>
            <w:r w:rsidRPr="0093698F">
              <w:rPr>
                <w:rFonts w:cs="Times New Roman"/>
                <w:szCs w:val="24"/>
              </w:rPr>
              <w:t xml:space="preserve">4. Основания. </w:t>
            </w:r>
          </w:p>
        </w:tc>
        <w:tc>
          <w:tcPr>
            <w:tcW w:w="1774" w:type="dxa"/>
            <w:gridSpan w:val="5"/>
          </w:tcPr>
          <w:p w:rsidR="00482E0C" w:rsidRPr="0093698F" w:rsidRDefault="00482E0C" w:rsidP="00482E0C">
            <w:pPr>
              <w:jc w:val="both"/>
              <w:rPr>
                <w:rFonts w:cs="Times New Roman"/>
                <w:szCs w:val="24"/>
              </w:rPr>
            </w:pPr>
            <w:r>
              <w:rPr>
                <w:rFonts w:cs="Times New Roman"/>
                <w:szCs w:val="24"/>
              </w:rPr>
              <w:t>Изучения нового материала</w:t>
            </w:r>
          </w:p>
        </w:tc>
        <w:tc>
          <w:tcPr>
            <w:tcW w:w="5528" w:type="dxa"/>
            <w:gridSpan w:val="4"/>
          </w:tcPr>
          <w:p w:rsidR="00482E0C" w:rsidRPr="0093698F" w:rsidRDefault="00482E0C" w:rsidP="00482E0C">
            <w:pPr>
              <w:jc w:val="both"/>
              <w:rPr>
                <w:rFonts w:cs="Times New Roman"/>
                <w:szCs w:val="24"/>
              </w:rPr>
            </w:pPr>
            <w:r w:rsidRPr="0093698F">
              <w:rPr>
                <w:rFonts w:cs="Times New Roman"/>
                <w:szCs w:val="24"/>
              </w:rPr>
              <w:t>Основные классы неорганических соединений. Основания</w:t>
            </w:r>
          </w:p>
        </w:tc>
        <w:tc>
          <w:tcPr>
            <w:tcW w:w="2109" w:type="dxa"/>
          </w:tcPr>
          <w:p w:rsidR="00482E0C" w:rsidRPr="0093698F" w:rsidRDefault="00482E0C" w:rsidP="00482E0C">
            <w:pPr>
              <w:jc w:val="both"/>
              <w:rPr>
                <w:rFonts w:cs="Times New Roman"/>
                <w:szCs w:val="24"/>
              </w:rPr>
            </w:pPr>
            <w:r w:rsidRPr="0093698F">
              <w:rPr>
                <w:rFonts w:cs="Times New Roman"/>
                <w:szCs w:val="24"/>
              </w:rPr>
              <w:t>19</w:t>
            </w:r>
          </w:p>
          <w:p w:rsidR="00482E0C" w:rsidRPr="0093698F" w:rsidRDefault="00482E0C" w:rsidP="00482E0C">
            <w:pPr>
              <w:jc w:val="both"/>
              <w:rPr>
                <w:rFonts w:cs="Times New Roman"/>
                <w:szCs w:val="24"/>
              </w:rPr>
            </w:pPr>
            <w:r w:rsidRPr="0093698F">
              <w:rPr>
                <w:rFonts w:cs="Times New Roman"/>
                <w:szCs w:val="24"/>
              </w:rPr>
              <w:t>У.2,3,5,6</w:t>
            </w:r>
          </w:p>
        </w:tc>
      </w:tr>
      <w:tr w:rsidR="00482E0C" w:rsidRPr="0093698F" w:rsidTr="00E65F95">
        <w:trPr>
          <w:gridAfter w:val="1"/>
          <w:wAfter w:w="17" w:type="dxa"/>
          <w:trHeight w:val="299"/>
        </w:trPr>
        <w:tc>
          <w:tcPr>
            <w:tcW w:w="927" w:type="dxa"/>
          </w:tcPr>
          <w:p w:rsidR="00482E0C" w:rsidRPr="0093698F" w:rsidRDefault="00482E0C" w:rsidP="00482E0C">
            <w:pPr>
              <w:jc w:val="both"/>
              <w:rPr>
                <w:rFonts w:cs="Times New Roman"/>
                <w:szCs w:val="24"/>
              </w:rPr>
            </w:pPr>
            <w:r w:rsidRPr="0093698F">
              <w:rPr>
                <w:rFonts w:cs="Times New Roman"/>
                <w:szCs w:val="24"/>
              </w:rPr>
              <w:t>26</w:t>
            </w:r>
          </w:p>
        </w:tc>
        <w:tc>
          <w:tcPr>
            <w:tcW w:w="1024" w:type="dxa"/>
            <w:vMerge/>
          </w:tcPr>
          <w:p w:rsidR="00482E0C" w:rsidRPr="0093698F" w:rsidRDefault="00482E0C" w:rsidP="00482E0C">
            <w:pPr>
              <w:jc w:val="both"/>
              <w:rPr>
                <w:rFonts w:cs="Times New Roman"/>
                <w:szCs w:val="24"/>
              </w:rPr>
            </w:pPr>
          </w:p>
        </w:tc>
        <w:tc>
          <w:tcPr>
            <w:tcW w:w="851" w:type="dxa"/>
          </w:tcPr>
          <w:p w:rsidR="00482E0C" w:rsidRPr="0093698F" w:rsidRDefault="00482E0C" w:rsidP="00482E0C">
            <w:pPr>
              <w:jc w:val="both"/>
              <w:rPr>
                <w:rFonts w:cs="Times New Roman"/>
                <w:szCs w:val="24"/>
              </w:rPr>
            </w:pPr>
          </w:p>
        </w:tc>
        <w:tc>
          <w:tcPr>
            <w:tcW w:w="3187" w:type="dxa"/>
          </w:tcPr>
          <w:p w:rsidR="00482E0C" w:rsidRDefault="00482E0C" w:rsidP="00482E0C">
            <w:pPr>
              <w:jc w:val="both"/>
              <w:rPr>
                <w:rFonts w:cs="Times New Roman"/>
                <w:szCs w:val="24"/>
              </w:rPr>
            </w:pPr>
            <w:r w:rsidRPr="0093698F">
              <w:rPr>
                <w:rFonts w:cs="Times New Roman"/>
                <w:szCs w:val="24"/>
              </w:rPr>
              <w:t>5. Кислоты</w:t>
            </w:r>
          </w:p>
          <w:p w:rsidR="00482E0C" w:rsidRPr="0093698F" w:rsidRDefault="00482E0C" w:rsidP="00482E0C">
            <w:pPr>
              <w:jc w:val="both"/>
              <w:rPr>
                <w:rFonts w:cs="Times New Roman"/>
                <w:szCs w:val="24"/>
              </w:rPr>
            </w:pPr>
            <w:r>
              <w:rPr>
                <w:b/>
              </w:rPr>
              <w:t>РК5: Понятие о почвенных кислотах Кислотность почв Архангельской области</w:t>
            </w:r>
          </w:p>
        </w:tc>
        <w:tc>
          <w:tcPr>
            <w:tcW w:w="1774" w:type="dxa"/>
            <w:gridSpan w:val="5"/>
          </w:tcPr>
          <w:p w:rsidR="00482E0C" w:rsidRPr="0093698F" w:rsidRDefault="00482E0C" w:rsidP="00482E0C">
            <w:pPr>
              <w:jc w:val="both"/>
              <w:rPr>
                <w:rFonts w:cs="Times New Roman"/>
                <w:szCs w:val="24"/>
              </w:rPr>
            </w:pPr>
            <w:r>
              <w:rPr>
                <w:rFonts w:cs="Times New Roman"/>
                <w:szCs w:val="24"/>
              </w:rPr>
              <w:t>Изучения нового материала</w:t>
            </w:r>
          </w:p>
        </w:tc>
        <w:tc>
          <w:tcPr>
            <w:tcW w:w="5528" w:type="dxa"/>
            <w:gridSpan w:val="4"/>
          </w:tcPr>
          <w:p w:rsidR="00482E0C" w:rsidRDefault="00482E0C" w:rsidP="00482E0C">
            <w:pPr>
              <w:jc w:val="both"/>
              <w:rPr>
                <w:rFonts w:cs="Times New Roman"/>
                <w:szCs w:val="24"/>
              </w:rPr>
            </w:pPr>
            <w:r w:rsidRPr="0093698F">
              <w:rPr>
                <w:rFonts w:cs="Times New Roman"/>
                <w:szCs w:val="24"/>
              </w:rPr>
              <w:t xml:space="preserve">Основные классы неорганических соединений. Кислоты </w:t>
            </w:r>
          </w:p>
          <w:p w:rsidR="00482E0C" w:rsidRPr="0093698F" w:rsidRDefault="00482E0C" w:rsidP="00482E0C">
            <w:pPr>
              <w:jc w:val="both"/>
              <w:rPr>
                <w:rFonts w:cs="Times New Roman"/>
                <w:szCs w:val="24"/>
              </w:rPr>
            </w:pPr>
            <w:r>
              <w:rPr>
                <w:b/>
              </w:rPr>
              <w:t>Познакомиться с природными кислотами, в том числе почвенными; с химическим и механическим составом почв области</w:t>
            </w:r>
          </w:p>
        </w:tc>
        <w:tc>
          <w:tcPr>
            <w:tcW w:w="2109" w:type="dxa"/>
          </w:tcPr>
          <w:p w:rsidR="00482E0C" w:rsidRPr="0093698F" w:rsidRDefault="00482E0C" w:rsidP="00482E0C">
            <w:pPr>
              <w:jc w:val="both"/>
              <w:rPr>
                <w:rFonts w:cs="Times New Roman"/>
                <w:szCs w:val="24"/>
              </w:rPr>
            </w:pPr>
            <w:r w:rsidRPr="0093698F">
              <w:rPr>
                <w:rFonts w:cs="Times New Roman"/>
                <w:szCs w:val="24"/>
              </w:rPr>
              <w:t>20</w:t>
            </w:r>
          </w:p>
          <w:p w:rsidR="00482E0C" w:rsidRPr="0093698F" w:rsidRDefault="00482E0C" w:rsidP="00482E0C">
            <w:pPr>
              <w:jc w:val="both"/>
              <w:rPr>
                <w:rFonts w:cs="Times New Roman"/>
                <w:szCs w:val="24"/>
              </w:rPr>
            </w:pPr>
            <w:r w:rsidRPr="0093698F">
              <w:rPr>
                <w:rFonts w:cs="Times New Roman"/>
                <w:szCs w:val="24"/>
              </w:rPr>
              <w:t>У.1,3,5</w:t>
            </w:r>
          </w:p>
        </w:tc>
      </w:tr>
      <w:tr w:rsidR="00482E0C" w:rsidRPr="0093698F" w:rsidTr="00E65F95">
        <w:trPr>
          <w:gridAfter w:val="1"/>
          <w:wAfter w:w="17" w:type="dxa"/>
          <w:trHeight w:val="299"/>
        </w:trPr>
        <w:tc>
          <w:tcPr>
            <w:tcW w:w="927" w:type="dxa"/>
          </w:tcPr>
          <w:p w:rsidR="00482E0C" w:rsidRPr="0093698F" w:rsidRDefault="00482E0C" w:rsidP="00482E0C">
            <w:pPr>
              <w:jc w:val="both"/>
              <w:rPr>
                <w:rFonts w:cs="Times New Roman"/>
                <w:szCs w:val="24"/>
              </w:rPr>
            </w:pPr>
            <w:r w:rsidRPr="0093698F">
              <w:rPr>
                <w:rFonts w:cs="Times New Roman"/>
                <w:szCs w:val="24"/>
              </w:rPr>
              <w:t>27</w:t>
            </w:r>
          </w:p>
        </w:tc>
        <w:tc>
          <w:tcPr>
            <w:tcW w:w="1024" w:type="dxa"/>
            <w:vMerge w:val="restart"/>
            <w:textDirection w:val="btLr"/>
            <w:vAlign w:val="center"/>
          </w:tcPr>
          <w:p w:rsidR="00482E0C" w:rsidRPr="0093698F" w:rsidRDefault="00482E0C" w:rsidP="00482E0C">
            <w:pPr>
              <w:ind w:left="113" w:right="113"/>
              <w:jc w:val="center"/>
              <w:rPr>
                <w:rFonts w:cs="Times New Roman"/>
                <w:szCs w:val="24"/>
              </w:rPr>
            </w:pPr>
            <w:r>
              <w:rPr>
                <w:rFonts w:cs="Times New Roman"/>
                <w:szCs w:val="24"/>
              </w:rPr>
              <w:t>14 неделя</w:t>
            </w:r>
          </w:p>
        </w:tc>
        <w:tc>
          <w:tcPr>
            <w:tcW w:w="851" w:type="dxa"/>
          </w:tcPr>
          <w:p w:rsidR="00482E0C" w:rsidRPr="0093698F" w:rsidRDefault="00482E0C" w:rsidP="00482E0C">
            <w:pPr>
              <w:jc w:val="both"/>
              <w:rPr>
                <w:rFonts w:cs="Times New Roman"/>
                <w:szCs w:val="24"/>
              </w:rPr>
            </w:pPr>
          </w:p>
        </w:tc>
        <w:tc>
          <w:tcPr>
            <w:tcW w:w="3187" w:type="dxa"/>
          </w:tcPr>
          <w:p w:rsidR="00482E0C" w:rsidRPr="0093698F" w:rsidRDefault="00482E0C" w:rsidP="00482E0C">
            <w:pPr>
              <w:jc w:val="both"/>
              <w:rPr>
                <w:rFonts w:cs="Times New Roman"/>
                <w:szCs w:val="24"/>
              </w:rPr>
            </w:pPr>
            <w:r w:rsidRPr="0093698F">
              <w:rPr>
                <w:rFonts w:cs="Times New Roman"/>
                <w:szCs w:val="24"/>
              </w:rPr>
              <w:t>6. Соли</w:t>
            </w:r>
          </w:p>
        </w:tc>
        <w:tc>
          <w:tcPr>
            <w:tcW w:w="1774" w:type="dxa"/>
            <w:gridSpan w:val="5"/>
          </w:tcPr>
          <w:p w:rsidR="00482E0C" w:rsidRPr="0093698F" w:rsidRDefault="00482E0C" w:rsidP="00482E0C">
            <w:pPr>
              <w:jc w:val="both"/>
              <w:rPr>
                <w:rFonts w:cs="Times New Roman"/>
                <w:szCs w:val="24"/>
              </w:rPr>
            </w:pPr>
            <w:r>
              <w:rPr>
                <w:rFonts w:cs="Times New Roman"/>
                <w:szCs w:val="24"/>
              </w:rPr>
              <w:t>Изучения нового материала</w:t>
            </w:r>
          </w:p>
        </w:tc>
        <w:tc>
          <w:tcPr>
            <w:tcW w:w="5528" w:type="dxa"/>
            <w:gridSpan w:val="4"/>
          </w:tcPr>
          <w:p w:rsidR="00482E0C" w:rsidRPr="0093698F" w:rsidRDefault="00482E0C" w:rsidP="00482E0C">
            <w:pPr>
              <w:jc w:val="both"/>
              <w:rPr>
                <w:rFonts w:cs="Times New Roman"/>
                <w:szCs w:val="24"/>
              </w:rPr>
            </w:pPr>
            <w:r w:rsidRPr="0093698F">
              <w:rPr>
                <w:rFonts w:cs="Times New Roman"/>
                <w:szCs w:val="24"/>
              </w:rPr>
              <w:t>Основные классы неорганических соединений. Соли</w:t>
            </w:r>
          </w:p>
        </w:tc>
        <w:tc>
          <w:tcPr>
            <w:tcW w:w="2109" w:type="dxa"/>
          </w:tcPr>
          <w:p w:rsidR="00482E0C" w:rsidRPr="0093698F" w:rsidRDefault="00482E0C" w:rsidP="00482E0C">
            <w:pPr>
              <w:jc w:val="both"/>
              <w:rPr>
                <w:rFonts w:cs="Times New Roman"/>
                <w:szCs w:val="24"/>
              </w:rPr>
            </w:pPr>
            <w:r w:rsidRPr="0093698F">
              <w:rPr>
                <w:rFonts w:cs="Times New Roman"/>
                <w:szCs w:val="24"/>
              </w:rPr>
              <w:t>21</w:t>
            </w:r>
          </w:p>
          <w:p w:rsidR="00482E0C" w:rsidRPr="0093698F" w:rsidRDefault="00482E0C" w:rsidP="00482E0C">
            <w:pPr>
              <w:jc w:val="both"/>
              <w:rPr>
                <w:rFonts w:cs="Times New Roman"/>
                <w:szCs w:val="24"/>
              </w:rPr>
            </w:pPr>
            <w:r w:rsidRPr="0093698F">
              <w:rPr>
                <w:rFonts w:cs="Times New Roman"/>
                <w:szCs w:val="24"/>
              </w:rPr>
              <w:t>У. 1-3</w:t>
            </w:r>
          </w:p>
        </w:tc>
      </w:tr>
      <w:tr w:rsidR="00482E0C" w:rsidRPr="0093698F" w:rsidTr="00E65F95">
        <w:trPr>
          <w:gridAfter w:val="1"/>
          <w:wAfter w:w="17" w:type="dxa"/>
          <w:trHeight w:val="299"/>
        </w:trPr>
        <w:tc>
          <w:tcPr>
            <w:tcW w:w="927" w:type="dxa"/>
          </w:tcPr>
          <w:p w:rsidR="00482E0C" w:rsidRPr="0093698F" w:rsidRDefault="00482E0C" w:rsidP="00482E0C">
            <w:pPr>
              <w:jc w:val="both"/>
              <w:rPr>
                <w:rFonts w:cs="Times New Roman"/>
                <w:szCs w:val="24"/>
              </w:rPr>
            </w:pPr>
            <w:r w:rsidRPr="0093698F">
              <w:rPr>
                <w:rFonts w:cs="Times New Roman"/>
                <w:szCs w:val="24"/>
              </w:rPr>
              <w:t>28</w:t>
            </w:r>
          </w:p>
        </w:tc>
        <w:tc>
          <w:tcPr>
            <w:tcW w:w="1024" w:type="dxa"/>
            <w:vMerge/>
          </w:tcPr>
          <w:p w:rsidR="00482E0C" w:rsidRPr="0093698F" w:rsidRDefault="00482E0C" w:rsidP="00482E0C">
            <w:pPr>
              <w:jc w:val="both"/>
              <w:rPr>
                <w:rFonts w:cs="Times New Roman"/>
                <w:szCs w:val="24"/>
              </w:rPr>
            </w:pPr>
          </w:p>
        </w:tc>
        <w:tc>
          <w:tcPr>
            <w:tcW w:w="851" w:type="dxa"/>
          </w:tcPr>
          <w:p w:rsidR="00482E0C" w:rsidRPr="0093698F" w:rsidRDefault="00482E0C" w:rsidP="00482E0C">
            <w:pPr>
              <w:jc w:val="both"/>
              <w:rPr>
                <w:rFonts w:cs="Times New Roman"/>
                <w:szCs w:val="24"/>
              </w:rPr>
            </w:pPr>
          </w:p>
        </w:tc>
        <w:tc>
          <w:tcPr>
            <w:tcW w:w="3187" w:type="dxa"/>
          </w:tcPr>
          <w:p w:rsidR="00482E0C" w:rsidRDefault="00482E0C" w:rsidP="00482E0C">
            <w:pPr>
              <w:jc w:val="both"/>
              <w:rPr>
                <w:rFonts w:cs="Times New Roman"/>
                <w:szCs w:val="24"/>
              </w:rPr>
            </w:pPr>
            <w:r w:rsidRPr="0093698F">
              <w:rPr>
                <w:rFonts w:cs="Times New Roman"/>
                <w:szCs w:val="24"/>
              </w:rPr>
              <w:t>7. Соли</w:t>
            </w:r>
          </w:p>
          <w:p w:rsidR="00482E0C" w:rsidRPr="0093698F" w:rsidRDefault="00482E0C" w:rsidP="00482E0C">
            <w:pPr>
              <w:jc w:val="both"/>
              <w:rPr>
                <w:rFonts w:cs="Times New Roman"/>
                <w:szCs w:val="24"/>
              </w:rPr>
            </w:pPr>
            <w:r>
              <w:rPr>
                <w:b/>
              </w:rPr>
              <w:t>РК</w:t>
            </w:r>
            <w:proofErr w:type="gramStart"/>
            <w:r>
              <w:rPr>
                <w:b/>
              </w:rPr>
              <w:t>6</w:t>
            </w:r>
            <w:proofErr w:type="gramEnd"/>
            <w:r>
              <w:rPr>
                <w:b/>
              </w:rPr>
              <w:t>: Соли как полезные ископаемые Архангельской области</w:t>
            </w:r>
          </w:p>
        </w:tc>
        <w:tc>
          <w:tcPr>
            <w:tcW w:w="1774" w:type="dxa"/>
            <w:gridSpan w:val="5"/>
          </w:tcPr>
          <w:p w:rsidR="00482E0C" w:rsidRPr="0093698F" w:rsidRDefault="00482E0C" w:rsidP="00482E0C">
            <w:pPr>
              <w:jc w:val="both"/>
              <w:rPr>
                <w:rFonts w:cs="Times New Roman"/>
                <w:szCs w:val="24"/>
              </w:rPr>
            </w:pPr>
            <w:r>
              <w:rPr>
                <w:rFonts w:cs="Times New Roman"/>
                <w:szCs w:val="24"/>
              </w:rPr>
              <w:t>Изучения нового материала</w:t>
            </w:r>
          </w:p>
        </w:tc>
        <w:tc>
          <w:tcPr>
            <w:tcW w:w="5528" w:type="dxa"/>
            <w:gridSpan w:val="4"/>
          </w:tcPr>
          <w:p w:rsidR="00482E0C" w:rsidRDefault="00482E0C" w:rsidP="00482E0C">
            <w:pPr>
              <w:jc w:val="both"/>
              <w:rPr>
                <w:rFonts w:cs="Times New Roman"/>
                <w:szCs w:val="24"/>
              </w:rPr>
            </w:pPr>
            <w:r w:rsidRPr="0093698F">
              <w:rPr>
                <w:rFonts w:cs="Times New Roman"/>
                <w:szCs w:val="24"/>
              </w:rPr>
              <w:t>Основные классы неорганических соединений. Соли</w:t>
            </w:r>
          </w:p>
          <w:p w:rsidR="00482E0C" w:rsidRDefault="00482E0C" w:rsidP="00482E0C">
            <w:pPr>
              <w:jc w:val="both"/>
              <w:rPr>
                <w:rFonts w:cs="Times New Roman"/>
                <w:szCs w:val="24"/>
              </w:rPr>
            </w:pPr>
            <w:r>
              <w:rPr>
                <w:b/>
              </w:rPr>
              <w:t>Познакомить с распространением солей в природе области, их месторождениями и рудопроявлениями на территории края: известняки, доломиты, гипс и др.</w:t>
            </w:r>
          </w:p>
          <w:p w:rsidR="00482E0C" w:rsidRPr="0093698F" w:rsidRDefault="00482E0C" w:rsidP="00482E0C">
            <w:pPr>
              <w:jc w:val="both"/>
              <w:rPr>
                <w:rFonts w:cs="Times New Roman"/>
                <w:szCs w:val="24"/>
              </w:rPr>
            </w:pPr>
          </w:p>
        </w:tc>
        <w:tc>
          <w:tcPr>
            <w:tcW w:w="2109" w:type="dxa"/>
          </w:tcPr>
          <w:p w:rsidR="00482E0C" w:rsidRPr="0093698F" w:rsidRDefault="00482E0C" w:rsidP="00482E0C">
            <w:pPr>
              <w:jc w:val="both"/>
              <w:rPr>
                <w:rFonts w:cs="Times New Roman"/>
                <w:szCs w:val="24"/>
              </w:rPr>
            </w:pPr>
            <w:r w:rsidRPr="0093698F">
              <w:rPr>
                <w:rFonts w:cs="Times New Roman"/>
                <w:szCs w:val="24"/>
              </w:rPr>
              <w:t>21</w:t>
            </w:r>
          </w:p>
          <w:p w:rsidR="00482E0C" w:rsidRPr="0093698F" w:rsidRDefault="00482E0C" w:rsidP="00482E0C">
            <w:pPr>
              <w:jc w:val="both"/>
              <w:rPr>
                <w:rFonts w:cs="Times New Roman"/>
                <w:szCs w:val="24"/>
              </w:rPr>
            </w:pPr>
            <w:r w:rsidRPr="0093698F">
              <w:rPr>
                <w:rFonts w:cs="Times New Roman"/>
                <w:szCs w:val="24"/>
              </w:rPr>
              <w:t>Задачи</w:t>
            </w:r>
          </w:p>
        </w:tc>
      </w:tr>
      <w:tr w:rsidR="00482E0C" w:rsidRPr="0093698F" w:rsidTr="00482E0C">
        <w:trPr>
          <w:gridAfter w:val="1"/>
          <w:wAfter w:w="17" w:type="dxa"/>
          <w:trHeight w:val="299"/>
        </w:trPr>
        <w:tc>
          <w:tcPr>
            <w:tcW w:w="927" w:type="dxa"/>
          </w:tcPr>
          <w:p w:rsidR="00482E0C" w:rsidRPr="0093698F" w:rsidRDefault="00482E0C" w:rsidP="00482E0C">
            <w:pPr>
              <w:jc w:val="both"/>
              <w:rPr>
                <w:rFonts w:cs="Times New Roman"/>
                <w:szCs w:val="24"/>
              </w:rPr>
            </w:pPr>
            <w:r w:rsidRPr="0093698F">
              <w:rPr>
                <w:rFonts w:cs="Times New Roman"/>
                <w:szCs w:val="24"/>
              </w:rPr>
              <w:t>29</w:t>
            </w:r>
          </w:p>
        </w:tc>
        <w:tc>
          <w:tcPr>
            <w:tcW w:w="1024" w:type="dxa"/>
            <w:vAlign w:val="center"/>
          </w:tcPr>
          <w:p w:rsidR="00482E0C" w:rsidRPr="0093698F" w:rsidRDefault="00482E0C" w:rsidP="00482E0C">
            <w:pPr>
              <w:jc w:val="center"/>
              <w:rPr>
                <w:rFonts w:cs="Times New Roman"/>
                <w:szCs w:val="24"/>
              </w:rPr>
            </w:pPr>
            <w:r>
              <w:rPr>
                <w:rFonts w:cs="Times New Roman"/>
                <w:szCs w:val="24"/>
              </w:rPr>
              <w:t>15 неделя</w:t>
            </w:r>
          </w:p>
        </w:tc>
        <w:tc>
          <w:tcPr>
            <w:tcW w:w="851" w:type="dxa"/>
          </w:tcPr>
          <w:p w:rsidR="00482E0C" w:rsidRPr="0093698F" w:rsidRDefault="00482E0C" w:rsidP="00482E0C">
            <w:pPr>
              <w:jc w:val="both"/>
              <w:rPr>
                <w:rFonts w:cs="Times New Roman"/>
                <w:szCs w:val="24"/>
              </w:rPr>
            </w:pPr>
          </w:p>
        </w:tc>
        <w:tc>
          <w:tcPr>
            <w:tcW w:w="3187" w:type="dxa"/>
          </w:tcPr>
          <w:p w:rsidR="00482E0C" w:rsidRPr="0093698F" w:rsidRDefault="00482E0C" w:rsidP="00482E0C">
            <w:pPr>
              <w:jc w:val="both"/>
              <w:rPr>
                <w:rFonts w:cs="Times New Roman"/>
                <w:szCs w:val="24"/>
              </w:rPr>
            </w:pPr>
            <w:r w:rsidRPr="0093698F">
              <w:rPr>
                <w:rFonts w:cs="Times New Roman"/>
                <w:szCs w:val="24"/>
              </w:rPr>
              <w:t>8. Кристаллические решетки</w:t>
            </w:r>
          </w:p>
        </w:tc>
        <w:tc>
          <w:tcPr>
            <w:tcW w:w="1774" w:type="dxa"/>
            <w:gridSpan w:val="5"/>
          </w:tcPr>
          <w:p w:rsidR="00482E0C" w:rsidRPr="0093698F" w:rsidRDefault="00482E0C" w:rsidP="00482E0C">
            <w:pPr>
              <w:jc w:val="both"/>
              <w:rPr>
                <w:rFonts w:cs="Times New Roman"/>
                <w:szCs w:val="24"/>
              </w:rPr>
            </w:pPr>
            <w:r>
              <w:rPr>
                <w:rFonts w:cs="Times New Roman"/>
                <w:szCs w:val="24"/>
              </w:rPr>
              <w:t>Изучения нового материала</w:t>
            </w:r>
          </w:p>
        </w:tc>
        <w:tc>
          <w:tcPr>
            <w:tcW w:w="5528" w:type="dxa"/>
            <w:gridSpan w:val="4"/>
          </w:tcPr>
          <w:p w:rsidR="00482E0C" w:rsidRPr="0093698F" w:rsidRDefault="00482E0C" w:rsidP="00482E0C">
            <w:pPr>
              <w:jc w:val="both"/>
              <w:rPr>
                <w:rFonts w:cs="Times New Roman"/>
                <w:szCs w:val="24"/>
              </w:rPr>
            </w:pPr>
            <w:r w:rsidRPr="0093698F">
              <w:rPr>
                <w:rFonts w:cs="Times New Roman"/>
                <w:szCs w:val="24"/>
              </w:rPr>
              <w:t>Вещества в твердом, жидком и газообразном состоянии. Кристаллические и аморфные вещества. Типы кристаллических решеток</w:t>
            </w:r>
          </w:p>
        </w:tc>
        <w:tc>
          <w:tcPr>
            <w:tcW w:w="2109" w:type="dxa"/>
          </w:tcPr>
          <w:p w:rsidR="00482E0C" w:rsidRPr="0093698F" w:rsidRDefault="00482E0C" w:rsidP="00482E0C">
            <w:pPr>
              <w:jc w:val="both"/>
              <w:rPr>
                <w:rFonts w:cs="Times New Roman"/>
                <w:szCs w:val="24"/>
              </w:rPr>
            </w:pPr>
            <w:r w:rsidRPr="0093698F">
              <w:rPr>
                <w:rFonts w:cs="Times New Roman"/>
                <w:szCs w:val="24"/>
              </w:rPr>
              <w:t>22</w:t>
            </w:r>
          </w:p>
          <w:p w:rsidR="00482E0C" w:rsidRPr="0093698F" w:rsidRDefault="00482E0C" w:rsidP="00482E0C">
            <w:pPr>
              <w:jc w:val="both"/>
              <w:rPr>
                <w:rFonts w:cs="Times New Roman"/>
                <w:szCs w:val="24"/>
              </w:rPr>
            </w:pPr>
            <w:r w:rsidRPr="0093698F">
              <w:rPr>
                <w:rFonts w:cs="Times New Roman"/>
                <w:szCs w:val="24"/>
              </w:rPr>
              <w:t>У.1,5</w:t>
            </w:r>
          </w:p>
        </w:tc>
      </w:tr>
      <w:tr w:rsidR="00482E0C" w:rsidRPr="0093698F" w:rsidTr="00E65F95">
        <w:trPr>
          <w:gridAfter w:val="1"/>
          <w:wAfter w:w="17" w:type="dxa"/>
          <w:trHeight w:val="299"/>
        </w:trPr>
        <w:tc>
          <w:tcPr>
            <w:tcW w:w="927" w:type="dxa"/>
          </w:tcPr>
          <w:p w:rsidR="00482E0C" w:rsidRPr="0093698F" w:rsidRDefault="00482E0C" w:rsidP="00482E0C">
            <w:pPr>
              <w:jc w:val="both"/>
              <w:rPr>
                <w:rFonts w:cs="Times New Roman"/>
                <w:szCs w:val="24"/>
              </w:rPr>
            </w:pPr>
            <w:r w:rsidRPr="0093698F">
              <w:rPr>
                <w:rFonts w:cs="Times New Roman"/>
                <w:szCs w:val="24"/>
              </w:rPr>
              <w:lastRenderedPageBreak/>
              <w:t>30</w:t>
            </w:r>
          </w:p>
        </w:tc>
        <w:tc>
          <w:tcPr>
            <w:tcW w:w="1024" w:type="dxa"/>
          </w:tcPr>
          <w:p w:rsidR="00482E0C" w:rsidRPr="0093698F" w:rsidRDefault="00482E0C" w:rsidP="00482E0C">
            <w:pPr>
              <w:jc w:val="center"/>
              <w:rPr>
                <w:rFonts w:cs="Times New Roman"/>
                <w:szCs w:val="24"/>
              </w:rPr>
            </w:pPr>
            <w:r>
              <w:rPr>
                <w:rFonts w:cs="Times New Roman"/>
                <w:szCs w:val="24"/>
              </w:rPr>
              <w:t>15 неделя</w:t>
            </w:r>
          </w:p>
        </w:tc>
        <w:tc>
          <w:tcPr>
            <w:tcW w:w="851" w:type="dxa"/>
          </w:tcPr>
          <w:p w:rsidR="00482E0C" w:rsidRPr="0093698F" w:rsidRDefault="00482E0C" w:rsidP="00482E0C">
            <w:pPr>
              <w:jc w:val="both"/>
              <w:rPr>
                <w:rFonts w:cs="Times New Roman"/>
                <w:szCs w:val="24"/>
              </w:rPr>
            </w:pPr>
          </w:p>
        </w:tc>
        <w:tc>
          <w:tcPr>
            <w:tcW w:w="3187" w:type="dxa"/>
          </w:tcPr>
          <w:p w:rsidR="00482E0C" w:rsidRPr="0093698F" w:rsidRDefault="00482E0C" w:rsidP="00482E0C">
            <w:pPr>
              <w:jc w:val="both"/>
              <w:rPr>
                <w:rFonts w:cs="Times New Roman"/>
                <w:szCs w:val="24"/>
              </w:rPr>
            </w:pPr>
            <w:r w:rsidRPr="0093698F">
              <w:rPr>
                <w:rFonts w:cs="Times New Roman"/>
                <w:szCs w:val="24"/>
              </w:rPr>
              <w:t>9. Чистые вещества и смеси</w:t>
            </w:r>
          </w:p>
        </w:tc>
        <w:tc>
          <w:tcPr>
            <w:tcW w:w="1774" w:type="dxa"/>
            <w:gridSpan w:val="5"/>
          </w:tcPr>
          <w:p w:rsidR="00482E0C" w:rsidRPr="0093698F" w:rsidRDefault="00482E0C" w:rsidP="00482E0C">
            <w:pPr>
              <w:jc w:val="both"/>
              <w:rPr>
                <w:rFonts w:cs="Times New Roman"/>
                <w:szCs w:val="24"/>
              </w:rPr>
            </w:pPr>
            <w:r>
              <w:rPr>
                <w:rFonts w:cs="Times New Roman"/>
                <w:szCs w:val="24"/>
              </w:rPr>
              <w:t>Изучения нового материала</w:t>
            </w:r>
          </w:p>
        </w:tc>
        <w:tc>
          <w:tcPr>
            <w:tcW w:w="5528" w:type="dxa"/>
            <w:gridSpan w:val="4"/>
          </w:tcPr>
          <w:p w:rsidR="00482E0C" w:rsidRDefault="00482E0C" w:rsidP="00482E0C">
            <w:pPr>
              <w:rPr>
                <w:szCs w:val="24"/>
              </w:rPr>
            </w:pPr>
            <w:r w:rsidRPr="0093698F">
              <w:rPr>
                <w:rFonts w:cs="Times New Roman"/>
                <w:szCs w:val="24"/>
              </w:rPr>
              <w:t>Чистые вещества и смеси. Природные смеси: воздух, природный газ, нефть, природные воды, химический анализ, разделение смесей</w:t>
            </w:r>
            <w:r>
              <w:rPr>
                <w:rFonts w:cs="Times New Roman"/>
                <w:szCs w:val="24"/>
              </w:rPr>
              <w:t xml:space="preserve"> </w:t>
            </w:r>
            <w:r w:rsidRPr="00DF1977">
              <w:rPr>
                <w:szCs w:val="24"/>
              </w:rPr>
              <w:t xml:space="preserve"> </w:t>
            </w:r>
          </w:p>
          <w:p w:rsidR="00482E0C" w:rsidRPr="00AC3D45" w:rsidRDefault="00482E0C" w:rsidP="00482E0C">
            <w:pPr>
              <w:rPr>
                <w:szCs w:val="24"/>
              </w:rPr>
            </w:pPr>
            <w:r w:rsidRPr="00DF1977">
              <w:rPr>
                <w:szCs w:val="24"/>
              </w:rPr>
              <w:t>Л.О.№2.</w:t>
            </w:r>
            <w:r>
              <w:rPr>
                <w:szCs w:val="24"/>
              </w:rPr>
              <w:t xml:space="preserve"> </w:t>
            </w:r>
            <w:r w:rsidRPr="00DF1977">
              <w:rPr>
                <w:szCs w:val="24"/>
              </w:rPr>
              <w:t xml:space="preserve">Разделение смесей. </w:t>
            </w:r>
          </w:p>
        </w:tc>
        <w:tc>
          <w:tcPr>
            <w:tcW w:w="2109" w:type="dxa"/>
          </w:tcPr>
          <w:p w:rsidR="00482E0C" w:rsidRPr="0093698F" w:rsidRDefault="00482E0C" w:rsidP="00482E0C">
            <w:pPr>
              <w:jc w:val="both"/>
              <w:rPr>
                <w:rFonts w:cs="Times New Roman"/>
                <w:szCs w:val="24"/>
              </w:rPr>
            </w:pPr>
            <w:r w:rsidRPr="0093698F">
              <w:rPr>
                <w:rFonts w:cs="Times New Roman"/>
                <w:szCs w:val="24"/>
              </w:rPr>
              <w:t>23</w:t>
            </w:r>
          </w:p>
          <w:p w:rsidR="00482E0C" w:rsidRPr="0093698F" w:rsidRDefault="00482E0C" w:rsidP="00482E0C">
            <w:pPr>
              <w:jc w:val="both"/>
              <w:rPr>
                <w:rFonts w:cs="Times New Roman"/>
                <w:szCs w:val="24"/>
              </w:rPr>
            </w:pPr>
            <w:r w:rsidRPr="0093698F">
              <w:rPr>
                <w:rFonts w:cs="Times New Roman"/>
                <w:szCs w:val="24"/>
              </w:rPr>
              <w:t>У. 1,4</w:t>
            </w:r>
          </w:p>
        </w:tc>
      </w:tr>
      <w:tr w:rsidR="00482E0C" w:rsidRPr="0093698F" w:rsidTr="00E65F95">
        <w:trPr>
          <w:gridAfter w:val="1"/>
          <w:wAfter w:w="17" w:type="dxa"/>
          <w:trHeight w:val="299"/>
        </w:trPr>
        <w:tc>
          <w:tcPr>
            <w:tcW w:w="927" w:type="dxa"/>
          </w:tcPr>
          <w:p w:rsidR="00482E0C" w:rsidRPr="0093698F" w:rsidRDefault="00482E0C" w:rsidP="00482E0C">
            <w:pPr>
              <w:jc w:val="both"/>
              <w:rPr>
                <w:rFonts w:cs="Times New Roman"/>
                <w:szCs w:val="24"/>
              </w:rPr>
            </w:pPr>
            <w:r w:rsidRPr="0093698F">
              <w:rPr>
                <w:rFonts w:cs="Times New Roman"/>
                <w:szCs w:val="24"/>
              </w:rPr>
              <w:t>31</w:t>
            </w:r>
          </w:p>
        </w:tc>
        <w:tc>
          <w:tcPr>
            <w:tcW w:w="1024" w:type="dxa"/>
            <w:vMerge w:val="restart"/>
            <w:textDirection w:val="btLr"/>
            <w:vAlign w:val="center"/>
          </w:tcPr>
          <w:p w:rsidR="00482E0C" w:rsidRPr="0093698F" w:rsidRDefault="00C25CB3" w:rsidP="00482E0C">
            <w:pPr>
              <w:ind w:left="113" w:right="113"/>
              <w:jc w:val="center"/>
              <w:rPr>
                <w:rFonts w:cs="Times New Roman"/>
                <w:szCs w:val="24"/>
              </w:rPr>
            </w:pPr>
            <w:r>
              <w:rPr>
                <w:rFonts w:cs="Times New Roman"/>
                <w:szCs w:val="24"/>
              </w:rPr>
              <w:t>16 неделя</w:t>
            </w:r>
          </w:p>
        </w:tc>
        <w:tc>
          <w:tcPr>
            <w:tcW w:w="851" w:type="dxa"/>
          </w:tcPr>
          <w:p w:rsidR="00482E0C" w:rsidRPr="0093698F" w:rsidRDefault="00482E0C" w:rsidP="00482E0C">
            <w:pPr>
              <w:jc w:val="both"/>
              <w:rPr>
                <w:rFonts w:cs="Times New Roman"/>
                <w:szCs w:val="24"/>
              </w:rPr>
            </w:pPr>
          </w:p>
        </w:tc>
        <w:tc>
          <w:tcPr>
            <w:tcW w:w="3187" w:type="dxa"/>
          </w:tcPr>
          <w:p w:rsidR="00482E0C" w:rsidRPr="0093698F" w:rsidRDefault="00482E0C" w:rsidP="00482E0C">
            <w:pPr>
              <w:jc w:val="both"/>
              <w:rPr>
                <w:rFonts w:cs="Times New Roman"/>
                <w:szCs w:val="24"/>
              </w:rPr>
            </w:pPr>
            <w:r w:rsidRPr="0093698F">
              <w:rPr>
                <w:rFonts w:cs="Times New Roman"/>
                <w:szCs w:val="24"/>
              </w:rPr>
              <w:t xml:space="preserve">10. Массовая и объемная доли компонентов смеси (раствора) </w:t>
            </w:r>
          </w:p>
        </w:tc>
        <w:tc>
          <w:tcPr>
            <w:tcW w:w="1774" w:type="dxa"/>
            <w:gridSpan w:val="5"/>
          </w:tcPr>
          <w:p w:rsidR="00482E0C" w:rsidRPr="0093698F" w:rsidRDefault="00482E0C" w:rsidP="00482E0C">
            <w:pPr>
              <w:jc w:val="both"/>
              <w:rPr>
                <w:rFonts w:cs="Times New Roman"/>
                <w:szCs w:val="24"/>
              </w:rPr>
            </w:pPr>
            <w:r>
              <w:rPr>
                <w:rFonts w:cs="Times New Roman"/>
                <w:szCs w:val="24"/>
              </w:rPr>
              <w:t>Изучения нового материала</w:t>
            </w:r>
          </w:p>
        </w:tc>
        <w:tc>
          <w:tcPr>
            <w:tcW w:w="5528" w:type="dxa"/>
            <w:gridSpan w:val="4"/>
          </w:tcPr>
          <w:p w:rsidR="00482E0C" w:rsidRPr="0093698F" w:rsidRDefault="00482E0C" w:rsidP="00482E0C">
            <w:pPr>
              <w:jc w:val="both"/>
              <w:rPr>
                <w:rFonts w:cs="Times New Roman"/>
                <w:szCs w:val="24"/>
              </w:rPr>
            </w:pPr>
            <w:r w:rsidRPr="0093698F">
              <w:rPr>
                <w:rFonts w:cs="Times New Roman"/>
                <w:szCs w:val="24"/>
              </w:rPr>
              <w:t>Массовая и объемная доли компонентов смеси (раствора). Расчеты, связанные с использованием понятия «доля»</w:t>
            </w:r>
          </w:p>
        </w:tc>
        <w:tc>
          <w:tcPr>
            <w:tcW w:w="2109" w:type="dxa"/>
          </w:tcPr>
          <w:p w:rsidR="00482E0C" w:rsidRPr="0093698F" w:rsidRDefault="00482E0C" w:rsidP="00482E0C">
            <w:pPr>
              <w:jc w:val="both"/>
              <w:rPr>
                <w:rFonts w:cs="Times New Roman"/>
                <w:szCs w:val="24"/>
              </w:rPr>
            </w:pPr>
            <w:r w:rsidRPr="0093698F">
              <w:rPr>
                <w:rFonts w:cs="Times New Roman"/>
                <w:szCs w:val="24"/>
              </w:rPr>
              <w:t>24</w:t>
            </w:r>
          </w:p>
          <w:p w:rsidR="00482E0C" w:rsidRPr="0093698F" w:rsidRDefault="00482E0C" w:rsidP="00482E0C">
            <w:pPr>
              <w:jc w:val="both"/>
              <w:rPr>
                <w:rFonts w:cs="Times New Roman"/>
                <w:szCs w:val="24"/>
              </w:rPr>
            </w:pPr>
            <w:r w:rsidRPr="0093698F">
              <w:rPr>
                <w:rFonts w:cs="Times New Roman"/>
                <w:szCs w:val="24"/>
              </w:rPr>
              <w:t>У. 1,2,3</w:t>
            </w:r>
          </w:p>
        </w:tc>
      </w:tr>
      <w:tr w:rsidR="00C25CB3" w:rsidRPr="0093698F" w:rsidTr="00E65F95">
        <w:trPr>
          <w:gridAfter w:val="1"/>
          <w:wAfter w:w="17" w:type="dxa"/>
          <w:trHeight w:val="299"/>
        </w:trPr>
        <w:tc>
          <w:tcPr>
            <w:tcW w:w="927" w:type="dxa"/>
          </w:tcPr>
          <w:p w:rsidR="00C25CB3" w:rsidRPr="0093698F" w:rsidRDefault="00C25CB3" w:rsidP="00C25CB3">
            <w:pPr>
              <w:jc w:val="both"/>
              <w:rPr>
                <w:rFonts w:cs="Times New Roman"/>
                <w:szCs w:val="24"/>
              </w:rPr>
            </w:pPr>
            <w:r w:rsidRPr="0093698F">
              <w:rPr>
                <w:rFonts w:cs="Times New Roman"/>
                <w:szCs w:val="24"/>
              </w:rPr>
              <w:t>32</w:t>
            </w:r>
          </w:p>
        </w:tc>
        <w:tc>
          <w:tcPr>
            <w:tcW w:w="1024" w:type="dxa"/>
            <w:vMerge/>
          </w:tcPr>
          <w:p w:rsidR="00C25CB3" w:rsidRPr="0093698F" w:rsidRDefault="00C25CB3" w:rsidP="00C25CB3">
            <w:pPr>
              <w:jc w:val="both"/>
              <w:rPr>
                <w:rFonts w:cs="Times New Roman"/>
                <w:szCs w:val="24"/>
              </w:rPr>
            </w:pPr>
          </w:p>
        </w:tc>
        <w:tc>
          <w:tcPr>
            <w:tcW w:w="851" w:type="dxa"/>
          </w:tcPr>
          <w:p w:rsidR="00C25CB3" w:rsidRPr="0093698F" w:rsidRDefault="00C25CB3" w:rsidP="00C25CB3">
            <w:pPr>
              <w:jc w:val="both"/>
              <w:rPr>
                <w:rFonts w:cs="Times New Roman"/>
                <w:szCs w:val="24"/>
              </w:rPr>
            </w:pPr>
          </w:p>
        </w:tc>
        <w:tc>
          <w:tcPr>
            <w:tcW w:w="3187" w:type="dxa"/>
          </w:tcPr>
          <w:p w:rsidR="00C25CB3" w:rsidRPr="0093698F" w:rsidRDefault="00C25CB3" w:rsidP="00C25CB3">
            <w:pPr>
              <w:jc w:val="both"/>
              <w:rPr>
                <w:rFonts w:cs="Times New Roman"/>
                <w:szCs w:val="24"/>
              </w:rPr>
            </w:pPr>
            <w:r w:rsidRPr="0093698F">
              <w:rPr>
                <w:rFonts w:cs="Times New Roman"/>
                <w:szCs w:val="24"/>
              </w:rPr>
              <w:t>11. Решение расчетных задач.</w:t>
            </w:r>
          </w:p>
        </w:tc>
        <w:tc>
          <w:tcPr>
            <w:tcW w:w="1774" w:type="dxa"/>
            <w:gridSpan w:val="5"/>
          </w:tcPr>
          <w:p w:rsidR="00C25CB3" w:rsidRPr="0093698F" w:rsidRDefault="00C25CB3" w:rsidP="00C25CB3">
            <w:pPr>
              <w:jc w:val="both"/>
              <w:rPr>
                <w:rFonts w:cs="Times New Roman"/>
                <w:szCs w:val="24"/>
              </w:rPr>
            </w:pPr>
            <w:r>
              <w:rPr>
                <w:rFonts w:cs="Times New Roman"/>
                <w:szCs w:val="24"/>
              </w:rPr>
              <w:t>Обобщающий урок.</w:t>
            </w:r>
          </w:p>
        </w:tc>
        <w:tc>
          <w:tcPr>
            <w:tcW w:w="5528" w:type="dxa"/>
            <w:gridSpan w:val="4"/>
          </w:tcPr>
          <w:p w:rsidR="00C25CB3" w:rsidRPr="0093698F" w:rsidRDefault="00C25CB3" w:rsidP="00C25CB3">
            <w:pPr>
              <w:jc w:val="both"/>
              <w:rPr>
                <w:rFonts w:cs="Times New Roman"/>
                <w:szCs w:val="24"/>
              </w:rPr>
            </w:pPr>
            <w:r w:rsidRPr="0093698F">
              <w:rPr>
                <w:rFonts w:cs="Times New Roman"/>
                <w:szCs w:val="24"/>
              </w:rPr>
              <w:t>Расчеты, связанные с использованием понятия «доля»</w:t>
            </w:r>
          </w:p>
        </w:tc>
        <w:tc>
          <w:tcPr>
            <w:tcW w:w="2109" w:type="dxa"/>
          </w:tcPr>
          <w:p w:rsidR="00C25CB3" w:rsidRPr="0093698F" w:rsidRDefault="00C25CB3" w:rsidP="00C25CB3">
            <w:pPr>
              <w:jc w:val="both"/>
              <w:rPr>
                <w:rFonts w:cs="Times New Roman"/>
                <w:szCs w:val="24"/>
              </w:rPr>
            </w:pPr>
            <w:r w:rsidRPr="0093698F">
              <w:rPr>
                <w:rFonts w:cs="Times New Roman"/>
                <w:szCs w:val="24"/>
              </w:rPr>
              <w:t>24</w:t>
            </w:r>
          </w:p>
          <w:p w:rsidR="00C25CB3" w:rsidRPr="0093698F" w:rsidRDefault="00C25CB3" w:rsidP="00C25CB3">
            <w:pPr>
              <w:jc w:val="both"/>
              <w:rPr>
                <w:rFonts w:cs="Times New Roman"/>
                <w:szCs w:val="24"/>
              </w:rPr>
            </w:pPr>
            <w:r w:rsidRPr="0093698F">
              <w:rPr>
                <w:rFonts w:cs="Times New Roman"/>
                <w:szCs w:val="24"/>
              </w:rPr>
              <w:t>У.4,5,6,7</w:t>
            </w:r>
          </w:p>
        </w:tc>
      </w:tr>
    </w:tbl>
    <w:p w:rsidR="00574179" w:rsidRDefault="00574179"/>
    <w:tbl>
      <w:tblPr>
        <w:tblStyle w:val="a3"/>
        <w:tblpPr w:leftFromText="180" w:rightFromText="180" w:vertAnchor="page" w:horzAnchor="margin" w:tblpXSpec="center" w:tblpY="3536"/>
        <w:tblW w:w="0" w:type="auto"/>
        <w:tblLayout w:type="fixed"/>
        <w:tblLook w:val="04A0"/>
      </w:tblPr>
      <w:tblGrid>
        <w:gridCol w:w="927"/>
        <w:gridCol w:w="1024"/>
        <w:gridCol w:w="851"/>
        <w:gridCol w:w="3187"/>
        <w:gridCol w:w="1774"/>
        <w:gridCol w:w="5528"/>
        <w:gridCol w:w="2109"/>
      </w:tblGrid>
      <w:tr w:rsidR="00101996" w:rsidRPr="0093698F" w:rsidTr="00482E0C">
        <w:trPr>
          <w:trHeight w:val="299"/>
        </w:trPr>
        <w:tc>
          <w:tcPr>
            <w:tcW w:w="15400" w:type="dxa"/>
            <w:gridSpan w:val="7"/>
          </w:tcPr>
          <w:p w:rsidR="00101996" w:rsidRPr="0093698F" w:rsidRDefault="00101996" w:rsidP="00C25CB3">
            <w:pPr>
              <w:jc w:val="center"/>
              <w:rPr>
                <w:rFonts w:cs="Times New Roman"/>
                <w:b/>
                <w:szCs w:val="24"/>
              </w:rPr>
            </w:pPr>
            <w:r w:rsidRPr="0093698F">
              <w:rPr>
                <w:rFonts w:cs="Times New Roman"/>
                <w:b/>
                <w:szCs w:val="24"/>
              </w:rPr>
              <w:t>Тема 4. Изменения, происходящие с веществами (</w:t>
            </w:r>
            <w:r>
              <w:rPr>
                <w:rFonts w:cs="Times New Roman"/>
                <w:b/>
                <w:szCs w:val="24"/>
              </w:rPr>
              <w:t>1</w:t>
            </w:r>
            <w:r w:rsidR="00C25CB3">
              <w:rPr>
                <w:rFonts w:cs="Times New Roman"/>
                <w:b/>
                <w:szCs w:val="24"/>
              </w:rPr>
              <w:t>0</w:t>
            </w:r>
            <w:r w:rsidRPr="0093698F">
              <w:rPr>
                <w:rFonts w:cs="Times New Roman"/>
                <w:b/>
                <w:szCs w:val="24"/>
              </w:rPr>
              <w:t xml:space="preserve"> ч)</w:t>
            </w:r>
          </w:p>
        </w:tc>
      </w:tr>
      <w:tr w:rsidR="00101996" w:rsidRPr="0093698F" w:rsidTr="00482E0C">
        <w:trPr>
          <w:trHeight w:val="299"/>
        </w:trPr>
        <w:tc>
          <w:tcPr>
            <w:tcW w:w="927" w:type="dxa"/>
          </w:tcPr>
          <w:p w:rsidR="00101996" w:rsidRPr="0093698F" w:rsidRDefault="00C25CB3" w:rsidP="00482E0C">
            <w:pPr>
              <w:jc w:val="both"/>
              <w:rPr>
                <w:rFonts w:cs="Times New Roman"/>
                <w:szCs w:val="24"/>
              </w:rPr>
            </w:pPr>
            <w:r>
              <w:rPr>
                <w:rFonts w:cs="Times New Roman"/>
                <w:szCs w:val="24"/>
              </w:rPr>
              <w:t>33</w:t>
            </w:r>
          </w:p>
        </w:tc>
        <w:tc>
          <w:tcPr>
            <w:tcW w:w="1024" w:type="dxa"/>
            <w:vMerge w:val="restart"/>
            <w:textDirection w:val="btLr"/>
            <w:vAlign w:val="center"/>
          </w:tcPr>
          <w:p w:rsidR="00101996" w:rsidRPr="0093698F" w:rsidRDefault="00C25CB3" w:rsidP="00482E0C">
            <w:pPr>
              <w:ind w:left="113" w:right="113"/>
              <w:jc w:val="center"/>
              <w:rPr>
                <w:rFonts w:cs="Times New Roman"/>
                <w:szCs w:val="24"/>
              </w:rPr>
            </w:pPr>
            <w:r>
              <w:rPr>
                <w:rFonts w:cs="Times New Roman"/>
                <w:szCs w:val="24"/>
              </w:rPr>
              <w:t>17 неделя</w:t>
            </w:r>
          </w:p>
        </w:tc>
        <w:tc>
          <w:tcPr>
            <w:tcW w:w="851" w:type="dxa"/>
          </w:tcPr>
          <w:p w:rsidR="00101996" w:rsidRPr="0093698F" w:rsidRDefault="00101996" w:rsidP="00482E0C">
            <w:pPr>
              <w:jc w:val="both"/>
              <w:rPr>
                <w:rFonts w:cs="Times New Roman"/>
                <w:szCs w:val="24"/>
              </w:rPr>
            </w:pPr>
          </w:p>
        </w:tc>
        <w:tc>
          <w:tcPr>
            <w:tcW w:w="3187" w:type="dxa"/>
          </w:tcPr>
          <w:p w:rsidR="00101996" w:rsidRPr="0093698F" w:rsidRDefault="00101996" w:rsidP="00482E0C">
            <w:pPr>
              <w:jc w:val="both"/>
              <w:rPr>
                <w:rFonts w:cs="Times New Roman"/>
                <w:szCs w:val="24"/>
              </w:rPr>
            </w:pPr>
            <w:r w:rsidRPr="0093698F">
              <w:rPr>
                <w:rFonts w:cs="Times New Roman"/>
                <w:szCs w:val="24"/>
              </w:rPr>
              <w:t>1. Физические явления в химии</w:t>
            </w:r>
          </w:p>
        </w:tc>
        <w:tc>
          <w:tcPr>
            <w:tcW w:w="1774" w:type="dxa"/>
          </w:tcPr>
          <w:p w:rsidR="00101996" w:rsidRPr="0093698F" w:rsidRDefault="00101996" w:rsidP="00482E0C">
            <w:pPr>
              <w:jc w:val="both"/>
              <w:rPr>
                <w:rFonts w:cs="Times New Roman"/>
                <w:szCs w:val="24"/>
              </w:rPr>
            </w:pPr>
            <w:r>
              <w:rPr>
                <w:rFonts w:cs="Times New Roman"/>
                <w:szCs w:val="24"/>
              </w:rPr>
              <w:t>Изучения нового материала</w:t>
            </w:r>
          </w:p>
        </w:tc>
        <w:tc>
          <w:tcPr>
            <w:tcW w:w="5528" w:type="dxa"/>
          </w:tcPr>
          <w:p w:rsidR="00101996" w:rsidRPr="00AC3D45" w:rsidRDefault="00101996" w:rsidP="00482E0C">
            <w:pPr>
              <w:rPr>
                <w:szCs w:val="24"/>
              </w:rPr>
            </w:pPr>
            <w:r w:rsidRPr="0093698F">
              <w:rPr>
                <w:rFonts w:cs="Times New Roman"/>
                <w:szCs w:val="24"/>
              </w:rPr>
              <w:t xml:space="preserve">Способы разделения смесей. Очистка веществ. Фильтрование </w:t>
            </w:r>
            <w:r>
              <w:rPr>
                <w:rFonts w:cs="Times New Roman"/>
                <w:szCs w:val="24"/>
              </w:rPr>
              <w:t xml:space="preserve"> </w:t>
            </w:r>
            <w:r w:rsidRPr="00DF1977">
              <w:rPr>
                <w:szCs w:val="24"/>
              </w:rPr>
              <w:t xml:space="preserve"> </w:t>
            </w:r>
            <w:r>
              <w:rPr>
                <w:szCs w:val="24"/>
              </w:rPr>
              <w:t xml:space="preserve">Л.О.№3 </w:t>
            </w:r>
            <w:r w:rsidRPr="00DF1977">
              <w:rPr>
                <w:szCs w:val="24"/>
              </w:rPr>
              <w:t>Сравнение скорости испарения воды и спирта по исчезновению их капель на фильтр</w:t>
            </w:r>
            <w:proofErr w:type="gramStart"/>
            <w:r w:rsidRPr="00DF1977">
              <w:rPr>
                <w:szCs w:val="24"/>
              </w:rPr>
              <w:t>.</w:t>
            </w:r>
            <w:proofErr w:type="gramEnd"/>
            <w:r w:rsidRPr="00DF1977">
              <w:rPr>
                <w:szCs w:val="24"/>
              </w:rPr>
              <w:t xml:space="preserve"> </w:t>
            </w:r>
            <w:proofErr w:type="gramStart"/>
            <w:r w:rsidRPr="00DF1977">
              <w:rPr>
                <w:szCs w:val="24"/>
              </w:rPr>
              <w:t>б</w:t>
            </w:r>
            <w:proofErr w:type="gramEnd"/>
            <w:r w:rsidRPr="00DF1977">
              <w:rPr>
                <w:szCs w:val="24"/>
              </w:rPr>
              <w:t>умаге.</w:t>
            </w:r>
          </w:p>
        </w:tc>
        <w:tc>
          <w:tcPr>
            <w:tcW w:w="2109" w:type="dxa"/>
          </w:tcPr>
          <w:p w:rsidR="00101996" w:rsidRPr="0093698F" w:rsidRDefault="00101996" w:rsidP="00482E0C">
            <w:pPr>
              <w:jc w:val="both"/>
              <w:rPr>
                <w:rFonts w:cs="Times New Roman"/>
                <w:szCs w:val="24"/>
              </w:rPr>
            </w:pPr>
            <w:r w:rsidRPr="0093698F">
              <w:rPr>
                <w:rFonts w:cs="Times New Roman"/>
                <w:szCs w:val="24"/>
              </w:rPr>
              <w:t>25</w:t>
            </w:r>
          </w:p>
          <w:p w:rsidR="00101996" w:rsidRPr="0093698F" w:rsidRDefault="00101996" w:rsidP="00482E0C">
            <w:pPr>
              <w:jc w:val="both"/>
              <w:rPr>
                <w:rFonts w:cs="Times New Roman"/>
                <w:szCs w:val="24"/>
              </w:rPr>
            </w:pPr>
            <w:r w:rsidRPr="0093698F">
              <w:rPr>
                <w:rFonts w:cs="Times New Roman"/>
                <w:szCs w:val="24"/>
              </w:rPr>
              <w:t>У.3,4</w:t>
            </w:r>
          </w:p>
        </w:tc>
      </w:tr>
      <w:tr w:rsidR="00101996" w:rsidRPr="0093698F" w:rsidTr="00482E0C">
        <w:trPr>
          <w:trHeight w:val="299"/>
        </w:trPr>
        <w:tc>
          <w:tcPr>
            <w:tcW w:w="927" w:type="dxa"/>
          </w:tcPr>
          <w:p w:rsidR="00101996" w:rsidRPr="0093698F" w:rsidRDefault="00C25CB3" w:rsidP="00482E0C">
            <w:pPr>
              <w:jc w:val="both"/>
              <w:rPr>
                <w:rFonts w:cs="Times New Roman"/>
                <w:szCs w:val="24"/>
              </w:rPr>
            </w:pPr>
            <w:r>
              <w:rPr>
                <w:rFonts w:cs="Times New Roman"/>
                <w:szCs w:val="24"/>
              </w:rPr>
              <w:t>34</w:t>
            </w:r>
          </w:p>
        </w:tc>
        <w:tc>
          <w:tcPr>
            <w:tcW w:w="1024" w:type="dxa"/>
            <w:vMerge/>
          </w:tcPr>
          <w:p w:rsidR="00101996" w:rsidRPr="0093698F" w:rsidRDefault="00101996" w:rsidP="00482E0C">
            <w:pPr>
              <w:jc w:val="both"/>
              <w:rPr>
                <w:rFonts w:cs="Times New Roman"/>
                <w:szCs w:val="24"/>
              </w:rPr>
            </w:pPr>
          </w:p>
        </w:tc>
        <w:tc>
          <w:tcPr>
            <w:tcW w:w="851" w:type="dxa"/>
          </w:tcPr>
          <w:p w:rsidR="00101996" w:rsidRPr="0093698F" w:rsidRDefault="00101996" w:rsidP="00482E0C">
            <w:pPr>
              <w:jc w:val="both"/>
              <w:rPr>
                <w:rFonts w:cs="Times New Roman"/>
                <w:szCs w:val="24"/>
              </w:rPr>
            </w:pPr>
          </w:p>
        </w:tc>
        <w:tc>
          <w:tcPr>
            <w:tcW w:w="3187" w:type="dxa"/>
          </w:tcPr>
          <w:p w:rsidR="00101996" w:rsidRPr="0093698F" w:rsidRDefault="00101996" w:rsidP="00482E0C">
            <w:pPr>
              <w:jc w:val="both"/>
              <w:rPr>
                <w:rFonts w:cs="Times New Roman"/>
                <w:szCs w:val="24"/>
              </w:rPr>
            </w:pPr>
            <w:r w:rsidRPr="0093698F">
              <w:rPr>
                <w:rFonts w:cs="Times New Roman"/>
                <w:szCs w:val="24"/>
              </w:rPr>
              <w:t>2. Химические реакции</w:t>
            </w:r>
          </w:p>
        </w:tc>
        <w:tc>
          <w:tcPr>
            <w:tcW w:w="1774" w:type="dxa"/>
          </w:tcPr>
          <w:p w:rsidR="00101996" w:rsidRPr="0093698F" w:rsidRDefault="00101996" w:rsidP="00482E0C">
            <w:pPr>
              <w:jc w:val="both"/>
              <w:rPr>
                <w:rFonts w:cs="Times New Roman"/>
                <w:szCs w:val="24"/>
              </w:rPr>
            </w:pPr>
            <w:r>
              <w:rPr>
                <w:rFonts w:cs="Times New Roman"/>
                <w:szCs w:val="24"/>
              </w:rPr>
              <w:t>Изучения нового материала</w:t>
            </w:r>
          </w:p>
        </w:tc>
        <w:tc>
          <w:tcPr>
            <w:tcW w:w="5528" w:type="dxa"/>
          </w:tcPr>
          <w:p w:rsidR="00101996" w:rsidRDefault="00101996" w:rsidP="00482E0C">
            <w:pPr>
              <w:jc w:val="both"/>
              <w:rPr>
                <w:rFonts w:cs="Times New Roman"/>
                <w:szCs w:val="24"/>
              </w:rPr>
            </w:pPr>
            <w:r w:rsidRPr="0093698F">
              <w:rPr>
                <w:rFonts w:cs="Times New Roman"/>
                <w:szCs w:val="24"/>
              </w:rPr>
              <w:t>Химические реакции. Условия, признаки, типы химических реакций. Классификация химических реакций по поглощению и выделению вещества</w:t>
            </w:r>
          </w:p>
          <w:p w:rsidR="00101996" w:rsidRPr="00AC3D45" w:rsidRDefault="00101996" w:rsidP="00482E0C">
            <w:pPr>
              <w:rPr>
                <w:szCs w:val="24"/>
              </w:rPr>
            </w:pPr>
            <w:r w:rsidRPr="00DF1977">
              <w:rPr>
                <w:szCs w:val="24"/>
              </w:rPr>
              <w:t>Л.О.№4</w:t>
            </w:r>
            <w:r>
              <w:rPr>
                <w:szCs w:val="24"/>
              </w:rPr>
              <w:t xml:space="preserve"> </w:t>
            </w:r>
            <w:r w:rsidRPr="00DF1977">
              <w:rPr>
                <w:szCs w:val="24"/>
              </w:rPr>
              <w:t>Окисление меди в пламени спиртовки или горелки.</w:t>
            </w:r>
            <w:r>
              <w:rPr>
                <w:szCs w:val="24"/>
              </w:rPr>
              <w:t xml:space="preserve"> </w:t>
            </w:r>
            <w:r w:rsidRPr="00DF1977">
              <w:rPr>
                <w:szCs w:val="24"/>
              </w:rPr>
              <w:t>Л.О.№ 5</w:t>
            </w:r>
            <w:r>
              <w:rPr>
                <w:szCs w:val="24"/>
              </w:rPr>
              <w:t xml:space="preserve"> </w:t>
            </w:r>
            <w:r w:rsidRPr="00DF1977">
              <w:rPr>
                <w:szCs w:val="24"/>
              </w:rPr>
              <w:t>Помутнение известковой воды от</w:t>
            </w:r>
            <w:r>
              <w:rPr>
                <w:szCs w:val="24"/>
              </w:rPr>
              <w:t xml:space="preserve"> в</w:t>
            </w:r>
            <w:r w:rsidRPr="00DF1977">
              <w:rPr>
                <w:szCs w:val="24"/>
              </w:rPr>
              <w:t>ыдыха</w:t>
            </w:r>
            <w:r>
              <w:rPr>
                <w:szCs w:val="24"/>
              </w:rPr>
              <w:t>е</w:t>
            </w:r>
            <w:r w:rsidRPr="00DF1977">
              <w:rPr>
                <w:szCs w:val="24"/>
              </w:rPr>
              <w:t>мого углекислого газа.</w:t>
            </w:r>
          </w:p>
        </w:tc>
        <w:tc>
          <w:tcPr>
            <w:tcW w:w="2109" w:type="dxa"/>
          </w:tcPr>
          <w:p w:rsidR="00101996" w:rsidRPr="0093698F" w:rsidRDefault="00101996" w:rsidP="00482E0C">
            <w:pPr>
              <w:jc w:val="both"/>
              <w:rPr>
                <w:rFonts w:cs="Times New Roman"/>
                <w:szCs w:val="24"/>
              </w:rPr>
            </w:pPr>
            <w:r w:rsidRPr="0093698F">
              <w:rPr>
                <w:rFonts w:cs="Times New Roman"/>
                <w:szCs w:val="24"/>
              </w:rPr>
              <w:t>26-27</w:t>
            </w:r>
          </w:p>
          <w:p w:rsidR="00101996" w:rsidRPr="0093698F" w:rsidRDefault="00101996" w:rsidP="00482E0C">
            <w:pPr>
              <w:jc w:val="both"/>
              <w:rPr>
                <w:rFonts w:cs="Times New Roman"/>
                <w:szCs w:val="24"/>
              </w:rPr>
            </w:pPr>
            <w:r w:rsidRPr="0093698F">
              <w:rPr>
                <w:rFonts w:cs="Times New Roman"/>
                <w:szCs w:val="24"/>
              </w:rPr>
              <w:t>У.1,2,3 с. 96</w:t>
            </w:r>
          </w:p>
        </w:tc>
      </w:tr>
    </w:tbl>
    <w:p w:rsidR="00CC02ED" w:rsidRDefault="00C25CB3">
      <w:r>
        <w:t xml:space="preserve"> </w:t>
      </w:r>
      <w:r w:rsidR="00CC02ED">
        <w:br w:type="page"/>
      </w:r>
    </w:p>
    <w:tbl>
      <w:tblPr>
        <w:tblStyle w:val="a3"/>
        <w:tblpPr w:leftFromText="180" w:rightFromText="180" w:vertAnchor="page" w:horzAnchor="page" w:tblpX="1338" w:tblpY="1347"/>
        <w:tblW w:w="0" w:type="auto"/>
        <w:tblLayout w:type="fixed"/>
        <w:tblLook w:val="04A0"/>
      </w:tblPr>
      <w:tblGrid>
        <w:gridCol w:w="927"/>
        <w:gridCol w:w="1024"/>
        <w:gridCol w:w="851"/>
        <w:gridCol w:w="3187"/>
        <w:gridCol w:w="1774"/>
        <w:gridCol w:w="5528"/>
        <w:gridCol w:w="2109"/>
      </w:tblGrid>
      <w:tr w:rsidR="00301E37" w:rsidRPr="0093698F" w:rsidTr="00301E37">
        <w:trPr>
          <w:trHeight w:val="299"/>
        </w:trPr>
        <w:tc>
          <w:tcPr>
            <w:tcW w:w="927" w:type="dxa"/>
          </w:tcPr>
          <w:p w:rsidR="00301E37" w:rsidRPr="0093698F" w:rsidRDefault="00301E37" w:rsidP="00C25CB3">
            <w:pPr>
              <w:rPr>
                <w:rFonts w:cs="Times New Roman"/>
                <w:szCs w:val="24"/>
              </w:rPr>
            </w:pPr>
            <w:r>
              <w:rPr>
                <w:rFonts w:cs="Times New Roman"/>
                <w:szCs w:val="24"/>
              </w:rPr>
              <w:lastRenderedPageBreak/>
              <w:t>35</w:t>
            </w:r>
          </w:p>
        </w:tc>
        <w:tc>
          <w:tcPr>
            <w:tcW w:w="1024" w:type="dxa"/>
            <w:vMerge w:val="restart"/>
            <w:textDirection w:val="btLr"/>
            <w:vAlign w:val="center"/>
          </w:tcPr>
          <w:p w:rsidR="00301E37" w:rsidRPr="0093698F" w:rsidRDefault="00301E37" w:rsidP="00301E37">
            <w:pPr>
              <w:ind w:left="113" w:right="113"/>
              <w:jc w:val="center"/>
              <w:rPr>
                <w:rFonts w:cs="Times New Roman"/>
                <w:szCs w:val="24"/>
              </w:rPr>
            </w:pPr>
            <w:r>
              <w:rPr>
                <w:rFonts w:cs="Times New Roman"/>
                <w:szCs w:val="24"/>
              </w:rPr>
              <w:t>18 неделя</w:t>
            </w:r>
          </w:p>
        </w:tc>
        <w:tc>
          <w:tcPr>
            <w:tcW w:w="851" w:type="dxa"/>
          </w:tcPr>
          <w:p w:rsidR="00301E37" w:rsidRPr="0093698F" w:rsidRDefault="00301E37" w:rsidP="00C25CB3">
            <w:pPr>
              <w:rPr>
                <w:rFonts w:cs="Times New Roman"/>
                <w:szCs w:val="24"/>
              </w:rPr>
            </w:pPr>
          </w:p>
        </w:tc>
        <w:tc>
          <w:tcPr>
            <w:tcW w:w="3187" w:type="dxa"/>
          </w:tcPr>
          <w:p w:rsidR="00301E37" w:rsidRPr="0093698F" w:rsidRDefault="00301E37" w:rsidP="00C25CB3">
            <w:pPr>
              <w:pStyle w:val="Default"/>
            </w:pPr>
            <w:r>
              <w:t xml:space="preserve">4. </w:t>
            </w:r>
            <w:r w:rsidRPr="0093698F">
              <w:t xml:space="preserve"> Уравнения химических реакций. </w:t>
            </w:r>
            <w:r w:rsidRPr="00DF1977">
              <w:t>Реакции разложения.</w:t>
            </w:r>
          </w:p>
        </w:tc>
        <w:tc>
          <w:tcPr>
            <w:tcW w:w="1774" w:type="dxa"/>
          </w:tcPr>
          <w:p w:rsidR="00301E37" w:rsidRDefault="00301E37" w:rsidP="00C25CB3">
            <w:pPr>
              <w:rPr>
                <w:rFonts w:cs="Times New Roman"/>
                <w:szCs w:val="24"/>
              </w:rPr>
            </w:pPr>
            <w:r>
              <w:rPr>
                <w:rFonts w:cs="Times New Roman"/>
                <w:szCs w:val="24"/>
              </w:rPr>
              <w:t>Изучения нового материала</w:t>
            </w:r>
          </w:p>
        </w:tc>
        <w:tc>
          <w:tcPr>
            <w:tcW w:w="5528" w:type="dxa"/>
          </w:tcPr>
          <w:p w:rsidR="00301E37" w:rsidRPr="00DF1977" w:rsidRDefault="00301E37" w:rsidP="00C25CB3">
            <w:pPr>
              <w:pStyle w:val="Default"/>
            </w:pPr>
            <w:r w:rsidRPr="0093698F">
              <w:t>Уравнение и схема химической реакции. Сохранение массы веще</w:t>
            </w:r>
            <w:proofErr w:type="gramStart"/>
            <w:r w:rsidRPr="0093698F">
              <w:t>ств пр</w:t>
            </w:r>
            <w:proofErr w:type="gramEnd"/>
            <w:r w:rsidRPr="0093698F">
              <w:t>и химических реакциях. Классификация химических реакций по числу и составу исходных и получившихся веществ</w:t>
            </w:r>
            <w:r w:rsidRPr="00DF1977">
              <w:t xml:space="preserve"> Понятие о скорости химических реакций.</w:t>
            </w:r>
          </w:p>
          <w:p w:rsidR="00301E37" w:rsidRPr="00DF1977" w:rsidRDefault="00301E37" w:rsidP="00C25CB3">
            <w:pPr>
              <w:pStyle w:val="Default"/>
            </w:pPr>
            <w:r w:rsidRPr="00DF1977">
              <w:t>Катализаторы. Ферменты.</w:t>
            </w:r>
          </w:p>
          <w:p w:rsidR="00301E37" w:rsidRPr="0093698F" w:rsidRDefault="00301E37" w:rsidP="00C25CB3">
            <w:pPr>
              <w:rPr>
                <w:rFonts w:cs="Times New Roman"/>
                <w:szCs w:val="24"/>
              </w:rPr>
            </w:pPr>
            <w:r w:rsidRPr="00DF1977">
              <w:rPr>
                <w:szCs w:val="24"/>
              </w:rPr>
              <w:t>Л.О.№ 6. Получение углекислого газа взаимодействием соды и кислоты</w:t>
            </w:r>
          </w:p>
        </w:tc>
        <w:tc>
          <w:tcPr>
            <w:tcW w:w="2109" w:type="dxa"/>
          </w:tcPr>
          <w:p w:rsidR="00301E37" w:rsidRPr="0093698F" w:rsidRDefault="00301E37" w:rsidP="00C25CB3">
            <w:pPr>
              <w:jc w:val="both"/>
              <w:rPr>
                <w:rFonts w:cs="Times New Roman"/>
                <w:szCs w:val="24"/>
              </w:rPr>
            </w:pPr>
            <w:r w:rsidRPr="0093698F">
              <w:rPr>
                <w:rFonts w:cs="Times New Roman"/>
                <w:szCs w:val="24"/>
              </w:rPr>
              <w:t>27</w:t>
            </w:r>
          </w:p>
          <w:p w:rsidR="00301E37" w:rsidRDefault="00301E37" w:rsidP="00C25CB3">
            <w:pPr>
              <w:rPr>
                <w:rFonts w:cs="Times New Roman"/>
                <w:szCs w:val="24"/>
              </w:rPr>
            </w:pPr>
            <w:r w:rsidRPr="0093698F">
              <w:rPr>
                <w:rFonts w:cs="Times New Roman"/>
                <w:szCs w:val="24"/>
              </w:rPr>
              <w:t>У. 1,2 (</w:t>
            </w:r>
            <w:proofErr w:type="spellStart"/>
            <w:r w:rsidRPr="0093698F">
              <w:rPr>
                <w:rFonts w:cs="Times New Roman"/>
                <w:szCs w:val="24"/>
              </w:rPr>
              <w:t>а</w:t>
            </w:r>
            <w:proofErr w:type="gramStart"/>
            <w:r w:rsidRPr="0093698F">
              <w:rPr>
                <w:rFonts w:cs="Times New Roman"/>
                <w:szCs w:val="24"/>
              </w:rPr>
              <w:t>,б</w:t>
            </w:r>
            <w:proofErr w:type="gramEnd"/>
            <w:r w:rsidRPr="0093698F">
              <w:rPr>
                <w:rFonts w:cs="Times New Roman"/>
                <w:szCs w:val="24"/>
              </w:rPr>
              <w:t>,г</w:t>
            </w:r>
            <w:proofErr w:type="spellEnd"/>
            <w:r w:rsidRPr="0093698F">
              <w:rPr>
                <w:rFonts w:cs="Times New Roman"/>
                <w:szCs w:val="24"/>
              </w:rPr>
              <w:t>)</w:t>
            </w:r>
          </w:p>
          <w:p w:rsidR="00301E37" w:rsidRDefault="00301E37" w:rsidP="00C25CB3">
            <w:pPr>
              <w:rPr>
                <w:rFonts w:cs="Times New Roman"/>
                <w:szCs w:val="24"/>
              </w:rPr>
            </w:pPr>
            <w:r>
              <w:rPr>
                <w:rFonts w:cs="Times New Roman"/>
                <w:szCs w:val="24"/>
              </w:rPr>
              <w:t>29</w:t>
            </w:r>
          </w:p>
          <w:p w:rsidR="00301E37" w:rsidRPr="0093698F" w:rsidRDefault="00301E37" w:rsidP="00C25CB3">
            <w:pPr>
              <w:rPr>
                <w:rFonts w:cs="Times New Roman"/>
                <w:szCs w:val="24"/>
              </w:rPr>
            </w:pPr>
            <w:r>
              <w:rPr>
                <w:rFonts w:cs="Times New Roman"/>
                <w:szCs w:val="24"/>
              </w:rPr>
              <w:t>У.1</w:t>
            </w:r>
          </w:p>
        </w:tc>
      </w:tr>
      <w:tr w:rsidR="00301E37" w:rsidRPr="0093698F" w:rsidTr="00C25CB3">
        <w:trPr>
          <w:trHeight w:val="299"/>
        </w:trPr>
        <w:tc>
          <w:tcPr>
            <w:tcW w:w="927" w:type="dxa"/>
          </w:tcPr>
          <w:p w:rsidR="00301E37" w:rsidRPr="0093698F" w:rsidRDefault="00301E37" w:rsidP="00C25CB3">
            <w:pPr>
              <w:rPr>
                <w:rFonts w:cs="Times New Roman"/>
                <w:szCs w:val="24"/>
              </w:rPr>
            </w:pPr>
            <w:r>
              <w:rPr>
                <w:rFonts w:cs="Times New Roman"/>
                <w:szCs w:val="24"/>
              </w:rPr>
              <w:t>36</w:t>
            </w:r>
          </w:p>
        </w:tc>
        <w:tc>
          <w:tcPr>
            <w:tcW w:w="1024" w:type="dxa"/>
            <w:vMerge/>
            <w:textDirection w:val="btLr"/>
            <w:vAlign w:val="center"/>
          </w:tcPr>
          <w:p w:rsidR="00301E37" w:rsidRPr="0093698F" w:rsidRDefault="00301E37" w:rsidP="00C25CB3">
            <w:pPr>
              <w:ind w:left="113" w:right="113"/>
              <w:rPr>
                <w:rFonts w:cs="Times New Roman"/>
                <w:szCs w:val="24"/>
              </w:rPr>
            </w:pPr>
          </w:p>
        </w:tc>
        <w:tc>
          <w:tcPr>
            <w:tcW w:w="851" w:type="dxa"/>
          </w:tcPr>
          <w:p w:rsidR="00301E37" w:rsidRPr="0093698F" w:rsidRDefault="00301E37" w:rsidP="00C25CB3">
            <w:pPr>
              <w:rPr>
                <w:rFonts w:cs="Times New Roman"/>
                <w:szCs w:val="24"/>
              </w:rPr>
            </w:pPr>
          </w:p>
        </w:tc>
        <w:tc>
          <w:tcPr>
            <w:tcW w:w="3187" w:type="dxa"/>
          </w:tcPr>
          <w:p w:rsidR="00301E37" w:rsidRPr="0093698F" w:rsidRDefault="00301E37" w:rsidP="00C25CB3">
            <w:pPr>
              <w:rPr>
                <w:rFonts w:cs="Times New Roman"/>
                <w:szCs w:val="24"/>
              </w:rPr>
            </w:pPr>
            <w:r>
              <w:rPr>
                <w:szCs w:val="24"/>
              </w:rPr>
              <w:t xml:space="preserve">5. </w:t>
            </w:r>
            <w:r w:rsidRPr="00DF1977">
              <w:rPr>
                <w:szCs w:val="24"/>
              </w:rPr>
              <w:t>Реакции соединения.</w:t>
            </w:r>
          </w:p>
        </w:tc>
        <w:tc>
          <w:tcPr>
            <w:tcW w:w="1774" w:type="dxa"/>
          </w:tcPr>
          <w:p w:rsidR="00301E37" w:rsidRDefault="00301E37" w:rsidP="00C25CB3">
            <w:pPr>
              <w:rPr>
                <w:rFonts w:cs="Times New Roman"/>
                <w:szCs w:val="24"/>
              </w:rPr>
            </w:pPr>
            <w:r>
              <w:rPr>
                <w:rFonts w:cs="Times New Roman"/>
                <w:szCs w:val="24"/>
              </w:rPr>
              <w:t>Изучения нового материала</w:t>
            </w:r>
          </w:p>
        </w:tc>
        <w:tc>
          <w:tcPr>
            <w:tcW w:w="5528" w:type="dxa"/>
          </w:tcPr>
          <w:p w:rsidR="00301E37" w:rsidRPr="0093698F" w:rsidRDefault="00301E37" w:rsidP="00C25CB3">
            <w:pPr>
              <w:rPr>
                <w:rFonts w:cs="Times New Roman"/>
                <w:szCs w:val="24"/>
              </w:rPr>
            </w:pPr>
            <w:r w:rsidRPr="00DF1977">
              <w:rPr>
                <w:szCs w:val="24"/>
              </w:rPr>
              <w:t>Каталитические и некаталитические реакции. Обратимые и необратимые реакции.</w:t>
            </w:r>
          </w:p>
        </w:tc>
        <w:tc>
          <w:tcPr>
            <w:tcW w:w="2109" w:type="dxa"/>
          </w:tcPr>
          <w:p w:rsidR="00301E37" w:rsidRDefault="00301E37" w:rsidP="00C25CB3">
            <w:pPr>
              <w:rPr>
                <w:rFonts w:cs="Times New Roman"/>
                <w:szCs w:val="24"/>
              </w:rPr>
            </w:pPr>
            <w:r>
              <w:rPr>
                <w:rFonts w:cs="Times New Roman"/>
                <w:szCs w:val="24"/>
              </w:rPr>
              <w:t>30</w:t>
            </w:r>
          </w:p>
          <w:p w:rsidR="00301E37" w:rsidRPr="0093698F" w:rsidRDefault="00301E37" w:rsidP="00C25CB3">
            <w:pPr>
              <w:rPr>
                <w:rFonts w:cs="Times New Roman"/>
                <w:szCs w:val="24"/>
              </w:rPr>
            </w:pPr>
            <w:r>
              <w:rPr>
                <w:rFonts w:cs="Times New Roman"/>
                <w:szCs w:val="24"/>
              </w:rPr>
              <w:t>У. 1,2</w:t>
            </w:r>
          </w:p>
        </w:tc>
      </w:tr>
      <w:tr w:rsidR="00301E37" w:rsidRPr="0093698F" w:rsidTr="00565D24">
        <w:trPr>
          <w:trHeight w:val="299"/>
        </w:trPr>
        <w:tc>
          <w:tcPr>
            <w:tcW w:w="927" w:type="dxa"/>
          </w:tcPr>
          <w:p w:rsidR="00301E37" w:rsidRPr="0093698F" w:rsidRDefault="00301E37" w:rsidP="00301E37">
            <w:pPr>
              <w:rPr>
                <w:rFonts w:cs="Times New Roman"/>
                <w:szCs w:val="24"/>
              </w:rPr>
            </w:pPr>
            <w:r>
              <w:rPr>
                <w:rFonts w:cs="Times New Roman"/>
                <w:szCs w:val="24"/>
              </w:rPr>
              <w:t>37</w:t>
            </w:r>
          </w:p>
        </w:tc>
        <w:tc>
          <w:tcPr>
            <w:tcW w:w="1024" w:type="dxa"/>
            <w:vMerge w:val="restart"/>
            <w:textDirection w:val="btLr"/>
            <w:vAlign w:val="center"/>
          </w:tcPr>
          <w:p w:rsidR="00301E37" w:rsidRPr="0093698F" w:rsidRDefault="00301E37" w:rsidP="00301E37">
            <w:pPr>
              <w:ind w:left="113" w:right="113"/>
              <w:jc w:val="center"/>
              <w:rPr>
                <w:rFonts w:cs="Times New Roman"/>
                <w:szCs w:val="24"/>
              </w:rPr>
            </w:pPr>
            <w:r>
              <w:rPr>
                <w:rFonts w:cs="Times New Roman"/>
                <w:szCs w:val="24"/>
              </w:rPr>
              <w:t>19 неделя</w:t>
            </w:r>
          </w:p>
        </w:tc>
        <w:tc>
          <w:tcPr>
            <w:tcW w:w="851" w:type="dxa"/>
          </w:tcPr>
          <w:p w:rsidR="00301E37" w:rsidRPr="0093698F" w:rsidRDefault="00301E37" w:rsidP="00301E37">
            <w:pPr>
              <w:rPr>
                <w:rFonts w:cs="Times New Roman"/>
                <w:szCs w:val="24"/>
              </w:rPr>
            </w:pPr>
          </w:p>
        </w:tc>
        <w:tc>
          <w:tcPr>
            <w:tcW w:w="3187" w:type="dxa"/>
          </w:tcPr>
          <w:p w:rsidR="00301E37" w:rsidRPr="0093698F" w:rsidRDefault="00301E37" w:rsidP="00301E37">
            <w:pPr>
              <w:rPr>
                <w:rFonts w:cs="Times New Roman"/>
                <w:szCs w:val="24"/>
              </w:rPr>
            </w:pPr>
            <w:r>
              <w:t xml:space="preserve">6. </w:t>
            </w:r>
            <w:r w:rsidRPr="00DF1977">
              <w:t>Реакции замещения.</w:t>
            </w:r>
          </w:p>
        </w:tc>
        <w:tc>
          <w:tcPr>
            <w:tcW w:w="1774" w:type="dxa"/>
          </w:tcPr>
          <w:p w:rsidR="00301E37" w:rsidRDefault="00301E37" w:rsidP="00301E37">
            <w:pPr>
              <w:rPr>
                <w:rFonts w:cs="Times New Roman"/>
                <w:szCs w:val="24"/>
              </w:rPr>
            </w:pPr>
            <w:r>
              <w:rPr>
                <w:rFonts w:cs="Times New Roman"/>
                <w:szCs w:val="24"/>
              </w:rPr>
              <w:t>Изучения нового материала</w:t>
            </w:r>
          </w:p>
        </w:tc>
        <w:tc>
          <w:tcPr>
            <w:tcW w:w="5528" w:type="dxa"/>
          </w:tcPr>
          <w:p w:rsidR="00301E37" w:rsidRPr="004C177B" w:rsidRDefault="00301E37" w:rsidP="00301E37">
            <w:pPr>
              <w:spacing w:after="0"/>
              <w:rPr>
                <w:rFonts w:cs="Times New Roman"/>
                <w:szCs w:val="24"/>
              </w:rPr>
            </w:pPr>
            <w:r w:rsidRPr="004C177B">
              <w:rPr>
                <w:szCs w:val="24"/>
              </w:rPr>
              <w:t>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301E37" w:rsidRPr="004C177B" w:rsidRDefault="00301E37" w:rsidP="00301E37">
            <w:pPr>
              <w:spacing w:after="0"/>
              <w:rPr>
                <w:rFonts w:cs="Times New Roman"/>
                <w:szCs w:val="24"/>
              </w:rPr>
            </w:pPr>
            <w:r w:rsidRPr="004C177B">
              <w:rPr>
                <w:szCs w:val="24"/>
              </w:rPr>
              <w:t>Л.О.№ 7. Замещение меди в растворе хлорида меди (II) железом.</w:t>
            </w:r>
          </w:p>
        </w:tc>
        <w:tc>
          <w:tcPr>
            <w:tcW w:w="2109" w:type="dxa"/>
          </w:tcPr>
          <w:p w:rsidR="00301E37" w:rsidRDefault="00301E37" w:rsidP="00301E37">
            <w:pPr>
              <w:rPr>
                <w:rFonts w:cs="Times New Roman"/>
                <w:szCs w:val="24"/>
              </w:rPr>
            </w:pPr>
            <w:r>
              <w:rPr>
                <w:rFonts w:cs="Times New Roman"/>
                <w:szCs w:val="24"/>
              </w:rPr>
              <w:t>31</w:t>
            </w:r>
          </w:p>
          <w:p w:rsidR="00301E37" w:rsidRPr="0093698F" w:rsidRDefault="00301E37" w:rsidP="00301E37">
            <w:pPr>
              <w:rPr>
                <w:rFonts w:cs="Times New Roman"/>
                <w:szCs w:val="24"/>
              </w:rPr>
            </w:pPr>
            <w:r>
              <w:rPr>
                <w:rFonts w:cs="Times New Roman"/>
                <w:szCs w:val="24"/>
              </w:rPr>
              <w:t>У. 1,2</w:t>
            </w:r>
          </w:p>
        </w:tc>
      </w:tr>
      <w:tr w:rsidR="00301E37" w:rsidRPr="0093698F" w:rsidTr="00C25CB3">
        <w:trPr>
          <w:trHeight w:val="299"/>
        </w:trPr>
        <w:tc>
          <w:tcPr>
            <w:tcW w:w="927" w:type="dxa"/>
          </w:tcPr>
          <w:p w:rsidR="00301E37" w:rsidRPr="0093698F" w:rsidRDefault="00301E37" w:rsidP="00301E37">
            <w:pPr>
              <w:rPr>
                <w:rFonts w:cs="Times New Roman"/>
                <w:szCs w:val="24"/>
              </w:rPr>
            </w:pPr>
            <w:r>
              <w:rPr>
                <w:rFonts w:cs="Times New Roman"/>
                <w:szCs w:val="24"/>
              </w:rPr>
              <w:t>38</w:t>
            </w:r>
          </w:p>
        </w:tc>
        <w:tc>
          <w:tcPr>
            <w:tcW w:w="1024" w:type="dxa"/>
            <w:vMerge/>
            <w:textDirection w:val="btLr"/>
            <w:vAlign w:val="center"/>
          </w:tcPr>
          <w:p w:rsidR="00301E37" w:rsidRPr="0093698F" w:rsidRDefault="00301E37" w:rsidP="00301E37">
            <w:pPr>
              <w:ind w:left="113" w:right="113"/>
              <w:rPr>
                <w:rFonts w:cs="Times New Roman"/>
                <w:szCs w:val="24"/>
              </w:rPr>
            </w:pPr>
          </w:p>
        </w:tc>
        <w:tc>
          <w:tcPr>
            <w:tcW w:w="851" w:type="dxa"/>
          </w:tcPr>
          <w:p w:rsidR="00301E37" w:rsidRPr="0093698F" w:rsidRDefault="00301E37" w:rsidP="00301E37">
            <w:pPr>
              <w:rPr>
                <w:rFonts w:cs="Times New Roman"/>
                <w:szCs w:val="24"/>
              </w:rPr>
            </w:pPr>
          </w:p>
        </w:tc>
        <w:tc>
          <w:tcPr>
            <w:tcW w:w="3187" w:type="dxa"/>
          </w:tcPr>
          <w:p w:rsidR="00301E37" w:rsidRPr="0093698F" w:rsidRDefault="00301E37" w:rsidP="00301E37">
            <w:pPr>
              <w:rPr>
                <w:rFonts w:cs="Times New Roman"/>
                <w:szCs w:val="24"/>
              </w:rPr>
            </w:pPr>
            <w:r>
              <w:rPr>
                <w:rFonts w:cs="Times New Roman"/>
                <w:szCs w:val="24"/>
              </w:rPr>
              <w:t>7</w:t>
            </w:r>
            <w:r w:rsidRPr="0093698F">
              <w:rPr>
                <w:rFonts w:cs="Times New Roman"/>
                <w:szCs w:val="24"/>
              </w:rPr>
              <w:t>. Реакции обмена</w:t>
            </w:r>
          </w:p>
        </w:tc>
        <w:tc>
          <w:tcPr>
            <w:tcW w:w="1774" w:type="dxa"/>
          </w:tcPr>
          <w:p w:rsidR="00301E37" w:rsidRPr="0093698F" w:rsidRDefault="00301E37" w:rsidP="00301E37">
            <w:pPr>
              <w:rPr>
                <w:rFonts w:cs="Times New Roman"/>
                <w:szCs w:val="24"/>
              </w:rPr>
            </w:pPr>
            <w:r>
              <w:rPr>
                <w:rFonts w:cs="Times New Roman"/>
                <w:szCs w:val="24"/>
              </w:rPr>
              <w:t>Изучения нового материала</w:t>
            </w:r>
          </w:p>
        </w:tc>
        <w:tc>
          <w:tcPr>
            <w:tcW w:w="5528" w:type="dxa"/>
          </w:tcPr>
          <w:p w:rsidR="00301E37" w:rsidRPr="0093698F" w:rsidRDefault="00301E37" w:rsidP="00301E37">
            <w:pPr>
              <w:rPr>
                <w:rFonts w:cs="Times New Roman"/>
                <w:szCs w:val="24"/>
              </w:rPr>
            </w:pPr>
            <w:r w:rsidRPr="0093698F">
              <w:rPr>
                <w:rFonts w:cs="Times New Roman"/>
                <w:szCs w:val="24"/>
              </w:rPr>
              <w:t>Классификация химических реакций по числу и составу исходных и получившихся веществ</w:t>
            </w:r>
          </w:p>
        </w:tc>
        <w:tc>
          <w:tcPr>
            <w:tcW w:w="2109" w:type="dxa"/>
          </w:tcPr>
          <w:p w:rsidR="00301E37" w:rsidRPr="0093698F" w:rsidRDefault="00301E37" w:rsidP="00301E37">
            <w:pPr>
              <w:rPr>
                <w:rFonts w:cs="Times New Roman"/>
                <w:szCs w:val="24"/>
              </w:rPr>
            </w:pPr>
            <w:r w:rsidRPr="0093698F">
              <w:rPr>
                <w:rFonts w:cs="Times New Roman"/>
                <w:szCs w:val="24"/>
              </w:rPr>
              <w:t>27</w:t>
            </w:r>
          </w:p>
          <w:p w:rsidR="00301E37" w:rsidRPr="0093698F" w:rsidRDefault="00301E37" w:rsidP="00301E37">
            <w:pPr>
              <w:rPr>
                <w:rFonts w:cs="Times New Roman"/>
                <w:szCs w:val="24"/>
              </w:rPr>
            </w:pPr>
            <w:r w:rsidRPr="0093698F">
              <w:rPr>
                <w:rFonts w:cs="Times New Roman"/>
                <w:szCs w:val="24"/>
              </w:rPr>
              <w:t>У. 3,4</w:t>
            </w:r>
          </w:p>
        </w:tc>
      </w:tr>
      <w:tr w:rsidR="00301E37" w:rsidRPr="0093698F" w:rsidTr="00301E37">
        <w:trPr>
          <w:trHeight w:val="299"/>
        </w:trPr>
        <w:tc>
          <w:tcPr>
            <w:tcW w:w="927" w:type="dxa"/>
          </w:tcPr>
          <w:p w:rsidR="00301E37" w:rsidRPr="0093698F" w:rsidRDefault="00301E37" w:rsidP="00301E37">
            <w:pPr>
              <w:rPr>
                <w:rFonts w:cs="Times New Roman"/>
                <w:szCs w:val="24"/>
              </w:rPr>
            </w:pPr>
            <w:r>
              <w:rPr>
                <w:rFonts w:cs="Times New Roman"/>
                <w:szCs w:val="24"/>
              </w:rPr>
              <w:t>39</w:t>
            </w:r>
          </w:p>
        </w:tc>
        <w:tc>
          <w:tcPr>
            <w:tcW w:w="1024" w:type="dxa"/>
            <w:vAlign w:val="center"/>
          </w:tcPr>
          <w:p w:rsidR="00301E37" w:rsidRPr="0093698F" w:rsidRDefault="00301E37" w:rsidP="00301E37">
            <w:pPr>
              <w:jc w:val="center"/>
              <w:rPr>
                <w:rFonts w:cs="Times New Roman"/>
                <w:szCs w:val="24"/>
              </w:rPr>
            </w:pPr>
            <w:r>
              <w:rPr>
                <w:rFonts w:cs="Times New Roman"/>
                <w:szCs w:val="24"/>
              </w:rPr>
              <w:t>20 неделя</w:t>
            </w:r>
          </w:p>
        </w:tc>
        <w:tc>
          <w:tcPr>
            <w:tcW w:w="851" w:type="dxa"/>
          </w:tcPr>
          <w:p w:rsidR="00301E37" w:rsidRPr="0093698F" w:rsidRDefault="00301E37" w:rsidP="00301E37">
            <w:pPr>
              <w:rPr>
                <w:rFonts w:cs="Times New Roman"/>
                <w:szCs w:val="24"/>
              </w:rPr>
            </w:pPr>
          </w:p>
        </w:tc>
        <w:tc>
          <w:tcPr>
            <w:tcW w:w="3187" w:type="dxa"/>
          </w:tcPr>
          <w:p w:rsidR="00301E37" w:rsidRPr="0093698F" w:rsidRDefault="00301E37" w:rsidP="00301E37">
            <w:pPr>
              <w:rPr>
                <w:rFonts w:cs="Times New Roman"/>
                <w:szCs w:val="24"/>
              </w:rPr>
            </w:pPr>
            <w:r>
              <w:rPr>
                <w:rFonts w:cs="Times New Roman"/>
                <w:szCs w:val="24"/>
              </w:rPr>
              <w:t>8</w:t>
            </w:r>
            <w:r w:rsidRPr="0093698F">
              <w:rPr>
                <w:rFonts w:cs="Times New Roman"/>
                <w:szCs w:val="24"/>
              </w:rPr>
              <w:t>. Расчеты по химическим уравнениям</w:t>
            </w:r>
          </w:p>
        </w:tc>
        <w:tc>
          <w:tcPr>
            <w:tcW w:w="1774" w:type="dxa"/>
          </w:tcPr>
          <w:p w:rsidR="00301E37" w:rsidRPr="0093698F" w:rsidRDefault="00301E37" w:rsidP="00301E37">
            <w:pPr>
              <w:rPr>
                <w:rFonts w:cs="Times New Roman"/>
                <w:szCs w:val="24"/>
              </w:rPr>
            </w:pPr>
            <w:r>
              <w:rPr>
                <w:rFonts w:cs="Times New Roman"/>
                <w:szCs w:val="24"/>
              </w:rPr>
              <w:t>Изучения нового материала</w:t>
            </w:r>
          </w:p>
        </w:tc>
        <w:tc>
          <w:tcPr>
            <w:tcW w:w="5528" w:type="dxa"/>
          </w:tcPr>
          <w:p w:rsidR="00301E37" w:rsidRPr="0093698F" w:rsidRDefault="00301E37" w:rsidP="00301E37">
            <w:pPr>
              <w:rPr>
                <w:rFonts w:cs="Times New Roman"/>
                <w:szCs w:val="24"/>
              </w:rPr>
            </w:pPr>
            <w:r w:rsidRPr="0093698F">
              <w:rPr>
                <w:rFonts w:cs="Times New Roman"/>
                <w:szCs w:val="24"/>
              </w:rPr>
              <w:t>Вычисление по химическим уравнениям массы, объема или количества одного из продуктов реакции по массе исходного вещества и вещества, содержащего определенную долю примесей</w:t>
            </w:r>
          </w:p>
        </w:tc>
        <w:tc>
          <w:tcPr>
            <w:tcW w:w="2109" w:type="dxa"/>
          </w:tcPr>
          <w:p w:rsidR="00301E37" w:rsidRPr="0093698F" w:rsidRDefault="00301E37" w:rsidP="00301E37">
            <w:pPr>
              <w:rPr>
                <w:rFonts w:cs="Times New Roman"/>
                <w:szCs w:val="24"/>
              </w:rPr>
            </w:pPr>
            <w:r w:rsidRPr="0093698F">
              <w:rPr>
                <w:rFonts w:cs="Times New Roman"/>
                <w:szCs w:val="24"/>
              </w:rPr>
              <w:t>28</w:t>
            </w:r>
          </w:p>
          <w:p w:rsidR="00301E37" w:rsidRPr="0093698F" w:rsidRDefault="00301E37" w:rsidP="00301E37">
            <w:pPr>
              <w:rPr>
                <w:rFonts w:cs="Times New Roman"/>
                <w:szCs w:val="24"/>
              </w:rPr>
            </w:pPr>
            <w:r w:rsidRPr="0093698F">
              <w:rPr>
                <w:rFonts w:cs="Times New Roman"/>
                <w:szCs w:val="24"/>
              </w:rPr>
              <w:t>У.1,2</w:t>
            </w:r>
          </w:p>
        </w:tc>
      </w:tr>
    </w:tbl>
    <w:p w:rsidR="00574179" w:rsidRDefault="00574179"/>
    <w:p w:rsidR="0093698F" w:rsidRDefault="0093698F" w:rsidP="0093698F"/>
    <w:p w:rsidR="00325874" w:rsidRPr="0093698F" w:rsidRDefault="00325874" w:rsidP="0093698F">
      <w:pPr>
        <w:spacing w:after="0"/>
        <w:jc w:val="both"/>
        <w:rPr>
          <w:rFonts w:cs="Times New Roman"/>
          <w:szCs w:val="24"/>
        </w:rPr>
      </w:pPr>
    </w:p>
    <w:p w:rsidR="009B002D" w:rsidRDefault="009B002D">
      <w:pPr>
        <w:spacing w:after="200" w:line="276" w:lineRule="auto"/>
        <w:rPr>
          <w:rFonts w:cs="Times New Roman"/>
          <w:szCs w:val="24"/>
        </w:rPr>
      </w:pPr>
      <w:r>
        <w:rPr>
          <w:rFonts w:cs="Times New Roman"/>
          <w:szCs w:val="24"/>
        </w:rPr>
        <w:br w:type="page"/>
      </w:r>
    </w:p>
    <w:tbl>
      <w:tblPr>
        <w:tblStyle w:val="a3"/>
        <w:tblpPr w:leftFromText="180" w:rightFromText="180" w:vertAnchor="page" w:horzAnchor="margin" w:tblpY="842"/>
        <w:tblW w:w="0" w:type="auto"/>
        <w:tblLayout w:type="fixed"/>
        <w:tblLook w:val="04A0"/>
      </w:tblPr>
      <w:tblGrid>
        <w:gridCol w:w="927"/>
        <w:gridCol w:w="1024"/>
        <w:gridCol w:w="851"/>
        <w:gridCol w:w="3187"/>
        <w:gridCol w:w="1774"/>
        <w:gridCol w:w="5528"/>
        <w:gridCol w:w="2109"/>
      </w:tblGrid>
      <w:tr w:rsidR="00C25CB3" w:rsidRPr="0093698F" w:rsidTr="00C25CB3">
        <w:trPr>
          <w:trHeight w:val="299"/>
        </w:trPr>
        <w:tc>
          <w:tcPr>
            <w:tcW w:w="927" w:type="dxa"/>
          </w:tcPr>
          <w:p w:rsidR="00C25CB3" w:rsidRPr="0093698F" w:rsidRDefault="00301E37" w:rsidP="00C25CB3">
            <w:pPr>
              <w:jc w:val="both"/>
              <w:rPr>
                <w:rFonts w:cs="Times New Roman"/>
                <w:szCs w:val="24"/>
              </w:rPr>
            </w:pPr>
            <w:r>
              <w:rPr>
                <w:rFonts w:cs="Times New Roman"/>
                <w:szCs w:val="24"/>
              </w:rPr>
              <w:lastRenderedPageBreak/>
              <w:t>40</w:t>
            </w:r>
          </w:p>
        </w:tc>
        <w:tc>
          <w:tcPr>
            <w:tcW w:w="1024" w:type="dxa"/>
            <w:textDirection w:val="btLr"/>
            <w:vAlign w:val="center"/>
          </w:tcPr>
          <w:p w:rsidR="00C25CB3" w:rsidRPr="0093698F" w:rsidRDefault="00301E37" w:rsidP="00C25CB3">
            <w:pPr>
              <w:ind w:left="113" w:right="113"/>
              <w:jc w:val="center"/>
              <w:rPr>
                <w:rFonts w:cs="Times New Roman"/>
                <w:szCs w:val="24"/>
              </w:rPr>
            </w:pPr>
            <w:r>
              <w:rPr>
                <w:rFonts w:cs="Times New Roman"/>
                <w:szCs w:val="24"/>
              </w:rPr>
              <w:t>20 неделя</w:t>
            </w:r>
          </w:p>
        </w:tc>
        <w:tc>
          <w:tcPr>
            <w:tcW w:w="851" w:type="dxa"/>
          </w:tcPr>
          <w:p w:rsidR="00C25CB3" w:rsidRPr="0093698F" w:rsidRDefault="00C25CB3" w:rsidP="00C25CB3">
            <w:pPr>
              <w:jc w:val="both"/>
              <w:rPr>
                <w:rFonts w:cs="Times New Roman"/>
                <w:szCs w:val="24"/>
              </w:rPr>
            </w:pPr>
          </w:p>
        </w:tc>
        <w:tc>
          <w:tcPr>
            <w:tcW w:w="3187" w:type="dxa"/>
          </w:tcPr>
          <w:p w:rsidR="00C25CB3" w:rsidRPr="0093698F" w:rsidRDefault="00C25CB3" w:rsidP="00C25CB3">
            <w:pPr>
              <w:rPr>
                <w:rFonts w:cs="Times New Roman"/>
                <w:szCs w:val="24"/>
              </w:rPr>
            </w:pPr>
            <w:r>
              <w:t xml:space="preserve">9. </w:t>
            </w:r>
            <w:r w:rsidRPr="00DF1977">
              <w:t>Типы химических реакций</w:t>
            </w:r>
            <w:r>
              <w:rPr>
                <w:rFonts w:cs="Times New Roman"/>
                <w:szCs w:val="24"/>
              </w:rPr>
              <w:t xml:space="preserve"> на примере воды</w:t>
            </w:r>
          </w:p>
        </w:tc>
        <w:tc>
          <w:tcPr>
            <w:tcW w:w="1774" w:type="dxa"/>
          </w:tcPr>
          <w:p w:rsidR="00C25CB3" w:rsidRDefault="00C25CB3" w:rsidP="00C25CB3">
            <w:pPr>
              <w:jc w:val="both"/>
              <w:rPr>
                <w:rFonts w:cs="Times New Roman"/>
                <w:szCs w:val="24"/>
              </w:rPr>
            </w:pPr>
            <w:r>
              <w:rPr>
                <w:rFonts w:cs="Times New Roman"/>
                <w:szCs w:val="24"/>
              </w:rPr>
              <w:t>Обобщение</w:t>
            </w:r>
          </w:p>
        </w:tc>
        <w:tc>
          <w:tcPr>
            <w:tcW w:w="5528" w:type="dxa"/>
          </w:tcPr>
          <w:p w:rsidR="00C25CB3" w:rsidRPr="0093698F" w:rsidRDefault="00C25CB3" w:rsidP="00C25CB3">
            <w:pPr>
              <w:jc w:val="both"/>
              <w:rPr>
                <w:rFonts w:cs="Times New Roman"/>
                <w:szCs w:val="24"/>
              </w:rPr>
            </w:pPr>
            <w:r w:rsidRPr="00DF1977">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w:t>
            </w:r>
            <w:proofErr w:type="spellStart"/>
            <w:r w:rsidRPr="00DF1977">
              <w:t>гидроксиды</w:t>
            </w:r>
            <w:proofErr w:type="spellEnd"/>
            <w:r w:rsidRPr="00DF1977">
              <w:t xml:space="preserve">». Реакции замещения — взаимодействие воды </w:t>
            </w:r>
            <w:proofErr w:type="gramStart"/>
            <w:r w:rsidRPr="00DF1977">
              <w:t>с</w:t>
            </w:r>
            <w:proofErr w:type="gramEnd"/>
            <w:r w:rsidRPr="00DF1977">
              <w:t xml:space="preserve"> щелочными и щелочноземельными металлами. Реакции обмена (на примере гидролиза сульфида алюминия и карбида кальция).</w:t>
            </w:r>
          </w:p>
        </w:tc>
        <w:tc>
          <w:tcPr>
            <w:tcW w:w="2109" w:type="dxa"/>
          </w:tcPr>
          <w:p w:rsidR="00C25CB3" w:rsidRDefault="00C25CB3" w:rsidP="00C25CB3">
            <w:pPr>
              <w:jc w:val="both"/>
              <w:rPr>
                <w:rFonts w:cs="Times New Roman"/>
                <w:szCs w:val="24"/>
              </w:rPr>
            </w:pPr>
            <w:r>
              <w:rPr>
                <w:rFonts w:cs="Times New Roman"/>
                <w:szCs w:val="24"/>
              </w:rPr>
              <w:t>33</w:t>
            </w:r>
          </w:p>
          <w:p w:rsidR="00C25CB3" w:rsidRPr="0093698F" w:rsidRDefault="00C25CB3" w:rsidP="00C25CB3">
            <w:pPr>
              <w:jc w:val="both"/>
              <w:rPr>
                <w:rFonts w:cs="Times New Roman"/>
                <w:szCs w:val="24"/>
              </w:rPr>
            </w:pPr>
            <w:r>
              <w:rPr>
                <w:rFonts w:cs="Times New Roman"/>
                <w:szCs w:val="24"/>
              </w:rPr>
              <w:t>У, 1,3</w:t>
            </w:r>
          </w:p>
        </w:tc>
      </w:tr>
      <w:tr w:rsidR="00301E37" w:rsidRPr="0093698F" w:rsidTr="00301E37">
        <w:trPr>
          <w:trHeight w:val="299"/>
        </w:trPr>
        <w:tc>
          <w:tcPr>
            <w:tcW w:w="927" w:type="dxa"/>
          </w:tcPr>
          <w:p w:rsidR="00301E37" w:rsidRPr="0093698F" w:rsidRDefault="00301E37" w:rsidP="00301E37">
            <w:pPr>
              <w:jc w:val="both"/>
              <w:rPr>
                <w:rFonts w:cs="Times New Roman"/>
                <w:szCs w:val="24"/>
              </w:rPr>
            </w:pPr>
            <w:r>
              <w:rPr>
                <w:rFonts w:cs="Times New Roman"/>
                <w:szCs w:val="24"/>
              </w:rPr>
              <w:t>41</w:t>
            </w:r>
          </w:p>
        </w:tc>
        <w:tc>
          <w:tcPr>
            <w:tcW w:w="1024" w:type="dxa"/>
            <w:textDirection w:val="btLr"/>
            <w:vAlign w:val="center"/>
          </w:tcPr>
          <w:p w:rsidR="00301E37" w:rsidRPr="0093698F" w:rsidRDefault="00301E37" w:rsidP="00301E37">
            <w:pPr>
              <w:ind w:left="113" w:right="113"/>
              <w:jc w:val="center"/>
              <w:rPr>
                <w:rFonts w:cs="Times New Roman"/>
                <w:szCs w:val="24"/>
              </w:rPr>
            </w:pPr>
            <w:r>
              <w:rPr>
                <w:rFonts w:cs="Times New Roman"/>
                <w:szCs w:val="24"/>
              </w:rPr>
              <w:t>21 неделя</w:t>
            </w:r>
          </w:p>
        </w:tc>
        <w:tc>
          <w:tcPr>
            <w:tcW w:w="851" w:type="dxa"/>
          </w:tcPr>
          <w:p w:rsidR="00301E37" w:rsidRPr="0093698F" w:rsidRDefault="00301E37" w:rsidP="00301E37">
            <w:pPr>
              <w:jc w:val="both"/>
              <w:rPr>
                <w:rFonts w:cs="Times New Roman"/>
                <w:szCs w:val="24"/>
              </w:rPr>
            </w:pPr>
          </w:p>
        </w:tc>
        <w:tc>
          <w:tcPr>
            <w:tcW w:w="3187" w:type="dxa"/>
          </w:tcPr>
          <w:p w:rsidR="00301E37" w:rsidRPr="0093698F" w:rsidRDefault="00301E37" w:rsidP="00301E37">
            <w:pPr>
              <w:jc w:val="both"/>
              <w:rPr>
                <w:rFonts w:cs="Times New Roman"/>
                <w:szCs w:val="24"/>
              </w:rPr>
            </w:pPr>
            <w:r>
              <w:rPr>
                <w:rFonts w:cs="Times New Roman"/>
                <w:szCs w:val="24"/>
              </w:rPr>
              <w:t>10</w:t>
            </w:r>
            <w:r w:rsidRPr="0093698F">
              <w:rPr>
                <w:rFonts w:cs="Times New Roman"/>
                <w:szCs w:val="24"/>
              </w:rPr>
              <w:t>. Контрольная работа «Изменения, происходящие с веществами»</w:t>
            </w:r>
          </w:p>
        </w:tc>
        <w:tc>
          <w:tcPr>
            <w:tcW w:w="1774" w:type="dxa"/>
          </w:tcPr>
          <w:p w:rsidR="00301E37" w:rsidRPr="0093698F" w:rsidRDefault="00301E37" w:rsidP="00301E37">
            <w:pPr>
              <w:jc w:val="both"/>
              <w:rPr>
                <w:rFonts w:cs="Times New Roman"/>
                <w:szCs w:val="24"/>
              </w:rPr>
            </w:pPr>
            <w:r>
              <w:rPr>
                <w:rFonts w:cs="Times New Roman"/>
                <w:szCs w:val="24"/>
              </w:rPr>
              <w:t>Контроль знаний</w:t>
            </w:r>
          </w:p>
        </w:tc>
        <w:tc>
          <w:tcPr>
            <w:tcW w:w="5528" w:type="dxa"/>
          </w:tcPr>
          <w:p w:rsidR="00301E37" w:rsidRPr="0093698F" w:rsidRDefault="00301E37" w:rsidP="00301E37">
            <w:pPr>
              <w:jc w:val="both"/>
              <w:rPr>
                <w:rFonts w:cs="Times New Roman"/>
                <w:szCs w:val="24"/>
              </w:rPr>
            </w:pPr>
          </w:p>
        </w:tc>
        <w:tc>
          <w:tcPr>
            <w:tcW w:w="2109" w:type="dxa"/>
          </w:tcPr>
          <w:p w:rsidR="00301E37" w:rsidRPr="0093698F" w:rsidRDefault="00301E37" w:rsidP="00301E37">
            <w:pPr>
              <w:jc w:val="both"/>
              <w:rPr>
                <w:rFonts w:cs="Times New Roman"/>
                <w:szCs w:val="24"/>
              </w:rPr>
            </w:pPr>
          </w:p>
        </w:tc>
      </w:tr>
      <w:tr w:rsidR="00301E37" w:rsidRPr="0093698F" w:rsidTr="00C25CB3">
        <w:trPr>
          <w:trHeight w:val="299"/>
        </w:trPr>
        <w:tc>
          <w:tcPr>
            <w:tcW w:w="15400" w:type="dxa"/>
            <w:gridSpan w:val="7"/>
          </w:tcPr>
          <w:p w:rsidR="00301E37" w:rsidRPr="0093698F" w:rsidRDefault="00301E37" w:rsidP="00301E37">
            <w:pPr>
              <w:jc w:val="both"/>
              <w:rPr>
                <w:rFonts w:cs="Times New Roman"/>
                <w:b/>
                <w:szCs w:val="24"/>
              </w:rPr>
            </w:pPr>
            <w:r w:rsidRPr="0093698F">
              <w:rPr>
                <w:rFonts w:cs="Times New Roman"/>
                <w:b/>
                <w:szCs w:val="24"/>
              </w:rPr>
              <w:t>Тема 5. Простейшие операции с веществом (химический практикум) (6 ч)</w:t>
            </w:r>
          </w:p>
        </w:tc>
      </w:tr>
      <w:tr w:rsidR="00301E37" w:rsidRPr="0093698F" w:rsidTr="00C25CB3">
        <w:trPr>
          <w:trHeight w:val="299"/>
        </w:trPr>
        <w:tc>
          <w:tcPr>
            <w:tcW w:w="927" w:type="dxa"/>
          </w:tcPr>
          <w:p w:rsidR="00301E37" w:rsidRPr="0093698F" w:rsidRDefault="00301E37" w:rsidP="00301E37">
            <w:pPr>
              <w:jc w:val="both"/>
              <w:rPr>
                <w:rFonts w:cs="Times New Roman"/>
                <w:szCs w:val="24"/>
              </w:rPr>
            </w:pPr>
            <w:r>
              <w:rPr>
                <w:rFonts w:cs="Times New Roman"/>
                <w:szCs w:val="24"/>
              </w:rPr>
              <w:t>42</w:t>
            </w:r>
          </w:p>
        </w:tc>
        <w:tc>
          <w:tcPr>
            <w:tcW w:w="1024" w:type="dxa"/>
          </w:tcPr>
          <w:p w:rsidR="00301E37" w:rsidRDefault="00301E37" w:rsidP="00301E37">
            <w:pPr>
              <w:jc w:val="center"/>
              <w:rPr>
                <w:rFonts w:cs="Times New Roman"/>
                <w:szCs w:val="24"/>
              </w:rPr>
            </w:pPr>
            <w:r>
              <w:rPr>
                <w:rFonts w:cs="Times New Roman"/>
                <w:szCs w:val="24"/>
              </w:rPr>
              <w:t>21</w:t>
            </w:r>
          </w:p>
          <w:p w:rsidR="00301E37" w:rsidRPr="0093698F" w:rsidRDefault="00301E37" w:rsidP="00301E37">
            <w:pPr>
              <w:jc w:val="center"/>
              <w:rPr>
                <w:rFonts w:cs="Times New Roman"/>
                <w:szCs w:val="24"/>
              </w:rPr>
            </w:pPr>
            <w:r>
              <w:rPr>
                <w:rFonts w:cs="Times New Roman"/>
                <w:szCs w:val="24"/>
              </w:rPr>
              <w:t>неделя</w:t>
            </w:r>
          </w:p>
        </w:tc>
        <w:tc>
          <w:tcPr>
            <w:tcW w:w="851" w:type="dxa"/>
          </w:tcPr>
          <w:p w:rsidR="00301E37" w:rsidRPr="0093698F" w:rsidRDefault="00301E37" w:rsidP="00301E37">
            <w:pPr>
              <w:jc w:val="both"/>
              <w:rPr>
                <w:rFonts w:cs="Times New Roman"/>
                <w:szCs w:val="24"/>
              </w:rPr>
            </w:pPr>
          </w:p>
        </w:tc>
        <w:tc>
          <w:tcPr>
            <w:tcW w:w="3187" w:type="dxa"/>
          </w:tcPr>
          <w:p w:rsidR="00301E37" w:rsidRPr="0093698F" w:rsidRDefault="00301E37" w:rsidP="00301E37">
            <w:pPr>
              <w:jc w:val="both"/>
              <w:rPr>
                <w:rFonts w:cs="Times New Roman"/>
                <w:szCs w:val="24"/>
              </w:rPr>
            </w:pPr>
            <w:r w:rsidRPr="0093698F">
              <w:rPr>
                <w:rFonts w:cs="Times New Roman"/>
                <w:szCs w:val="24"/>
              </w:rPr>
              <w:t xml:space="preserve">1. П.р. 1: Приемы обращения с лабораторным оборудованием. </w:t>
            </w:r>
          </w:p>
          <w:p w:rsidR="00301E37" w:rsidRPr="0093698F" w:rsidRDefault="00301E37" w:rsidP="00301E37">
            <w:pPr>
              <w:jc w:val="both"/>
              <w:rPr>
                <w:rFonts w:cs="Times New Roman"/>
                <w:szCs w:val="24"/>
              </w:rPr>
            </w:pPr>
            <w:r w:rsidRPr="0093698F">
              <w:rPr>
                <w:rFonts w:cs="Times New Roman"/>
                <w:szCs w:val="24"/>
              </w:rPr>
              <w:t>П. р. 2: Наблюдения за горящей свечой</w:t>
            </w:r>
          </w:p>
        </w:tc>
        <w:tc>
          <w:tcPr>
            <w:tcW w:w="1774" w:type="dxa"/>
          </w:tcPr>
          <w:p w:rsidR="00301E37" w:rsidRPr="0093698F" w:rsidRDefault="00301E37" w:rsidP="00301E37">
            <w:pPr>
              <w:jc w:val="both"/>
              <w:rPr>
                <w:rFonts w:cs="Times New Roman"/>
                <w:szCs w:val="24"/>
              </w:rPr>
            </w:pPr>
            <w:r>
              <w:rPr>
                <w:rFonts w:cs="Times New Roman"/>
                <w:szCs w:val="24"/>
              </w:rPr>
              <w:t>Практическая работа</w:t>
            </w:r>
          </w:p>
        </w:tc>
        <w:tc>
          <w:tcPr>
            <w:tcW w:w="5528" w:type="dxa"/>
          </w:tcPr>
          <w:p w:rsidR="00301E37" w:rsidRPr="0093698F" w:rsidRDefault="00301E37" w:rsidP="00301E37">
            <w:pPr>
              <w:jc w:val="both"/>
              <w:rPr>
                <w:rFonts w:cs="Times New Roman"/>
                <w:szCs w:val="24"/>
              </w:rPr>
            </w:pPr>
            <w:r w:rsidRPr="0093698F">
              <w:rPr>
                <w:rFonts w:cs="Times New Roman"/>
                <w:szCs w:val="24"/>
              </w:rPr>
              <w:t>Техника безопасности. Правила обращения с лабораторным оборудованием. Физические явления, химические явления. Анализ продуктов горения</w:t>
            </w:r>
          </w:p>
        </w:tc>
        <w:tc>
          <w:tcPr>
            <w:tcW w:w="2109" w:type="dxa"/>
          </w:tcPr>
          <w:p w:rsidR="00301E37" w:rsidRPr="0093698F" w:rsidRDefault="00301E37" w:rsidP="00301E37">
            <w:pPr>
              <w:jc w:val="both"/>
              <w:rPr>
                <w:rFonts w:cs="Times New Roman"/>
                <w:szCs w:val="24"/>
              </w:rPr>
            </w:pPr>
            <w:r w:rsidRPr="0093698F">
              <w:rPr>
                <w:rFonts w:cs="Times New Roman"/>
                <w:szCs w:val="24"/>
              </w:rPr>
              <w:t>Оформление работы</w:t>
            </w:r>
          </w:p>
        </w:tc>
      </w:tr>
      <w:tr w:rsidR="00301E37" w:rsidRPr="0093698F" w:rsidTr="00C25CB3">
        <w:trPr>
          <w:trHeight w:val="299"/>
        </w:trPr>
        <w:tc>
          <w:tcPr>
            <w:tcW w:w="927" w:type="dxa"/>
          </w:tcPr>
          <w:p w:rsidR="00301E37" w:rsidRPr="0093698F" w:rsidRDefault="00301E37" w:rsidP="00301E37">
            <w:pPr>
              <w:jc w:val="both"/>
              <w:rPr>
                <w:rFonts w:cs="Times New Roman"/>
                <w:szCs w:val="24"/>
              </w:rPr>
            </w:pPr>
            <w:r>
              <w:rPr>
                <w:rFonts w:cs="Times New Roman"/>
                <w:szCs w:val="24"/>
              </w:rPr>
              <w:t>43</w:t>
            </w:r>
          </w:p>
        </w:tc>
        <w:tc>
          <w:tcPr>
            <w:tcW w:w="1024" w:type="dxa"/>
            <w:vMerge w:val="restart"/>
            <w:textDirection w:val="btLr"/>
            <w:vAlign w:val="center"/>
          </w:tcPr>
          <w:p w:rsidR="00301E37" w:rsidRPr="0093698F" w:rsidRDefault="00301E37" w:rsidP="00301E37">
            <w:pPr>
              <w:ind w:left="113" w:right="113"/>
              <w:jc w:val="center"/>
              <w:rPr>
                <w:rFonts w:cs="Times New Roman"/>
                <w:szCs w:val="24"/>
              </w:rPr>
            </w:pPr>
            <w:r>
              <w:rPr>
                <w:rFonts w:cs="Times New Roman"/>
                <w:szCs w:val="24"/>
              </w:rPr>
              <w:t>22 неделя</w:t>
            </w:r>
          </w:p>
        </w:tc>
        <w:tc>
          <w:tcPr>
            <w:tcW w:w="851" w:type="dxa"/>
          </w:tcPr>
          <w:p w:rsidR="00301E37" w:rsidRPr="0093698F" w:rsidRDefault="00301E37" w:rsidP="00301E37">
            <w:pPr>
              <w:jc w:val="both"/>
              <w:rPr>
                <w:rFonts w:cs="Times New Roman"/>
                <w:szCs w:val="24"/>
              </w:rPr>
            </w:pPr>
          </w:p>
        </w:tc>
        <w:tc>
          <w:tcPr>
            <w:tcW w:w="3187" w:type="dxa"/>
          </w:tcPr>
          <w:p w:rsidR="00301E37" w:rsidRPr="0093698F" w:rsidRDefault="00301E37" w:rsidP="00301E37">
            <w:pPr>
              <w:jc w:val="both"/>
              <w:rPr>
                <w:rFonts w:cs="Times New Roman"/>
                <w:szCs w:val="24"/>
              </w:rPr>
            </w:pPr>
            <w:r w:rsidRPr="0093698F">
              <w:rPr>
                <w:rFonts w:cs="Times New Roman"/>
                <w:szCs w:val="24"/>
              </w:rPr>
              <w:t>2. П. р. 3: Анализ почвы и воды</w:t>
            </w:r>
          </w:p>
        </w:tc>
        <w:tc>
          <w:tcPr>
            <w:tcW w:w="1774" w:type="dxa"/>
          </w:tcPr>
          <w:p w:rsidR="00301E37" w:rsidRPr="0093698F" w:rsidRDefault="00301E37" w:rsidP="00301E37">
            <w:pPr>
              <w:jc w:val="both"/>
              <w:rPr>
                <w:rFonts w:cs="Times New Roman"/>
                <w:szCs w:val="24"/>
              </w:rPr>
            </w:pPr>
            <w:r>
              <w:rPr>
                <w:rFonts w:cs="Times New Roman"/>
                <w:szCs w:val="24"/>
              </w:rPr>
              <w:t>Практическая работа</w:t>
            </w:r>
          </w:p>
        </w:tc>
        <w:tc>
          <w:tcPr>
            <w:tcW w:w="5528" w:type="dxa"/>
          </w:tcPr>
          <w:p w:rsidR="00301E37" w:rsidRPr="0093698F" w:rsidRDefault="00301E37" w:rsidP="00301E37">
            <w:pPr>
              <w:jc w:val="both"/>
              <w:rPr>
                <w:rFonts w:cs="Times New Roman"/>
                <w:szCs w:val="24"/>
              </w:rPr>
            </w:pPr>
            <w:r w:rsidRPr="0093698F">
              <w:rPr>
                <w:rFonts w:cs="Times New Roman"/>
                <w:szCs w:val="24"/>
              </w:rPr>
              <w:t>Простейшие операции по анализу природных объектов</w:t>
            </w:r>
          </w:p>
        </w:tc>
        <w:tc>
          <w:tcPr>
            <w:tcW w:w="2109" w:type="dxa"/>
          </w:tcPr>
          <w:p w:rsidR="00301E37" w:rsidRPr="0093698F" w:rsidRDefault="00301E37" w:rsidP="00301E37">
            <w:pPr>
              <w:jc w:val="both"/>
              <w:rPr>
                <w:rFonts w:cs="Times New Roman"/>
                <w:szCs w:val="24"/>
              </w:rPr>
            </w:pPr>
            <w:r w:rsidRPr="0093698F">
              <w:rPr>
                <w:rFonts w:cs="Times New Roman"/>
                <w:szCs w:val="24"/>
              </w:rPr>
              <w:t>Оформление работы</w:t>
            </w:r>
          </w:p>
        </w:tc>
      </w:tr>
      <w:tr w:rsidR="00301E37" w:rsidRPr="0093698F" w:rsidTr="00C25CB3">
        <w:trPr>
          <w:trHeight w:val="299"/>
        </w:trPr>
        <w:tc>
          <w:tcPr>
            <w:tcW w:w="927" w:type="dxa"/>
          </w:tcPr>
          <w:p w:rsidR="00301E37" w:rsidRPr="0093698F" w:rsidRDefault="00301E37" w:rsidP="00301E37">
            <w:pPr>
              <w:jc w:val="both"/>
              <w:rPr>
                <w:rFonts w:cs="Times New Roman"/>
                <w:szCs w:val="24"/>
              </w:rPr>
            </w:pPr>
            <w:r>
              <w:rPr>
                <w:rFonts w:cs="Times New Roman"/>
                <w:szCs w:val="24"/>
              </w:rPr>
              <w:t>44</w:t>
            </w:r>
          </w:p>
        </w:tc>
        <w:tc>
          <w:tcPr>
            <w:tcW w:w="1024" w:type="dxa"/>
            <w:vMerge/>
          </w:tcPr>
          <w:p w:rsidR="00301E37" w:rsidRPr="0093698F" w:rsidRDefault="00301E37" w:rsidP="00301E37">
            <w:pPr>
              <w:jc w:val="both"/>
              <w:rPr>
                <w:rFonts w:cs="Times New Roman"/>
                <w:szCs w:val="24"/>
              </w:rPr>
            </w:pPr>
          </w:p>
        </w:tc>
        <w:tc>
          <w:tcPr>
            <w:tcW w:w="851" w:type="dxa"/>
          </w:tcPr>
          <w:p w:rsidR="00301E37" w:rsidRPr="0093698F" w:rsidRDefault="00301E37" w:rsidP="00301E37">
            <w:pPr>
              <w:jc w:val="both"/>
              <w:rPr>
                <w:rFonts w:cs="Times New Roman"/>
                <w:szCs w:val="24"/>
              </w:rPr>
            </w:pPr>
          </w:p>
        </w:tc>
        <w:tc>
          <w:tcPr>
            <w:tcW w:w="3187" w:type="dxa"/>
          </w:tcPr>
          <w:p w:rsidR="00301E37" w:rsidRPr="0093698F" w:rsidRDefault="00301E37" w:rsidP="00301E37">
            <w:pPr>
              <w:jc w:val="both"/>
              <w:rPr>
                <w:rFonts w:cs="Times New Roman"/>
                <w:szCs w:val="24"/>
              </w:rPr>
            </w:pPr>
            <w:r w:rsidRPr="0093698F">
              <w:rPr>
                <w:rFonts w:cs="Times New Roman"/>
                <w:szCs w:val="24"/>
              </w:rPr>
              <w:t>3. П. р. 4: Признаки химических реакций</w:t>
            </w:r>
          </w:p>
        </w:tc>
        <w:tc>
          <w:tcPr>
            <w:tcW w:w="1774" w:type="dxa"/>
          </w:tcPr>
          <w:p w:rsidR="00301E37" w:rsidRPr="0093698F" w:rsidRDefault="00301E37" w:rsidP="00301E37">
            <w:pPr>
              <w:jc w:val="both"/>
              <w:rPr>
                <w:rFonts w:cs="Times New Roman"/>
                <w:szCs w:val="24"/>
              </w:rPr>
            </w:pPr>
            <w:r>
              <w:rPr>
                <w:rFonts w:cs="Times New Roman"/>
                <w:szCs w:val="24"/>
              </w:rPr>
              <w:t>Практическая работа</w:t>
            </w:r>
          </w:p>
        </w:tc>
        <w:tc>
          <w:tcPr>
            <w:tcW w:w="5528" w:type="dxa"/>
          </w:tcPr>
          <w:p w:rsidR="00301E37" w:rsidRPr="0093698F" w:rsidRDefault="00301E37" w:rsidP="00301E37">
            <w:pPr>
              <w:jc w:val="both"/>
              <w:rPr>
                <w:rFonts w:cs="Times New Roman"/>
                <w:szCs w:val="24"/>
              </w:rPr>
            </w:pPr>
            <w:r w:rsidRPr="0093698F">
              <w:rPr>
                <w:rFonts w:cs="Times New Roman"/>
                <w:szCs w:val="24"/>
              </w:rPr>
              <w:t>Практическое применение знаний темы</w:t>
            </w:r>
          </w:p>
        </w:tc>
        <w:tc>
          <w:tcPr>
            <w:tcW w:w="2109" w:type="dxa"/>
          </w:tcPr>
          <w:p w:rsidR="00301E37" w:rsidRPr="0093698F" w:rsidRDefault="00301E37" w:rsidP="00301E37">
            <w:pPr>
              <w:jc w:val="both"/>
              <w:rPr>
                <w:rFonts w:cs="Times New Roman"/>
                <w:szCs w:val="24"/>
              </w:rPr>
            </w:pPr>
            <w:r w:rsidRPr="0093698F">
              <w:rPr>
                <w:rFonts w:cs="Times New Roman"/>
                <w:szCs w:val="24"/>
              </w:rPr>
              <w:t>Оформление работы</w:t>
            </w:r>
          </w:p>
        </w:tc>
      </w:tr>
      <w:tr w:rsidR="00301E37" w:rsidRPr="0093698F" w:rsidTr="00C25CB3">
        <w:trPr>
          <w:trHeight w:val="299"/>
        </w:trPr>
        <w:tc>
          <w:tcPr>
            <w:tcW w:w="927" w:type="dxa"/>
          </w:tcPr>
          <w:p w:rsidR="00301E37" w:rsidRPr="0093698F" w:rsidRDefault="00301E37" w:rsidP="00301E37">
            <w:pPr>
              <w:jc w:val="both"/>
              <w:rPr>
                <w:rFonts w:cs="Times New Roman"/>
                <w:szCs w:val="24"/>
              </w:rPr>
            </w:pPr>
            <w:r>
              <w:rPr>
                <w:rFonts w:cs="Times New Roman"/>
                <w:szCs w:val="24"/>
              </w:rPr>
              <w:t>45</w:t>
            </w:r>
          </w:p>
        </w:tc>
        <w:tc>
          <w:tcPr>
            <w:tcW w:w="1024" w:type="dxa"/>
            <w:vMerge w:val="restart"/>
            <w:textDirection w:val="btLr"/>
            <w:vAlign w:val="center"/>
          </w:tcPr>
          <w:p w:rsidR="00301E37" w:rsidRPr="0093698F" w:rsidRDefault="00301E37" w:rsidP="00301E37">
            <w:pPr>
              <w:ind w:left="113" w:right="113"/>
              <w:jc w:val="center"/>
              <w:rPr>
                <w:rFonts w:cs="Times New Roman"/>
                <w:szCs w:val="24"/>
              </w:rPr>
            </w:pPr>
            <w:r>
              <w:rPr>
                <w:rFonts w:cs="Times New Roman"/>
                <w:szCs w:val="24"/>
              </w:rPr>
              <w:t>23 неделя</w:t>
            </w:r>
          </w:p>
        </w:tc>
        <w:tc>
          <w:tcPr>
            <w:tcW w:w="851" w:type="dxa"/>
          </w:tcPr>
          <w:p w:rsidR="00301E37" w:rsidRPr="0093698F" w:rsidRDefault="00301E37" w:rsidP="00301E37">
            <w:pPr>
              <w:jc w:val="both"/>
              <w:rPr>
                <w:rFonts w:cs="Times New Roman"/>
                <w:szCs w:val="24"/>
              </w:rPr>
            </w:pPr>
          </w:p>
        </w:tc>
        <w:tc>
          <w:tcPr>
            <w:tcW w:w="3187" w:type="dxa"/>
          </w:tcPr>
          <w:p w:rsidR="00301E37" w:rsidRPr="0093698F" w:rsidRDefault="00301E37" w:rsidP="00301E37">
            <w:pPr>
              <w:jc w:val="both"/>
              <w:rPr>
                <w:rFonts w:cs="Times New Roman"/>
                <w:szCs w:val="24"/>
              </w:rPr>
            </w:pPr>
            <w:r w:rsidRPr="0093698F">
              <w:rPr>
                <w:rFonts w:cs="Times New Roman"/>
                <w:szCs w:val="24"/>
              </w:rPr>
              <w:t>4. П. р.5: Получение водорода и определение его свойств</w:t>
            </w:r>
          </w:p>
        </w:tc>
        <w:tc>
          <w:tcPr>
            <w:tcW w:w="1774" w:type="dxa"/>
          </w:tcPr>
          <w:p w:rsidR="00301E37" w:rsidRPr="0093698F" w:rsidRDefault="00301E37" w:rsidP="00301E37">
            <w:pPr>
              <w:jc w:val="both"/>
              <w:rPr>
                <w:rFonts w:cs="Times New Roman"/>
                <w:szCs w:val="24"/>
              </w:rPr>
            </w:pPr>
            <w:r>
              <w:rPr>
                <w:rFonts w:cs="Times New Roman"/>
                <w:szCs w:val="24"/>
              </w:rPr>
              <w:t>Практическая работа</w:t>
            </w:r>
          </w:p>
        </w:tc>
        <w:tc>
          <w:tcPr>
            <w:tcW w:w="5528" w:type="dxa"/>
          </w:tcPr>
          <w:p w:rsidR="00301E37" w:rsidRPr="0093698F" w:rsidRDefault="00301E37" w:rsidP="00301E37">
            <w:pPr>
              <w:jc w:val="both"/>
              <w:rPr>
                <w:rFonts w:cs="Times New Roman"/>
                <w:szCs w:val="24"/>
              </w:rPr>
            </w:pPr>
            <w:r w:rsidRPr="0093698F">
              <w:rPr>
                <w:rFonts w:cs="Times New Roman"/>
                <w:szCs w:val="24"/>
              </w:rPr>
              <w:t>Изучить химические и физические свойства водорода</w:t>
            </w:r>
          </w:p>
        </w:tc>
        <w:tc>
          <w:tcPr>
            <w:tcW w:w="2109" w:type="dxa"/>
          </w:tcPr>
          <w:p w:rsidR="00301E37" w:rsidRPr="0093698F" w:rsidRDefault="00301E37" w:rsidP="00301E37">
            <w:pPr>
              <w:jc w:val="both"/>
              <w:rPr>
                <w:rFonts w:cs="Times New Roman"/>
                <w:szCs w:val="24"/>
              </w:rPr>
            </w:pPr>
            <w:r w:rsidRPr="0093698F">
              <w:rPr>
                <w:rFonts w:cs="Times New Roman"/>
                <w:szCs w:val="24"/>
              </w:rPr>
              <w:t>Оформление работы</w:t>
            </w:r>
          </w:p>
        </w:tc>
      </w:tr>
      <w:tr w:rsidR="00301E37" w:rsidRPr="0093698F" w:rsidTr="00C25CB3">
        <w:trPr>
          <w:trHeight w:val="299"/>
        </w:trPr>
        <w:tc>
          <w:tcPr>
            <w:tcW w:w="927" w:type="dxa"/>
          </w:tcPr>
          <w:p w:rsidR="00301E37" w:rsidRPr="0093698F" w:rsidRDefault="00301E37" w:rsidP="00301E37">
            <w:pPr>
              <w:jc w:val="both"/>
              <w:rPr>
                <w:rFonts w:cs="Times New Roman"/>
                <w:szCs w:val="24"/>
              </w:rPr>
            </w:pPr>
            <w:r>
              <w:rPr>
                <w:rFonts w:cs="Times New Roman"/>
                <w:szCs w:val="24"/>
              </w:rPr>
              <w:t>46</w:t>
            </w:r>
          </w:p>
        </w:tc>
        <w:tc>
          <w:tcPr>
            <w:tcW w:w="1024" w:type="dxa"/>
            <w:vMerge/>
          </w:tcPr>
          <w:p w:rsidR="00301E37" w:rsidRPr="0093698F" w:rsidRDefault="00301E37" w:rsidP="00301E37">
            <w:pPr>
              <w:jc w:val="both"/>
              <w:rPr>
                <w:rFonts w:cs="Times New Roman"/>
                <w:szCs w:val="24"/>
              </w:rPr>
            </w:pPr>
          </w:p>
        </w:tc>
        <w:tc>
          <w:tcPr>
            <w:tcW w:w="851" w:type="dxa"/>
          </w:tcPr>
          <w:p w:rsidR="00301E37" w:rsidRPr="0093698F" w:rsidRDefault="00301E37" w:rsidP="00301E37">
            <w:pPr>
              <w:jc w:val="both"/>
              <w:rPr>
                <w:rFonts w:cs="Times New Roman"/>
                <w:szCs w:val="24"/>
              </w:rPr>
            </w:pPr>
          </w:p>
        </w:tc>
        <w:tc>
          <w:tcPr>
            <w:tcW w:w="3187" w:type="dxa"/>
          </w:tcPr>
          <w:p w:rsidR="00301E37" w:rsidRPr="0093698F" w:rsidRDefault="00301E37" w:rsidP="00301E37">
            <w:pPr>
              <w:jc w:val="both"/>
              <w:rPr>
                <w:rFonts w:cs="Times New Roman"/>
                <w:szCs w:val="24"/>
              </w:rPr>
            </w:pPr>
            <w:r w:rsidRPr="0093698F">
              <w:rPr>
                <w:rFonts w:cs="Times New Roman"/>
                <w:szCs w:val="24"/>
              </w:rPr>
              <w:t>5. П. р. 6: Получение и свойства кислорода</w:t>
            </w:r>
          </w:p>
        </w:tc>
        <w:tc>
          <w:tcPr>
            <w:tcW w:w="1774" w:type="dxa"/>
          </w:tcPr>
          <w:p w:rsidR="00301E37" w:rsidRPr="0093698F" w:rsidRDefault="00301E37" w:rsidP="00301E37">
            <w:pPr>
              <w:jc w:val="both"/>
              <w:rPr>
                <w:rFonts w:cs="Times New Roman"/>
                <w:szCs w:val="24"/>
              </w:rPr>
            </w:pPr>
            <w:r>
              <w:rPr>
                <w:rFonts w:cs="Times New Roman"/>
                <w:szCs w:val="24"/>
              </w:rPr>
              <w:t>Практическая работа</w:t>
            </w:r>
          </w:p>
        </w:tc>
        <w:tc>
          <w:tcPr>
            <w:tcW w:w="5528" w:type="dxa"/>
          </w:tcPr>
          <w:p w:rsidR="00301E37" w:rsidRPr="0093698F" w:rsidRDefault="00301E37" w:rsidP="00301E37">
            <w:pPr>
              <w:jc w:val="both"/>
              <w:rPr>
                <w:rFonts w:cs="Times New Roman"/>
                <w:szCs w:val="24"/>
              </w:rPr>
            </w:pPr>
            <w:r w:rsidRPr="0093698F">
              <w:rPr>
                <w:rFonts w:cs="Times New Roman"/>
                <w:szCs w:val="24"/>
              </w:rPr>
              <w:t>Изучить физические и химические свойства кислорода</w:t>
            </w:r>
          </w:p>
        </w:tc>
        <w:tc>
          <w:tcPr>
            <w:tcW w:w="2109" w:type="dxa"/>
          </w:tcPr>
          <w:p w:rsidR="00301E37" w:rsidRPr="0093698F" w:rsidRDefault="00301E37" w:rsidP="00301E37">
            <w:pPr>
              <w:jc w:val="both"/>
              <w:rPr>
                <w:rFonts w:cs="Times New Roman"/>
                <w:szCs w:val="24"/>
              </w:rPr>
            </w:pPr>
            <w:r w:rsidRPr="0093698F">
              <w:rPr>
                <w:rFonts w:cs="Times New Roman"/>
                <w:szCs w:val="24"/>
              </w:rPr>
              <w:t>Оформление работы</w:t>
            </w:r>
          </w:p>
        </w:tc>
      </w:tr>
      <w:tr w:rsidR="00301E37" w:rsidRPr="0093698F" w:rsidTr="00C25CB3">
        <w:trPr>
          <w:trHeight w:val="299"/>
        </w:trPr>
        <w:tc>
          <w:tcPr>
            <w:tcW w:w="927" w:type="dxa"/>
          </w:tcPr>
          <w:p w:rsidR="00301E37" w:rsidRPr="0093698F" w:rsidRDefault="00301E37" w:rsidP="00301E37">
            <w:pPr>
              <w:jc w:val="both"/>
              <w:rPr>
                <w:rFonts w:cs="Times New Roman"/>
                <w:szCs w:val="24"/>
              </w:rPr>
            </w:pPr>
            <w:r>
              <w:rPr>
                <w:rFonts w:cs="Times New Roman"/>
                <w:szCs w:val="24"/>
              </w:rPr>
              <w:t>47</w:t>
            </w:r>
          </w:p>
        </w:tc>
        <w:tc>
          <w:tcPr>
            <w:tcW w:w="1024" w:type="dxa"/>
          </w:tcPr>
          <w:p w:rsidR="00301E37" w:rsidRPr="0093698F" w:rsidRDefault="00301E37" w:rsidP="00301E37">
            <w:pPr>
              <w:jc w:val="center"/>
              <w:rPr>
                <w:rFonts w:cs="Times New Roman"/>
                <w:szCs w:val="24"/>
              </w:rPr>
            </w:pPr>
            <w:r>
              <w:rPr>
                <w:rFonts w:cs="Times New Roman"/>
                <w:szCs w:val="24"/>
              </w:rPr>
              <w:t>24 неделя</w:t>
            </w:r>
          </w:p>
        </w:tc>
        <w:tc>
          <w:tcPr>
            <w:tcW w:w="851" w:type="dxa"/>
          </w:tcPr>
          <w:p w:rsidR="00301E37" w:rsidRPr="0093698F" w:rsidRDefault="00301E37" w:rsidP="00301E37">
            <w:pPr>
              <w:jc w:val="both"/>
              <w:rPr>
                <w:rFonts w:cs="Times New Roman"/>
                <w:szCs w:val="24"/>
              </w:rPr>
            </w:pPr>
          </w:p>
        </w:tc>
        <w:tc>
          <w:tcPr>
            <w:tcW w:w="3187" w:type="dxa"/>
          </w:tcPr>
          <w:p w:rsidR="00301E37" w:rsidRPr="0093698F" w:rsidRDefault="00301E37" w:rsidP="00301E37">
            <w:pPr>
              <w:jc w:val="both"/>
              <w:rPr>
                <w:rFonts w:cs="Times New Roman"/>
                <w:szCs w:val="24"/>
              </w:rPr>
            </w:pPr>
            <w:r w:rsidRPr="0093698F">
              <w:rPr>
                <w:rFonts w:cs="Times New Roman"/>
                <w:szCs w:val="24"/>
              </w:rPr>
              <w:t>6. П. р. 7: Приготовление раствора сахара и расчет его массовой доли в растворе</w:t>
            </w:r>
          </w:p>
        </w:tc>
        <w:tc>
          <w:tcPr>
            <w:tcW w:w="1774" w:type="dxa"/>
          </w:tcPr>
          <w:p w:rsidR="00301E37" w:rsidRPr="0093698F" w:rsidRDefault="00301E37" w:rsidP="00301E37">
            <w:pPr>
              <w:jc w:val="both"/>
              <w:rPr>
                <w:rFonts w:cs="Times New Roman"/>
                <w:szCs w:val="24"/>
              </w:rPr>
            </w:pPr>
            <w:r>
              <w:rPr>
                <w:rFonts w:cs="Times New Roman"/>
                <w:szCs w:val="24"/>
              </w:rPr>
              <w:t>Практическая работа</w:t>
            </w:r>
          </w:p>
        </w:tc>
        <w:tc>
          <w:tcPr>
            <w:tcW w:w="5528" w:type="dxa"/>
          </w:tcPr>
          <w:p w:rsidR="00301E37" w:rsidRPr="0093698F" w:rsidRDefault="00301E37" w:rsidP="00301E37">
            <w:pPr>
              <w:jc w:val="both"/>
              <w:rPr>
                <w:rFonts w:cs="Times New Roman"/>
                <w:szCs w:val="24"/>
              </w:rPr>
            </w:pPr>
            <w:r w:rsidRPr="0093698F">
              <w:rPr>
                <w:rFonts w:cs="Times New Roman"/>
                <w:szCs w:val="24"/>
              </w:rPr>
              <w:t>Приготовление раствора с заданной массовой долей растворенного вещества</w:t>
            </w:r>
          </w:p>
        </w:tc>
        <w:tc>
          <w:tcPr>
            <w:tcW w:w="2109" w:type="dxa"/>
          </w:tcPr>
          <w:p w:rsidR="00301E37" w:rsidRPr="0093698F" w:rsidRDefault="00301E37" w:rsidP="00301E37">
            <w:pPr>
              <w:jc w:val="both"/>
              <w:rPr>
                <w:rFonts w:cs="Times New Roman"/>
                <w:szCs w:val="24"/>
              </w:rPr>
            </w:pPr>
            <w:r w:rsidRPr="0093698F">
              <w:rPr>
                <w:rFonts w:cs="Times New Roman"/>
                <w:szCs w:val="24"/>
              </w:rPr>
              <w:t>Оформление работы</w:t>
            </w:r>
          </w:p>
        </w:tc>
      </w:tr>
    </w:tbl>
    <w:p w:rsidR="00A92A4A" w:rsidRDefault="00A92A4A" w:rsidP="009B002D">
      <w:pPr>
        <w:spacing w:after="200" w:line="276" w:lineRule="auto"/>
        <w:jc w:val="center"/>
        <w:rPr>
          <w:b/>
        </w:rPr>
      </w:pPr>
    </w:p>
    <w:p w:rsidR="00A92A4A" w:rsidRDefault="00A92A4A">
      <w:pPr>
        <w:spacing w:after="200" w:line="276" w:lineRule="auto"/>
        <w:rPr>
          <w:b/>
        </w:rPr>
      </w:pPr>
      <w:r>
        <w:rPr>
          <w:b/>
        </w:rPr>
        <w:br w:type="page"/>
      </w:r>
    </w:p>
    <w:tbl>
      <w:tblPr>
        <w:tblStyle w:val="a3"/>
        <w:tblpPr w:leftFromText="180" w:rightFromText="180" w:vertAnchor="page" w:horzAnchor="margin" w:tblpY="1732"/>
        <w:tblW w:w="0" w:type="auto"/>
        <w:tblLayout w:type="fixed"/>
        <w:tblLook w:val="04A0"/>
      </w:tblPr>
      <w:tblGrid>
        <w:gridCol w:w="927"/>
        <w:gridCol w:w="1024"/>
        <w:gridCol w:w="851"/>
        <w:gridCol w:w="352"/>
        <w:gridCol w:w="2835"/>
        <w:gridCol w:w="1774"/>
        <w:gridCol w:w="5528"/>
        <w:gridCol w:w="2109"/>
      </w:tblGrid>
      <w:tr w:rsidR="00A92A4A" w:rsidRPr="0093698F" w:rsidTr="00425E49">
        <w:trPr>
          <w:trHeight w:val="299"/>
        </w:trPr>
        <w:tc>
          <w:tcPr>
            <w:tcW w:w="15400" w:type="dxa"/>
            <w:gridSpan w:val="8"/>
          </w:tcPr>
          <w:p w:rsidR="00A92A4A" w:rsidRPr="0093698F" w:rsidRDefault="00A92A4A" w:rsidP="00425E49">
            <w:pPr>
              <w:jc w:val="both"/>
              <w:rPr>
                <w:rFonts w:cs="Times New Roman"/>
                <w:b/>
                <w:szCs w:val="24"/>
              </w:rPr>
            </w:pPr>
            <w:r w:rsidRPr="0093698F">
              <w:rPr>
                <w:rFonts w:cs="Times New Roman"/>
                <w:b/>
                <w:szCs w:val="24"/>
              </w:rPr>
              <w:lastRenderedPageBreak/>
              <w:t xml:space="preserve">Тема </w:t>
            </w:r>
            <w:r>
              <w:rPr>
                <w:rFonts w:cs="Times New Roman"/>
                <w:b/>
                <w:szCs w:val="24"/>
              </w:rPr>
              <w:t>6</w:t>
            </w:r>
            <w:r w:rsidRPr="0093698F">
              <w:rPr>
                <w:rFonts w:cs="Times New Roman"/>
                <w:b/>
                <w:szCs w:val="24"/>
              </w:rPr>
              <w:t xml:space="preserve">. Растворение. Растворы. </w:t>
            </w:r>
            <w:r>
              <w:rPr>
                <w:rFonts w:cs="Times New Roman"/>
                <w:b/>
                <w:szCs w:val="24"/>
              </w:rPr>
              <w:t>Свойства растворов электролитов</w:t>
            </w:r>
            <w:r w:rsidR="00EE549F">
              <w:rPr>
                <w:rFonts w:cs="Times New Roman"/>
                <w:b/>
                <w:szCs w:val="24"/>
              </w:rPr>
              <w:t xml:space="preserve"> (18</w:t>
            </w:r>
            <w:r w:rsidRPr="0093698F">
              <w:rPr>
                <w:rFonts w:cs="Times New Roman"/>
                <w:b/>
                <w:szCs w:val="24"/>
              </w:rPr>
              <w:t xml:space="preserve"> ч)</w:t>
            </w:r>
          </w:p>
        </w:tc>
      </w:tr>
      <w:tr w:rsidR="00A92A4A" w:rsidRPr="0093698F" w:rsidTr="00425E49">
        <w:trPr>
          <w:trHeight w:val="299"/>
        </w:trPr>
        <w:tc>
          <w:tcPr>
            <w:tcW w:w="927" w:type="dxa"/>
          </w:tcPr>
          <w:p w:rsidR="00A92A4A" w:rsidRPr="0093698F" w:rsidRDefault="00A92A4A" w:rsidP="00425E49">
            <w:pPr>
              <w:jc w:val="both"/>
              <w:rPr>
                <w:rFonts w:cs="Times New Roman"/>
                <w:szCs w:val="24"/>
              </w:rPr>
            </w:pPr>
            <w:r>
              <w:rPr>
                <w:rFonts w:cs="Times New Roman"/>
                <w:szCs w:val="24"/>
              </w:rPr>
              <w:t>48</w:t>
            </w:r>
          </w:p>
        </w:tc>
        <w:tc>
          <w:tcPr>
            <w:tcW w:w="1024" w:type="dxa"/>
          </w:tcPr>
          <w:p w:rsidR="00A92A4A" w:rsidRPr="0093698F" w:rsidRDefault="00301E37" w:rsidP="00425E49">
            <w:pPr>
              <w:jc w:val="center"/>
              <w:rPr>
                <w:rFonts w:cs="Times New Roman"/>
                <w:szCs w:val="24"/>
              </w:rPr>
            </w:pPr>
            <w:r>
              <w:rPr>
                <w:rFonts w:cs="Times New Roman"/>
                <w:szCs w:val="24"/>
              </w:rPr>
              <w:t>24</w:t>
            </w:r>
            <w:r w:rsidR="00A92A4A">
              <w:rPr>
                <w:rFonts w:cs="Times New Roman"/>
                <w:szCs w:val="24"/>
              </w:rPr>
              <w:t xml:space="preserve"> неделя</w:t>
            </w:r>
          </w:p>
        </w:tc>
        <w:tc>
          <w:tcPr>
            <w:tcW w:w="851" w:type="dxa"/>
          </w:tcPr>
          <w:p w:rsidR="00A92A4A" w:rsidRPr="0093698F" w:rsidRDefault="00A92A4A" w:rsidP="00425E49">
            <w:pPr>
              <w:jc w:val="both"/>
              <w:rPr>
                <w:rFonts w:cs="Times New Roman"/>
                <w:szCs w:val="24"/>
              </w:rPr>
            </w:pPr>
          </w:p>
        </w:tc>
        <w:tc>
          <w:tcPr>
            <w:tcW w:w="3187" w:type="dxa"/>
            <w:gridSpan w:val="2"/>
          </w:tcPr>
          <w:p w:rsidR="00A92A4A" w:rsidRDefault="00A92A4A" w:rsidP="00425E49">
            <w:pPr>
              <w:jc w:val="both"/>
              <w:rPr>
                <w:rFonts w:cs="Times New Roman"/>
                <w:szCs w:val="24"/>
              </w:rPr>
            </w:pPr>
            <w:r w:rsidRPr="0093698F">
              <w:rPr>
                <w:rFonts w:cs="Times New Roman"/>
                <w:szCs w:val="24"/>
              </w:rPr>
              <w:t>1. Растворение. Растворимость веществ в воде</w:t>
            </w:r>
          </w:p>
          <w:p w:rsidR="00A92A4A" w:rsidRPr="0093698F" w:rsidRDefault="00A92A4A" w:rsidP="00425E49">
            <w:pPr>
              <w:jc w:val="both"/>
              <w:rPr>
                <w:rFonts w:cs="Times New Roman"/>
                <w:szCs w:val="24"/>
              </w:rPr>
            </w:pPr>
            <w:r>
              <w:rPr>
                <w:b/>
              </w:rPr>
              <w:t>РК</w:t>
            </w:r>
            <w:proofErr w:type="gramStart"/>
            <w:r>
              <w:rPr>
                <w:b/>
              </w:rPr>
              <w:t>7</w:t>
            </w:r>
            <w:proofErr w:type="gramEnd"/>
            <w:r>
              <w:rPr>
                <w:b/>
              </w:rPr>
              <w:t>: Экологические проблемы пресных водоемов Архангельской области</w:t>
            </w:r>
          </w:p>
        </w:tc>
        <w:tc>
          <w:tcPr>
            <w:tcW w:w="1774" w:type="dxa"/>
          </w:tcPr>
          <w:p w:rsidR="00A92A4A" w:rsidRPr="0093698F" w:rsidRDefault="00A92A4A" w:rsidP="00425E49">
            <w:pPr>
              <w:jc w:val="both"/>
              <w:rPr>
                <w:rFonts w:cs="Times New Roman"/>
                <w:szCs w:val="24"/>
              </w:rPr>
            </w:pPr>
            <w:r>
              <w:rPr>
                <w:rFonts w:cs="Times New Roman"/>
                <w:szCs w:val="24"/>
              </w:rPr>
              <w:t>Изучения нового материала</w:t>
            </w:r>
          </w:p>
        </w:tc>
        <w:tc>
          <w:tcPr>
            <w:tcW w:w="5528" w:type="dxa"/>
          </w:tcPr>
          <w:p w:rsidR="00A92A4A" w:rsidRPr="0093698F" w:rsidRDefault="00A92A4A" w:rsidP="00425E49">
            <w:pPr>
              <w:jc w:val="both"/>
              <w:rPr>
                <w:rFonts w:cs="Times New Roman"/>
                <w:szCs w:val="24"/>
              </w:rPr>
            </w:pPr>
            <w:r w:rsidRPr="0093698F">
              <w:rPr>
                <w:rFonts w:cs="Times New Roman"/>
                <w:szCs w:val="24"/>
              </w:rPr>
              <w:t xml:space="preserve">Растворы. Процесс растворения. Растворимость в воде. </w:t>
            </w:r>
          </w:p>
        </w:tc>
        <w:tc>
          <w:tcPr>
            <w:tcW w:w="2109" w:type="dxa"/>
          </w:tcPr>
          <w:p w:rsidR="00A92A4A" w:rsidRPr="0093698F" w:rsidRDefault="00A92A4A" w:rsidP="00425E49">
            <w:pPr>
              <w:jc w:val="both"/>
              <w:rPr>
                <w:rFonts w:cs="Times New Roman"/>
                <w:szCs w:val="24"/>
              </w:rPr>
            </w:pPr>
            <w:r w:rsidRPr="0093698F">
              <w:rPr>
                <w:rFonts w:cs="Times New Roman"/>
                <w:szCs w:val="24"/>
              </w:rPr>
              <w:t xml:space="preserve">34 </w:t>
            </w:r>
          </w:p>
          <w:p w:rsidR="00A92A4A" w:rsidRPr="0093698F" w:rsidRDefault="00A92A4A" w:rsidP="00425E49">
            <w:pPr>
              <w:jc w:val="both"/>
              <w:rPr>
                <w:rFonts w:cs="Times New Roman"/>
                <w:szCs w:val="24"/>
              </w:rPr>
            </w:pPr>
            <w:r w:rsidRPr="0093698F">
              <w:rPr>
                <w:rFonts w:cs="Times New Roman"/>
                <w:szCs w:val="24"/>
              </w:rPr>
              <w:t>у. 4,2</w:t>
            </w:r>
          </w:p>
        </w:tc>
      </w:tr>
      <w:tr w:rsidR="00A92A4A" w:rsidRPr="0093698F" w:rsidTr="00425E49">
        <w:trPr>
          <w:trHeight w:val="299"/>
        </w:trPr>
        <w:tc>
          <w:tcPr>
            <w:tcW w:w="927" w:type="dxa"/>
          </w:tcPr>
          <w:p w:rsidR="00A92A4A" w:rsidRPr="0093698F" w:rsidRDefault="00A92A4A" w:rsidP="00425E49">
            <w:pPr>
              <w:jc w:val="both"/>
              <w:rPr>
                <w:rFonts w:cs="Times New Roman"/>
                <w:szCs w:val="24"/>
              </w:rPr>
            </w:pPr>
            <w:r>
              <w:rPr>
                <w:rFonts w:cs="Times New Roman"/>
                <w:szCs w:val="24"/>
              </w:rPr>
              <w:t>49</w:t>
            </w:r>
          </w:p>
        </w:tc>
        <w:tc>
          <w:tcPr>
            <w:tcW w:w="1024" w:type="dxa"/>
            <w:vMerge w:val="restart"/>
            <w:textDirection w:val="btLr"/>
            <w:vAlign w:val="center"/>
          </w:tcPr>
          <w:p w:rsidR="00A92A4A" w:rsidRPr="0093698F" w:rsidRDefault="00301E37" w:rsidP="00425E49">
            <w:pPr>
              <w:ind w:left="113" w:right="113"/>
              <w:jc w:val="center"/>
              <w:rPr>
                <w:rFonts w:cs="Times New Roman"/>
                <w:szCs w:val="24"/>
              </w:rPr>
            </w:pPr>
            <w:r>
              <w:rPr>
                <w:rFonts w:cs="Times New Roman"/>
                <w:szCs w:val="24"/>
              </w:rPr>
              <w:t>25</w:t>
            </w:r>
            <w:r w:rsidR="00A92A4A">
              <w:rPr>
                <w:rFonts w:cs="Times New Roman"/>
                <w:szCs w:val="24"/>
              </w:rPr>
              <w:t xml:space="preserve"> неделя</w:t>
            </w:r>
          </w:p>
        </w:tc>
        <w:tc>
          <w:tcPr>
            <w:tcW w:w="851" w:type="dxa"/>
          </w:tcPr>
          <w:p w:rsidR="00A92A4A" w:rsidRPr="0093698F" w:rsidRDefault="00A92A4A" w:rsidP="00425E49">
            <w:pPr>
              <w:jc w:val="both"/>
              <w:rPr>
                <w:rFonts w:cs="Times New Roman"/>
                <w:szCs w:val="24"/>
              </w:rPr>
            </w:pPr>
          </w:p>
        </w:tc>
        <w:tc>
          <w:tcPr>
            <w:tcW w:w="3187" w:type="dxa"/>
            <w:gridSpan w:val="2"/>
          </w:tcPr>
          <w:p w:rsidR="00A92A4A" w:rsidRDefault="00A92A4A" w:rsidP="00425E49">
            <w:pPr>
              <w:jc w:val="both"/>
              <w:rPr>
                <w:rFonts w:cs="Times New Roman"/>
                <w:szCs w:val="24"/>
              </w:rPr>
            </w:pPr>
            <w:r w:rsidRPr="0093698F">
              <w:rPr>
                <w:rFonts w:cs="Times New Roman"/>
                <w:szCs w:val="24"/>
              </w:rPr>
              <w:t>2. Растворение. Растворимость веществ в воде</w:t>
            </w:r>
          </w:p>
          <w:p w:rsidR="00A92A4A" w:rsidRPr="0093698F" w:rsidRDefault="00A92A4A" w:rsidP="00425E49">
            <w:pPr>
              <w:jc w:val="both"/>
              <w:rPr>
                <w:rFonts w:cs="Times New Roman"/>
                <w:szCs w:val="24"/>
              </w:rPr>
            </w:pPr>
            <w:r>
              <w:rPr>
                <w:b/>
              </w:rPr>
              <w:t>РК8: Растворы в природе. Минеральные источники Архангельской области</w:t>
            </w:r>
          </w:p>
        </w:tc>
        <w:tc>
          <w:tcPr>
            <w:tcW w:w="1774" w:type="dxa"/>
          </w:tcPr>
          <w:p w:rsidR="00A92A4A" w:rsidRPr="0093698F" w:rsidRDefault="00A92A4A" w:rsidP="00425E49">
            <w:pPr>
              <w:jc w:val="both"/>
              <w:rPr>
                <w:rFonts w:cs="Times New Roman"/>
                <w:szCs w:val="24"/>
              </w:rPr>
            </w:pPr>
            <w:r>
              <w:rPr>
                <w:rFonts w:cs="Times New Roman"/>
                <w:szCs w:val="24"/>
              </w:rPr>
              <w:t>Изучения нового материала</w:t>
            </w:r>
          </w:p>
        </w:tc>
        <w:tc>
          <w:tcPr>
            <w:tcW w:w="5528" w:type="dxa"/>
          </w:tcPr>
          <w:p w:rsidR="00A92A4A" w:rsidRPr="0093698F" w:rsidRDefault="00A92A4A" w:rsidP="00425E49">
            <w:pPr>
              <w:jc w:val="both"/>
              <w:rPr>
                <w:rFonts w:cs="Times New Roman"/>
                <w:szCs w:val="24"/>
              </w:rPr>
            </w:pPr>
            <w:r w:rsidRPr="0093698F">
              <w:rPr>
                <w:rFonts w:cs="Times New Roman"/>
                <w:szCs w:val="24"/>
              </w:rPr>
              <w:t>Зависимость растворения от температуры. Хорошо, мало и практически нерастворимые вещества</w:t>
            </w:r>
          </w:p>
        </w:tc>
        <w:tc>
          <w:tcPr>
            <w:tcW w:w="2109" w:type="dxa"/>
          </w:tcPr>
          <w:p w:rsidR="00A92A4A" w:rsidRPr="0093698F" w:rsidRDefault="00A92A4A" w:rsidP="00425E49">
            <w:pPr>
              <w:jc w:val="both"/>
              <w:rPr>
                <w:rFonts w:cs="Times New Roman"/>
                <w:szCs w:val="24"/>
              </w:rPr>
            </w:pPr>
            <w:r w:rsidRPr="0093698F">
              <w:rPr>
                <w:rFonts w:cs="Times New Roman"/>
                <w:szCs w:val="24"/>
              </w:rPr>
              <w:t>34</w:t>
            </w:r>
          </w:p>
          <w:p w:rsidR="00A92A4A" w:rsidRPr="0093698F" w:rsidRDefault="00A92A4A" w:rsidP="00425E49">
            <w:pPr>
              <w:jc w:val="both"/>
              <w:rPr>
                <w:rFonts w:cs="Times New Roman"/>
                <w:szCs w:val="24"/>
              </w:rPr>
            </w:pPr>
            <w:r w:rsidRPr="0093698F">
              <w:rPr>
                <w:rFonts w:cs="Times New Roman"/>
                <w:szCs w:val="24"/>
              </w:rPr>
              <w:t>У. 2,7 Задачи</w:t>
            </w:r>
          </w:p>
        </w:tc>
      </w:tr>
      <w:tr w:rsidR="00A92A4A" w:rsidRPr="0093698F" w:rsidTr="00425E49">
        <w:trPr>
          <w:trHeight w:val="299"/>
        </w:trPr>
        <w:tc>
          <w:tcPr>
            <w:tcW w:w="927" w:type="dxa"/>
          </w:tcPr>
          <w:p w:rsidR="00A92A4A" w:rsidRPr="0093698F" w:rsidRDefault="00A92A4A" w:rsidP="00425E49">
            <w:pPr>
              <w:jc w:val="both"/>
              <w:rPr>
                <w:rFonts w:cs="Times New Roman"/>
                <w:szCs w:val="24"/>
              </w:rPr>
            </w:pPr>
            <w:r>
              <w:rPr>
                <w:rFonts w:cs="Times New Roman"/>
                <w:szCs w:val="24"/>
              </w:rPr>
              <w:t>50</w:t>
            </w:r>
          </w:p>
        </w:tc>
        <w:tc>
          <w:tcPr>
            <w:tcW w:w="1024" w:type="dxa"/>
            <w:vMerge/>
          </w:tcPr>
          <w:p w:rsidR="00A92A4A" w:rsidRPr="0093698F" w:rsidRDefault="00A92A4A" w:rsidP="00425E49">
            <w:pPr>
              <w:jc w:val="both"/>
              <w:rPr>
                <w:rFonts w:cs="Times New Roman"/>
                <w:szCs w:val="24"/>
              </w:rPr>
            </w:pPr>
          </w:p>
        </w:tc>
        <w:tc>
          <w:tcPr>
            <w:tcW w:w="851" w:type="dxa"/>
          </w:tcPr>
          <w:p w:rsidR="00A92A4A" w:rsidRPr="0093698F" w:rsidRDefault="00A92A4A" w:rsidP="00425E49">
            <w:pPr>
              <w:jc w:val="both"/>
              <w:rPr>
                <w:rFonts w:cs="Times New Roman"/>
                <w:szCs w:val="24"/>
              </w:rPr>
            </w:pPr>
          </w:p>
        </w:tc>
        <w:tc>
          <w:tcPr>
            <w:tcW w:w="3187" w:type="dxa"/>
            <w:gridSpan w:val="2"/>
          </w:tcPr>
          <w:p w:rsidR="00A92A4A" w:rsidRPr="0093698F" w:rsidRDefault="00A92A4A" w:rsidP="00425E49">
            <w:pPr>
              <w:jc w:val="both"/>
              <w:rPr>
                <w:rFonts w:cs="Times New Roman"/>
                <w:szCs w:val="24"/>
              </w:rPr>
            </w:pPr>
            <w:r w:rsidRPr="0093698F">
              <w:rPr>
                <w:rFonts w:cs="Times New Roman"/>
                <w:szCs w:val="24"/>
              </w:rPr>
              <w:t>3. Электролитическая диссоциация</w:t>
            </w:r>
          </w:p>
        </w:tc>
        <w:tc>
          <w:tcPr>
            <w:tcW w:w="1774" w:type="dxa"/>
          </w:tcPr>
          <w:p w:rsidR="00A92A4A" w:rsidRPr="0093698F" w:rsidRDefault="00A92A4A" w:rsidP="00425E49">
            <w:pPr>
              <w:jc w:val="both"/>
              <w:rPr>
                <w:rFonts w:cs="Times New Roman"/>
                <w:szCs w:val="24"/>
              </w:rPr>
            </w:pPr>
            <w:r>
              <w:rPr>
                <w:rFonts w:cs="Times New Roman"/>
                <w:szCs w:val="24"/>
              </w:rPr>
              <w:t>Изучения нового материала</w:t>
            </w:r>
          </w:p>
        </w:tc>
        <w:tc>
          <w:tcPr>
            <w:tcW w:w="5528" w:type="dxa"/>
          </w:tcPr>
          <w:p w:rsidR="00A92A4A" w:rsidRPr="0093698F" w:rsidRDefault="00A92A4A" w:rsidP="00425E49">
            <w:pPr>
              <w:jc w:val="both"/>
              <w:rPr>
                <w:rFonts w:cs="Times New Roman"/>
                <w:szCs w:val="24"/>
              </w:rPr>
            </w:pPr>
            <w:r w:rsidRPr="0093698F">
              <w:rPr>
                <w:rFonts w:cs="Times New Roman"/>
                <w:szCs w:val="24"/>
              </w:rPr>
              <w:t xml:space="preserve">Электролиты и </w:t>
            </w:r>
            <w:proofErr w:type="spellStart"/>
            <w:r w:rsidRPr="0093698F">
              <w:rPr>
                <w:rFonts w:cs="Times New Roman"/>
                <w:szCs w:val="24"/>
              </w:rPr>
              <w:t>неэлектролиты</w:t>
            </w:r>
            <w:proofErr w:type="spellEnd"/>
            <w:r w:rsidRPr="0093698F">
              <w:rPr>
                <w:rFonts w:cs="Times New Roman"/>
                <w:szCs w:val="24"/>
              </w:rPr>
              <w:t>. Электролитическая диссоциация. Сильные и слабые электролиты</w:t>
            </w:r>
          </w:p>
        </w:tc>
        <w:tc>
          <w:tcPr>
            <w:tcW w:w="2109" w:type="dxa"/>
          </w:tcPr>
          <w:p w:rsidR="00A92A4A" w:rsidRPr="0093698F" w:rsidRDefault="00A92A4A" w:rsidP="00425E49">
            <w:pPr>
              <w:jc w:val="both"/>
              <w:rPr>
                <w:rFonts w:cs="Times New Roman"/>
                <w:szCs w:val="24"/>
              </w:rPr>
            </w:pPr>
            <w:r w:rsidRPr="0093698F">
              <w:rPr>
                <w:rFonts w:cs="Times New Roman"/>
                <w:szCs w:val="24"/>
              </w:rPr>
              <w:t>35</w:t>
            </w:r>
          </w:p>
          <w:p w:rsidR="00A92A4A" w:rsidRPr="0093698F" w:rsidRDefault="00A92A4A" w:rsidP="00425E49">
            <w:pPr>
              <w:jc w:val="both"/>
              <w:rPr>
                <w:rFonts w:cs="Times New Roman"/>
                <w:szCs w:val="24"/>
              </w:rPr>
            </w:pPr>
            <w:r w:rsidRPr="0093698F">
              <w:rPr>
                <w:rFonts w:cs="Times New Roman"/>
                <w:szCs w:val="24"/>
              </w:rPr>
              <w:t>У. 1-6</w:t>
            </w:r>
          </w:p>
        </w:tc>
      </w:tr>
      <w:tr w:rsidR="00A92A4A" w:rsidRPr="0093698F" w:rsidTr="00425E49">
        <w:trPr>
          <w:trHeight w:val="299"/>
        </w:trPr>
        <w:tc>
          <w:tcPr>
            <w:tcW w:w="927" w:type="dxa"/>
          </w:tcPr>
          <w:p w:rsidR="00A92A4A" w:rsidRPr="0093698F" w:rsidRDefault="00A92A4A" w:rsidP="00425E49">
            <w:pPr>
              <w:jc w:val="both"/>
              <w:rPr>
                <w:rFonts w:cs="Times New Roman"/>
                <w:szCs w:val="24"/>
              </w:rPr>
            </w:pPr>
            <w:r w:rsidRPr="0093698F">
              <w:rPr>
                <w:rFonts w:cs="Times New Roman"/>
                <w:szCs w:val="24"/>
              </w:rPr>
              <w:t>5</w:t>
            </w:r>
            <w:r>
              <w:rPr>
                <w:rFonts w:cs="Times New Roman"/>
                <w:szCs w:val="24"/>
              </w:rPr>
              <w:t>1</w:t>
            </w:r>
          </w:p>
        </w:tc>
        <w:tc>
          <w:tcPr>
            <w:tcW w:w="1024" w:type="dxa"/>
            <w:vMerge w:val="restart"/>
            <w:textDirection w:val="btLr"/>
            <w:vAlign w:val="center"/>
          </w:tcPr>
          <w:p w:rsidR="00A92A4A" w:rsidRPr="0093698F" w:rsidRDefault="00301E37" w:rsidP="00425E49">
            <w:pPr>
              <w:ind w:left="113" w:right="113"/>
              <w:jc w:val="center"/>
              <w:rPr>
                <w:rFonts w:cs="Times New Roman"/>
                <w:szCs w:val="24"/>
              </w:rPr>
            </w:pPr>
            <w:r>
              <w:rPr>
                <w:rFonts w:cs="Times New Roman"/>
                <w:szCs w:val="24"/>
              </w:rPr>
              <w:t>26</w:t>
            </w:r>
            <w:r w:rsidR="00A92A4A">
              <w:rPr>
                <w:rFonts w:cs="Times New Roman"/>
                <w:szCs w:val="24"/>
              </w:rPr>
              <w:t xml:space="preserve"> неделя</w:t>
            </w:r>
          </w:p>
        </w:tc>
        <w:tc>
          <w:tcPr>
            <w:tcW w:w="851" w:type="dxa"/>
          </w:tcPr>
          <w:p w:rsidR="00A92A4A" w:rsidRPr="0093698F" w:rsidRDefault="00A92A4A" w:rsidP="00425E49">
            <w:pPr>
              <w:jc w:val="both"/>
              <w:rPr>
                <w:rFonts w:cs="Times New Roman"/>
                <w:szCs w:val="24"/>
              </w:rPr>
            </w:pPr>
          </w:p>
        </w:tc>
        <w:tc>
          <w:tcPr>
            <w:tcW w:w="3187" w:type="dxa"/>
            <w:gridSpan w:val="2"/>
          </w:tcPr>
          <w:p w:rsidR="00A92A4A" w:rsidRPr="0093698F" w:rsidRDefault="00A92A4A" w:rsidP="00425E49">
            <w:pPr>
              <w:jc w:val="both"/>
              <w:rPr>
                <w:rFonts w:cs="Times New Roman"/>
                <w:szCs w:val="24"/>
              </w:rPr>
            </w:pPr>
            <w:r w:rsidRPr="0093698F">
              <w:rPr>
                <w:rFonts w:cs="Times New Roman"/>
                <w:szCs w:val="24"/>
              </w:rPr>
              <w:t xml:space="preserve">4. Основные положения теории электролитической диссоциации </w:t>
            </w:r>
          </w:p>
        </w:tc>
        <w:tc>
          <w:tcPr>
            <w:tcW w:w="1774" w:type="dxa"/>
          </w:tcPr>
          <w:p w:rsidR="00A92A4A" w:rsidRPr="0093698F" w:rsidRDefault="00A92A4A" w:rsidP="00425E49">
            <w:pPr>
              <w:jc w:val="both"/>
              <w:rPr>
                <w:rFonts w:cs="Times New Roman"/>
                <w:szCs w:val="24"/>
              </w:rPr>
            </w:pPr>
            <w:r>
              <w:rPr>
                <w:rFonts w:cs="Times New Roman"/>
                <w:szCs w:val="24"/>
              </w:rPr>
              <w:t>Изучения нового материала</w:t>
            </w:r>
          </w:p>
        </w:tc>
        <w:tc>
          <w:tcPr>
            <w:tcW w:w="5528" w:type="dxa"/>
          </w:tcPr>
          <w:p w:rsidR="00A92A4A" w:rsidRPr="0093698F" w:rsidRDefault="00A92A4A" w:rsidP="00425E49">
            <w:pPr>
              <w:jc w:val="both"/>
              <w:rPr>
                <w:rFonts w:cs="Times New Roman"/>
                <w:szCs w:val="24"/>
              </w:rPr>
            </w:pPr>
            <w:r w:rsidRPr="0093698F">
              <w:rPr>
                <w:rFonts w:cs="Times New Roman"/>
                <w:szCs w:val="24"/>
              </w:rPr>
              <w:t>Ионы. Катионы, анионы</w:t>
            </w:r>
          </w:p>
        </w:tc>
        <w:tc>
          <w:tcPr>
            <w:tcW w:w="2109" w:type="dxa"/>
          </w:tcPr>
          <w:p w:rsidR="00A92A4A" w:rsidRPr="0093698F" w:rsidRDefault="00A92A4A" w:rsidP="00425E49">
            <w:pPr>
              <w:jc w:val="both"/>
              <w:rPr>
                <w:rFonts w:cs="Times New Roman"/>
                <w:szCs w:val="24"/>
              </w:rPr>
            </w:pPr>
            <w:r w:rsidRPr="0093698F">
              <w:rPr>
                <w:rFonts w:cs="Times New Roman"/>
                <w:szCs w:val="24"/>
              </w:rPr>
              <w:t>36</w:t>
            </w:r>
          </w:p>
          <w:p w:rsidR="00A92A4A" w:rsidRPr="0093698F" w:rsidRDefault="00A92A4A" w:rsidP="00425E49">
            <w:pPr>
              <w:jc w:val="both"/>
              <w:rPr>
                <w:rFonts w:cs="Times New Roman"/>
                <w:szCs w:val="24"/>
              </w:rPr>
            </w:pPr>
            <w:r w:rsidRPr="0093698F">
              <w:rPr>
                <w:rFonts w:cs="Times New Roman"/>
                <w:szCs w:val="24"/>
              </w:rPr>
              <w:t>У. 2,4,5</w:t>
            </w:r>
          </w:p>
        </w:tc>
      </w:tr>
      <w:tr w:rsidR="00A92A4A" w:rsidRPr="0093698F" w:rsidTr="00425E49">
        <w:trPr>
          <w:trHeight w:val="299"/>
        </w:trPr>
        <w:tc>
          <w:tcPr>
            <w:tcW w:w="927" w:type="dxa"/>
          </w:tcPr>
          <w:p w:rsidR="00A92A4A" w:rsidRPr="0093698F" w:rsidRDefault="00A92A4A" w:rsidP="00425E49">
            <w:pPr>
              <w:jc w:val="both"/>
              <w:rPr>
                <w:rFonts w:cs="Times New Roman"/>
                <w:szCs w:val="24"/>
              </w:rPr>
            </w:pPr>
            <w:r>
              <w:rPr>
                <w:rFonts w:cs="Times New Roman"/>
                <w:szCs w:val="24"/>
              </w:rPr>
              <w:t>52</w:t>
            </w:r>
          </w:p>
        </w:tc>
        <w:tc>
          <w:tcPr>
            <w:tcW w:w="1024" w:type="dxa"/>
            <w:vMerge/>
          </w:tcPr>
          <w:p w:rsidR="00A92A4A" w:rsidRPr="0093698F" w:rsidRDefault="00A92A4A" w:rsidP="00425E49">
            <w:pPr>
              <w:jc w:val="both"/>
              <w:rPr>
                <w:rFonts w:cs="Times New Roman"/>
                <w:szCs w:val="24"/>
              </w:rPr>
            </w:pPr>
          </w:p>
        </w:tc>
        <w:tc>
          <w:tcPr>
            <w:tcW w:w="851" w:type="dxa"/>
          </w:tcPr>
          <w:p w:rsidR="00A92A4A" w:rsidRPr="0093698F" w:rsidRDefault="00A92A4A" w:rsidP="00425E49">
            <w:pPr>
              <w:jc w:val="both"/>
              <w:rPr>
                <w:rFonts w:cs="Times New Roman"/>
                <w:szCs w:val="24"/>
              </w:rPr>
            </w:pPr>
          </w:p>
        </w:tc>
        <w:tc>
          <w:tcPr>
            <w:tcW w:w="3187" w:type="dxa"/>
            <w:gridSpan w:val="2"/>
          </w:tcPr>
          <w:p w:rsidR="00A92A4A" w:rsidRPr="0093698F" w:rsidRDefault="00A92A4A" w:rsidP="00425E49">
            <w:pPr>
              <w:jc w:val="both"/>
              <w:rPr>
                <w:rFonts w:cs="Times New Roman"/>
                <w:szCs w:val="24"/>
              </w:rPr>
            </w:pPr>
            <w:r w:rsidRPr="0093698F">
              <w:rPr>
                <w:rFonts w:cs="Times New Roman"/>
                <w:szCs w:val="24"/>
              </w:rPr>
              <w:t>5. Ионные уравнения</w:t>
            </w:r>
          </w:p>
        </w:tc>
        <w:tc>
          <w:tcPr>
            <w:tcW w:w="1774" w:type="dxa"/>
          </w:tcPr>
          <w:p w:rsidR="00A92A4A" w:rsidRPr="0093698F" w:rsidRDefault="00A92A4A" w:rsidP="00425E49">
            <w:pPr>
              <w:jc w:val="both"/>
              <w:rPr>
                <w:rFonts w:cs="Times New Roman"/>
                <w:szCs w:val="24"/>
              </w:rPr>
            </w:pPr>
            <w:r>
              <w:rPr>
                <w:rFonts w:cs="Times New Roman"/>
                <w:szCs w:val="24"/>
              </w:rPr>
              <w:t>Изучения нового материала</w:t>
            </w:r>
          </w:p>
        </w:tc>
        <w:tc>
          <w:tcPr>
            <w:tcW w:w="5528" w:type="dxa"/>
          </w:tcPr>
          <w:p w:rsidR="00A92A4A" w:rsidRPr="0093698F" w:rsidRDefault="00A92A4A" w:rsidP="00425E49">
            <w:pPr>
              <w:jc w:val="both"/>
              <w:rPr>
                <w:rFonts w:cs="Times New Roman"/>
                <w:szCs w:val="24"/>
              </w:rPr>
            </w:pPr>
            <w:r w:rsidRPr="0093698F">
              <w:rPr>
                <w:rFonts w:cs="Times New Roman"/>
                <w:szCs w:val="24"/>
              </w:rPr>
              <w:t>Реакц</w:t>
            </w:r>
            <w:proofErr w:type="gramStart"/>
            <w:r w:rsidRPr="0093698F">
              <w:rPr>
                <w:rFonts w:cs="Times New Roman"/>
                <w:szCs w:val="24"/>
              </w:rPr>
              <w:t>ии ио</w:t>
            </w:r>
            <w:proofErr w:type="gramEnd"/>
            <w:r w:rsidRPr="0093698F">
              <w:rPr>
                <w:rFonts w:cs="Times New Roman"/>
                <w:szCs w:val="24"/>
              </w:rPr>
              <w:t>нного обмена</w:t>
            </w:r>
          </w:p>
        </w:tc>
        <w:tc>
          <w:tcPr>
            <w:tcW w:w="2109" w:type="dxa"/>
          </w:tcPr>
          <w:p w:rsidR="00A92A4A" w:rsidRPr="0093698F" w:rsidRDefault="00A92A4A" w:rsidP="00425E49">
            <w:pPr>
              <w:jc w:val="both"/>
              <w:rPr>
                <w:rFonts w:cs="Times New Roman"/>
                <w:szCs w:val="24"/>
              </w:rPr>
            </w:pPr>
            <w:r w:rsidRPr="0093698F">
              <w:rPr>
                <w:rFonts w:cs="Times New Roman"/>
                <w:szCs w:val="24"/>
              </w:rPr>
              <w:t>37 у. 1,2,5</w:t>
            </w:r>
          </w:p>
        </w:tc>
      </w:tr>
      <w:tr w:rsidR="00A92A4A" w:rsidRPr="0093698F" w:rsidTr="00425E49">
        <w:trPr>
          <w:trHeight w:val="299"/>
        </w:trPr>
        <w:tc>
          <w:tcPr>
            <w:tcW w:w="927" w:type="dxa"/>
          </w:tcPr>
          <w:p w:rsidR="00A92A4A" w:rsidRPr="0093698F" w:rsidRDefault="00A92A4A" w:rsidP="00425E49">
            <w:pPr>
              <w:jc w:val="both"/>
              <w:rPr>
                <w:rFonts w:cs="Times New Roman"/>
                <w:szCs w:val="24"/>
              </w:rPr>
            </w:pPr>
            <w:r w:rsidRPr="0093698F">
              <w:rPr>
                <w:rFonts w:cs="Times New Roman"/>
                <w:szCs w:val="24"/>
              </w:rPr>
              <w:t>5</w:t>
            </w:r>
            <w:r>
              <w:rPr>
                <w:rFonts w:cs="Times New Roman"/>
                <w:szCs w:val="24"/>
              </w:rPr>
              <w:t>3</w:t>
            </w:r>
          </w:p>
        </w:tc>
        <w:tc>
          <w:tcPr>
            <w:tcW w:w="1024" w:type="dxa"/>
            <w:vMerge w:val="restart"/>
            <w:textDirection w:val="btLr"/>
            <w:vAlign w:val="center"/>
          </w:tcPr>
          <w:p w:rsidR="00A92A4A" w:rsidRPr="0093698F" w:rsidRDefault="00301E37" w:rsidP="00425E49">
            <w:pPr>
              <w:ind w:left="113" w:right="113"/>
              <w:jc w:val="center"/>
              <w:rPr>
                <w:rFonts w:cs="Times New Roman"/>
                <w:szCs w:val="24"/>
              </w:rPr>
            </w:pPr>
            <w:r>
              <w:rPr>
                <w:rFonts w:cs="Times New Roman"/>
                <w:szCs w:val="24"/>
              </w:rPr>
              <w:t>27</w:t>
            </w:r>
            <w:r w:rsidR="00A92A4A">
              <w:rPr>
                <w:rFonts w:cs="Times New Roman"/>
                <w:szCs w:val="24"/>
              </w:rPr>
              <w:t xml:space="preserve"> неделя</w:t>
            </w:r>
          </w:p>
        </w:tc>
        <w:tc>
          <w:tcPr>
            <w:tcW w:w="851" w:type="dxa"/>
          </w:tcPr>
          <w:p w:rsidR="00A92A4A" w:rsidRPr="0093698F" w:rsidRDefault="00A92A4A" w:rsidP="00425E49">
            <w:pPr>
              <w:jc w:val="both"/>
              <w:rPr>
                <w:rFonts w:cs="Times New Roman"/>
                <w:szCs w:val="24"/>
              </w:rPr>
            </w:pPr>
          </w:p>
        </w:tc>
        <w:tc>
          <w:tcPr>
            <w:tcW w:w="3187" w:type="dxa"/>
            <w:gridSpan w:val="2"/>
          </w:tcPr>
          <w:p w:rsidR="00A92A4A" w:rsidRPr="0093698F" w:rsidRDefault="00A92A4A" w:rsidP="00425E49">
            <w:pPr>
              <w:jc w:val="both"/>
              <w:rPr>
                <w:rFonts w:cs="Times New Roman"/>
                <w:szCs w:val="24"/>
              </w:rPr>
            </w:pPr>
            <w:r w:rsidRPr="0093698F">
              <w:rPr>
                <w:rFonts w:cs="Times New Roman"/>
                <w:szCs w:val="24"/>
              </w:rPr>
              <w:t xml:space="preserve">6. </w:t>
            </w:r>
            <w:r>
              <w:rPr>
                <w:rFonts w:cs="Times New Roman"/>
                <w:szCs w:val="24"/>
              </w:rPr>
              <w:t>К</w:t>
            </w:r>
            <w:r w:rsidRPr="0093698F">
              <w:rPr>
                <w:rFonts w:cs="Times New Roman"/>
                <w:szCs w:val="24"/>
              </w:rPr>
              <w:t>ислоты, их классификация и свойства</w:t>
            </w:r>
          </w:p>
        </w:tc>
        <w:tc>
          <w:tcPr>
            <w:tcW w:w="1774" w:type="dxa"/>
          </w:tcPr>
          <w:p w:rsidR="00A92A4A" w:rsidRPr="0093698F" w:rsidRDefault="00A92A4A" w:rsidP="00425E49">
            <w:pPr>
              <w:jc w:val="both"/>
              <w:rPr>
                <w:rFonts w:cs="Times New Roman"/>
                <w:szCs w:val="24"/>
              </w:rPr>
            </w:pPr>
            <w:r>
              <w:rPr>
                <w:rFonts w:cs="Times New Roman"/>
                <w:szCs w:val="24"/>
              </w:rPr>
              <w:t>Изучения нового материала</w:t>
            </w:r>
          </w:p>
        </w:tc>
        <w:tc>
          <w:tcPr>
            <w:tcW w:w="5528" w:type="dxa"/>
          </w:tcPr>
          <w:p w:rsidR="00A92A4A" w:rsidRDefault="00A92A4A" w:rsidP="00425E49">
            <w:pPr>
              <w:rPr>
                <w:szCs w:val="24"/>
              </w:rPr>
            </w:pPr>
            <w:r w:rsidRPr="0093698F">
              <w:rPr>
                <w:rFonts w:cs="Times New Roman"/>
                <w:szCs w:val="24"/>
              </w:rPr>
              <w:t>Классификация кислот</w:t>
            </w:r>
            <w:r>
              <w:rPr>
                <w:rFonts w:cs="Times New Roman"/>
                <w:szCs w:val="24"/>
              </w:rPr>
              <w:t xml:space="preserve"> </w:t>
            </w:r>
            <w:r w:rsidRPr="00DF1977">
              <w:rPr>
                <w:szCs w:val="24"/>
              </w:rPr>
              <w:t xml:space="preserve"> </w:t>
            </w:r>
          </w:p>
          <w:p w:rsidR="00A92A4A" w:rsidRPr="00AC3D45" w:rsidRDefault="00A92A4A" w:rsidP="00425E49">
            <w:pPr>
              <w:rPr>
                <w:szCs w:val="24"/>
              </w:rPr>
            </w:pPr>
          </w:p>
        </w:tc>
        <w:tc>
          <w:tcPr>
            <w:tcW w:w="2109" w:type="dxa"/>
          </w:tcPr>
          <w:p w:rsidR="00A92A4A" w:rsidRPr="0093698F" w:rsidRDefault="00A92A4A" w:rsidP="00425E49">
            <w:pPr>
              <w:jc w:val="both"/>
              <w:rPr>
                <w:rFonts w:cs="Times New Roman"/>
                <w:szCs w:val="24"/>
              </w:rPr>
            </w:pPr>
            <w:r w:rsidRPr="0093698F">
              <w:rPr>
                <w:rFonts w:cs="Times New Roman"/>
                <w:szCs w:val="24"/>
              </w:rPr>
              <w:t>38 у. 1,2,4</w:t>
            </w:r>
          </w:p>
        </w:tc>
      </w:tr>
      <w:tr w:rsidR="00A92A4A" w:rsidRPr="0093698F" w:rsidTr="00425E49">
        <w:trPr>
          <w:trHeight w:val="299"/>
        </w:trPr>
        <w:tc>
          <w:tcPr>
            <w:tcW w:w="927" w:type="dxa"/>
          </w:tcPr>
          <w:p w:rsidR="00A92A4A" w:rsidRPr="0093698F" w:rsidRDefault="00A92A4A" w:rsidP="00425E49">
            <w:pPr>
              <w:jc w:val="both"/>
              <w:rPr>
                <w:rFonts w:cs="Times New Roman"/>
                <w:szCs w:val="24"/>
              </w:rPr>
            </w:pPr>
            <w:r>
              <w:rPr>
                <w:rFonts w:cs="Times New Roman"/>
                <w:szCs w:val="24"/>
              </w:rPr>
              <w:t>54</w:t>
            </w:r>
          </w:p>
        </w:tc>
        <w:tc>
          <w:tcPr>
            <w:tcW w:w="1024" w:type="dxa"/>
            <w:vMerge/>
          </w:tcPr>
          <w:p w:rsidR="00A92A4A" w:rsidRPr="0093698F" w:rsidRDefault="00A92A4A" w:rsidP="00425E49">
            <w:pPr>
              <w:jc w:val="both"/>
              <w:rPr>
                <w:rFonts w:cs="Times New Roman"/>
                <w:szCs w:val="24"/>
              </w:rPr>
            </w:pPr>
          </w:p>
        </w:tc>
        <w:tc>
          <w:tcPr>
            <w:tcW w:w="851" w:type="dxa"/>
          </w:tcPr>
          <w:p w:rsidR="00A92A4A" w:rsidRPr="0093698F" w:rsidRDefault="00A92A4A" w:rsidP="00425E49">
            <w:pPr>
              <w:jc w:val="both"/>
              <w:rPr>
                <w:rFonts w:cs="Times New Roman"/>
                <w:szCs w:val="24"/>
              </w:rPr>
            </w:pPr>
          </w:p>
        </w:tc>
        <w:tc>
          <w:tcPr>
            <w:tcW w:w="3187" w:type="dxa"/>
            <w:gridSpan w:val="2"/>
          </w:tcPr>
          <w:p w:rsidR="00A92A4A" w:rsidRPr="0093698F" w:rsidRDefault="00A92A4A" w:rsidP="00425E49">
            <w:pPr>
              <w:jc w:val="both"/>
              <w:rPr>
                <w:rFonts w:cs="Times New Roman"/>
                <w:szCs w:val="24"/>
              </w:rPr>
            </w:pPr>
            <w:r w:rsidRPr="0093698F">
              <w:rPr>
                <w:rFonts w:cs="Times New Roman"/>
                <w:szCs w:val="24"/>
              </w:rPr>
              <w:t xml:space="preserve">7. </w:t>
            </w:r>
            <w:r>
              <w:rPr>
                <w:rFonts w:cs="Times New Roman"/>
                <w:szCs w:val="24"/>
              </w:rPr>
              <w:t>Х</w:t>
            </w:r>
            <w:r w:rsidRPr="0093698F">
              <w:rPr>
                <w:rFonts w:cs="Times New Roman"/>
                <w:szCs w:val="24"/>
              </w:rPr>
              <w:t>имические свойства кислот</w:t>
            </w:r>
          </w:p>
        </w:tc>
        <w:tc>
          <w:tcPr>
            <w:tcW w:w="1774" w:type="dxa"/>
          </w:tcPr>
          <w:p w:rsidR="00A92A4A" w:rsidRPr="0093698F" w:rsidRDefault="00A92A4A" w:rsidP="00425E49">
            <w:pPr>
              <w:jc w:val="both"/>
              <w:rPr>
                <w:rFonts w:cs="Times New Roman"/>
                <w:szCs w:val="24"/>
              </w:rPr>
            </w:pPr>
            <w:r>
              <w:rPr>
                <w:rFonts w:cs="Times New Roman"/>
                <w:szCs w:val="24"/>
              </w:rPr>
              <w:t>Изучения нового материала</w:t>
            </w:r>
          </w:p>
        </w:tc>
        <w:tc>
          <w:tcPr>
            <w:tcW w:w="5528" w:type="dxa"/>
          </w:tcPr>
          <w:p w:rsidR="00A92A4A" w:rsidRDefault="00A92A4A" w:rsidP="00425E49">
            <w:pPr>
              <w:jc w:val="both"/>
              <w:rPr>
                <w:szCs w:val="24"/>
              </w:rPr>
            </w:pPr>
            <w:r w:rsidRPr="0093698F">
              <w:rPr>
                <w:rFonts w:cs="Times New Roman"/>
                <w:szCs w:val="24"/>
              </w:rPr>
              <w:t>Химические свойства кислот в свете ТЭД</w:t>
            </w:r>
            <w:r w:rsidRPr="00DF1977">
              <w:rPr>
                <w:szCs w:val="24"/>
              </w:rPr>
              <w:t xml:space="preserve"> </w:t>
            </w:r>
          </w:p>
          <w:p w:rsidR="00A92A4A" w:rsidRPr="0093698F" w:rsidRDefault="00A92A4A" w:rsidP="00425E49">
            <w:pPr>
              <w:jc w:val="both"/>
              <w:rPr>
                <w:rFonts w:cs="Times New Roman"/>
                <w:szCs w:val="24"/>
              </w:rPr>
            </w:pPr>
            <w:r w:rsidRPr="00DF1977">
              <w:rPr>
                <w:szCs w:val="24"/>
              </w:rPr>
              <w:t>Л.О.№8</w:t>
            </w:r>
            <w:r>
              <w:rPr>
                <w:szCs w:val="24"/>
              </w:rPr>
              <w:t xml:space="preserve"> Р</w:t>
            </w:r>
            <w:r w:rsidRPr="00DF1977">
              <w:rPr>
                <w:szCs w:val="24"/>
              </w:rPr>
              <w:t>еакции, характерные для растворов кислот (соляной или серной).</w:t>
            </w:r>
          </w:p>
        </w:tc>
        <w:tc>
          <w:tcPr>
            <w:tcW w:w="2109" w:type="dxa"/>
          </w:tcPr>
          <w:p w:rsidR="00A92A4A" w:rsidRPr="0093698F" w:rsidRDefault="00A92A4A" w:rsidP="00425E49">
            <w:pPr>
              <w:jc w:val="both"/>
              <w:rPr>
                <w:rFonts w:cs="Times New Roman"/>
                <w:szCs w:val="24"/>
              </w:rPr>
            </w:pPr>
            <w:r w:rsidRPr="0093698F">
              <w:rPr>
                <w:rFonts w:cs="Times New Roman"/>
                <w:szCs w:val="24"/>
              </w:rPr>
              <w:t>38 у. 6</w:t>
            </w:r>
          </w:p>
        </w:tc>
      </w:tr>
      <w:tr w:rsidR="00A92A4A" w:rsidRPr="0093698F" w:rsidTr="00425E49">
        <w:trPr>
          <w:trHeight w:val="299"/>
        </w:trPr>
        <w:tc>
          <w:tcPr>
            <w:tcW w:w="927" w:type="dxa"/>
          </w:tcPr>
          <w:p w:rsidR="00A92A4A" w:rsidRPr="0093698F" w:rsidRDefault="00A92A4A" w:rsidP="00425E49">
            <w:pPr>
              <w:jc w:val="both"/>
              <w:rPr>
                <w:rFonts w:cs="Times New Roman"/>
                <w:szCs w:val="24"/>
              </w:rPr>
            </w:pPr>
            <w:r>
              <w:rPr>
                <w:rFonts w:cs="Times New Roman"/>
                <w:szCs w:val="24"/>
              </w:rPr>
              <w:t>55</w:t>
            </w:r>
          </w:p>
        </w:tc>
        <w:tc>
          <w:tcPr>
            <w:tcW w:w="1024" w:type="dxa"/>
            <w:textDirection w:val="btLr"/>
            <w:vAlign w:val="center"/>
          </w:tcPr>
          <w:p w:rsidR="00A92A4A" w:rsidRPr="0093698F" w:rsidRDefault="00301E37" w:rsidP="00425E49">
            <w:pPr>
              <w:ind w:left="113" w:right="113"/>
              <w:jc w:val="center"/>
              <w:rPr>
                <w:rFonts w:cs="Times New Roman"/>
                <w:szCs w:val="24"/>
              </w:rPr>
            </w:pPr>
            <w:r>
              <w:rPr>
                <w:rFonts w:cs="Times New Roman"/>
                <w:szCs w:val="24"/>
              </w:rPr>
              <w:t>28</w:t>
            </w:r>
            <w:r w:rsidR="00A92A4A">
              <w:rPr>
                <w:rFonts w:cs="Times New Roman"/>
                <w:szCs w:val="24"/>
              </w:rPr>
              <w:t xml:space="preserve"> неделя</w:t>
            </w:r>
          </w:p>
        </w:tc>
        <w:tc>
          <w:tcPr>
            <w:tcW w:w="851" w:type="dxa"/>
          </w:tcPr>
          <w:p w:rsidR="00A92A4A" w:rsidRPr="0093698F" w:rsidRDefault="00A92A4A" w:rsidP="00425E49">
            <w:pPr>
              <w:jc w:val="both"/>
              <w:rPr>
                <w:rFonts w:cs="Times New Roman"/>
                <w:szCs w:val="24"/>
              </w:rPr>
            </w:pPr>
          </w:p>
        </w:tc>
        <w:tc>
          <w:tcPr>
            <w:tcW w:w="3187" w:type="dxa"/>
            <w:gridSpan w:val="2"/>
          </w:tcPr>
          <w:p w:rsidR="00A92A4A" w:rsidRPr="0093698F" w:rsidRDefault="00A92A4A" w:rsidP="00425E49">
            <w:pPr>
              <w:jc w:val="both"/>
              <w:rPr>
                <w:rFonts w:cs="Times New Roman"/>
                <w:szCs w:val="24"/>
              </w:rPr>
            </w:pPr>
            <w:r w:rsidRPr="0093698F">
              <w:rPr>
                <w:rFonts w:cs="Times New Roman"/>
                <w:szCs w:val="24"/>
              </w:rPr>
              <w:t>8. Основания, их классификация и свойства</w:t>
            </w:r>
          </w:p>
        </w:tc>
        <w:tc>
          <w:tcPr>
            <w:tcW w:w="1774" w:type="dxa"/>
          </w:tcPr>
          <w:p w:rsidR="00A92A4A" w:rsidRDefault="00A92A4A" w:rsidP="00425E49">
            <w:pPr>
              <w:jc w:val="both"/>
              <w:rPr>
                <w:rFonts w:cs="Times New Roman"/>
                <w:szCs w:val="24"/>
              </w:rPr>
            </w:pPr>
            <w:r>
              <w:rPr>
                <w:rFonts w:cs="Times New Roman"/>
                <w:szCs w:val="24"/>
              </w:rPr>
              <w:t>Изучения нового материала</w:t>
            </w:r>
          </w:p>
          <w:p w:rsidR="00A92A4A" w:rsidRPr="0093698F" w:rsidRDefault="00A92A4A" w:rsidP="00425E49">
            <w:pPr>
              <w:jc w:val="both"/>
              <w:rPr>
                <w:rFonts w:cs="Times New Roman"/>
                <w:szCs w:val="24"/>
              </w:rPr>
            </w:pPr>
          </w:p>
        </w:tc>
        <w:tc>
          <w:tcPr>
            <w:tcW w:w="5528" w:type="dxa"/>
          </w:tcPr>
          <w:p w:rsidR="00A92A4A" w:rsidRPr="00137D96" w:rsidRDefault="00A92A4A" w:rsidP="00425E49">
            <w:pPr>
              <w:rPr>
                <w:szCs w:val="24"/>
              </w:rPr>
            </w:pPr>
            <w:r>
              <w:rPr>
                <w:szCs w:val="24"/>
              </w:rPr>
              <w:t>Классификация оснований</w:t>
            </w:r>
          </w:p>
        </w:tc>
        <w:tc>
          <w:tcPr>
            <w:tcW w:w="2109" w:type="dxa"/>
          </w:tcPr>
          <w:p w:rsidR="00A92A4A" w:rsidRDefault="00A92A4A" w:rsidP="00425E49">
            <w:pPr>
              <w:jc w:val="both"/>
              <w:rPr>
                <w:rFonts w:cs="Times New Roman"/>
                <w:szCs w:val="24"/>
              </w:rPr>
            </w:pPr>
            <w:r>
              <w:rPr>
                <w:rFonts w:cs="Times New Roman"/>
                <w:szCs w:val="24"/>
              </w:rPr>
              <w:t>39</w:t>
            </w:r>
          </w:p>
          <w:p w:rsidR="00A92A4A" w:rsidRPr="0093698F" w:rsidRDefault="00A92A4A" w:rsidP="00425E49">
            <w:pPr>
              <w:jc w:val="both"/>
              <w:rPr>
                <w:rFonts w:cs="Times New Roman"/>
                <w:szCs w:val="24"/>
              </w:rPr>
            </w:pPr>
            <w:r>
              <w:rPr>
                <w:rFonts w:cs="Times New Roman"/>
                <w:szCs w:val="24"/>
              </w:rPr>
              <w:t>у. 2</w:t>
            </w:r>
          </w:p>
        </w:tc>
      </w:tr>
      <w:tr w:rsidR="00A92A4A" w:rsidRPr="0093698F" w:rsidTr="007F4AD3">
        <w:trPr>
          <w:cantSplit/>
          <w:trHeight w:val="1134"/>
        </w:trPr>
        <w:tc>
          <w:tcPr>
            <w:tcW w:w="927" w:type="dxa"/>
          </w:tcPr>
          <w:p w:rsidR="00A92A4A" w:rsidRPr="0093698F" w:rsidRDefault="00A92A4A" w:rsidP="00425E49">
            <w:pPr>
              <w:spacing w:after="0"/>
              <w:jc w:val="both"/>
              <w:rPr>
                <w:rFonts w:cs="Times New Roman"/>
                <w:szCs w:val="24"/>
              </w:rPr>
            </w:pPr>
            <w:r>
              <w:rPr>
                <w:rFonts w:cs="Times New Roman"/>
                <w:szCs w:val="24"/>
              </w:rPr>
              <w:t>56</w:t>
            </w:r>
          </w:p>
        </w:tc>
        <w:tc>
          <w:tcPr>
            <w:tcW w:w="1024" w:type="dxa"/>
            <w:textDirection w:val="btLr"/>
            <w:vAlign w:val="center"/>
          </w:tcPr>
          <w:p w:rsidR="00A92A4A" w:rsidRPr="0093698F" w:rsidRDefault="007F4AD3" w:rsidP="007F4AD3">
            <w:pPr>
              <w:spacing w:after="0"/>
              <w:ind w:left="113" w:right="113"/>
              <w:jc w:val="center"/>
              <w:rPr>
                <w:rFonts w:cs="Times New Roman"/>
                <w:szCs w:val="24"/>
              </w:rPr>
            </w:pPr>
            <w:r>
              <w:rPr>
                <w:rFonts w:cs="Times New Roman"/>
                <w:szCs w:val="24"/>
              </w:rPr>
              <w:t>28 неделя</w:t>
            </w:r>
          </w:p>
        </w:tc>
        <w:tc>
          <w:tcPr>
            <w:tcW w:w="851" w:type="dxa"/>
          </w:tcPr>
          <w:p w:rsidR="00A92A4A" w:rsidRPr="0093698F" w:rsidRDefault="00A92A4A" w:rsidP="00425E49">
            <w:pPr>
              <w:spacing w:after="0"/>
              <w:jc w:val="both"/>
              <w:rPr>
                <w:rFonts w:cs="Times New Roman"/>
                <w:szCs w:val="24"/>
              </w:rPr>
            </w:pPr>
          </w:p>
        </w:tc>
        <w:tc>
          <w:tcPr>
            <w:tcW w:w="3187" w:type="dxa"/>
            <w:gridSpan w:val="2"/>
          </w:tcPr>
          <w:p w:rsidR="00A92A4A" w:rsidRPr="0093698F" w:rsidRDefault="00A92A4A" w:rsidP="00425E49">
            <w:pPr>
              <w:spacing w:after="0"/>
              <w:jc w:val="both"/>
              <w:rPr>
                <w:rFonts w:cs="Times New Roman"/>
                <w:szCs w:val="24"/>
              </w:rPr>
            </w:pPr>
            <w:r>
              <w:rPr>
                <w:rFonts w:cs="Times New Roman"/>
                <w:szCs w:val="24"/>
              </w:rPr>
              <w:t>9. Химические свойства оснований</w:t>
            </w:r>
          </w:p>
        </w:tc>
        <w:tc>
          <w:tcPr>
            <w:tcW w:w="1774" w:type="dxa"/>
          </w:tcPr>
          <w:p w:rsidR="00A92A4A" w:rsidRPr="0093698F" w:rsidRDefault="00A92A4A" w:rsidP="00425E49">
            <w:pPr>
              <w:spacing w:after="0"/>
              <w:jc w:val="both"/>
              <w:rPr>
                <w:rFonts w:cs="Times New Roman"/>
                <w:szCs w:val="24"/>
              </w:rPr>
            </w:pPr>
            <w:r>
              <w:rPr>
                <w:rFonts w:cs="Times New Roman"/>
                <w:szCs w:val="24"/>
              </w:rPr>
              <w:t>Изучения нового материала</w:t>
            </w:r>
          </w:p>
        </w:tc>
        <w:tc>
          <w:tcPr>
            <w:tcW w:w="5528" w:type="dxa"/>
          </w:tcPr>
          <w:p w:rsidR="00A92A4A" w:rsidRDefault="00A92A4A" w:rsidP="00425E49">
            <w:pPr>
              <w:spacing w:after="0"/>
              <w:jc w:val="both"/>
              <w:rPr>
                <w:rFonts w:cs="Times New Roman"/>
                <w:szCs w:val="24"/>
              </w:rPr>
            </w:pPr>
            <w:r w:rsidRPr="0093698F">
              <w:rPr>
                <w:rFonts w:cs="Times New Roman"/>
                <w:szCs w:val="24"/>
              </w:rPr>
              <w:t>Химические свойства оснований в свете ТЭД</w:t>
            </w:r>
          </w:p>
          <w:p w:rsidR="00A92A4A" w:rsidRPr="00DF1977" w:rsidRDefault="00A92A4A" w:rsidP="00425E49">
            <w:pPr>
              <w:spacing w:after="0"/>
              <w:rPr>
                <w:szCs w:val="24"/>
              </w:rPr>
            </w:pPr>
            <w:r w:rsidRPr="00DF1977">
              <w:rPr>
                <w:szCs w:val="24"/>
              </w:rPr>
              <w:t>Л.О.№9</w:t>
            </w:r>
            <w:r>
              <w:rPr>
                <w:szCs w:val="24"/>
              </w:rPr>
              <w:t xml:space="preserve"> </w:t>
            </w:r>
            <w:r w:rsidRPr="00DF1977">
              <w:rPr>
                <w:szCs w:val="24"/>
              </w:rPr>
              <w:t>Реакции, характерные для растворов щелочей (</w:t>
            </w:r>
            <w:proofErr w:type="spellStart"/>
            <w:r w:rsidRPr="00DF1977">
              <w:rPr>
                <w:szCs w:val="24"/>
              </w:rPr>
              <w:t>гидрокси</w:t>
            </w:r>
            <w:r>
              <w:rPr>
                <w:szCs w:val="24"/>
              </w:rPr>
              <w:t>-</w:t>
            </w:r>
            <w:r w:rsidRPr="00DF1977">
              <w:rPr>
                <w:szCs w:val="24"/>
              </w:rPr>
              <w:t>дов</w:t>
            </w:r>
            <w:proofErr w:type="spellEnd"/>
            <w:r w:rsidRPr="00DF1977">
              <w:rPr>
                <w:szCs w:val="24"/>
              </w:rPr>
              <w:t xml:space="preserve"> натрия или калия)</w:t>
            </w:r>
          </w:p>
          <w:p w:rsidR="00A92A4A" w:rsidRDefault="00A92A4A" w:rsidP="00425E49">
            <w:pPr>
              <w:spacing w:after="0"/>
              <w:jc w:val="both"/>
              <w:rPr>
                <w:rFonts w:cs="Times New Roman"/>
                <w:szCs w:val="24"/>
              </w:rPr>
            </w:pPr>
            <w:r w:rsidRPr="00DF1977">
              <w:rPr>
                <w:szCs w:val="24"/>
              </w:rPr>
              <w:t>Л.О.№10</w:t>
            </w:r>
            <w:r>
              <w:rPr>
                <w:szCs w:val="24"/>
              </w:rPr>
              <w:t xml:space="preserve"> </w:t>
            </w:r>
            <w:r w:rsidRPr="00DF1977">
              <w:rPr>
                <w:szCs w:val="24"/>
              </w:rPr>
              <w:t>Получение и свойства нерастворимого основания, например гидроксида меди (II)</w:t>
            </w:r>
          </w:p>
          <w:p w:rsidR="00A92A4A" w:rsidRDefault="00A92A4A" w:rsidP="00425E49">
            <w:pPr>
              <w:spacing w:after="0"/>
              <w:jc w:val="both"/>
              <w:rPr>
                <w:rFonts w:cs="Times New Roman"/>
                <w:szCs w:val="24"/>
              </w:rPr>
            </w:pPr>
          </w:p>
          <w:p w:rsidR="00A92A4A" w:rsidRPr="0093698F" w:rsidRDefault="00A92A4A" w:rsidP="00425E49">
            <w:pPr>
              <w:spacing w:after="0"/>
              <w:jc w:val="both"/>
              <w:rPr>
                <w:rFonts w:cs="Times New Roman"/>
                <w:szCs w:val="24"/>
              </w:rPr>
            </w:pPr>
          </w:p>
        </w:tc>
        <w:tc>
          <w:tcPr>
            <w:tcW w:w="2109" w:type="dxa"/>
          </w:tcPr>
          <w:p w:rsidR="00A92A4A" w:rsidRPr="0093698F" w:rsidRDefault="00A92A4A" w:rsidP="00425E49">
            <w:pPr>
              <w:spacing w:after="0"/>
              <w:jc w:val="both"/>
              <w:rPr>
                <w:rFonts w:cs="Times New Roman"/>
                <w:szCs w:val="24"/>
              </w:rPr>
            </w:pPr>
            <w:r w:rsidRPr="0093698F">
              <w:rPr>
                <w:rFonts w:cs="Times New Roman"/>
                <w:szCs w:val="24"/>
              </w:rPr>
              <w:t>39</w:t>
            </w:r>
          </w:p>
          <w:p w:rsidR="00A92A4A" w:rsidRPr="0093698F" w:rsidRDefault="00A92A4A" w:rsidP="00425E49">
            <w:pPr>
              <w:spacing w:after="0"/>
              <w:jc w:val="both"/>
              <w:rPr>
                <w:rFonts w:cs="Times New Roman"/>
                <w:szCs w:val="24"/>
              </w:rPr>
            </w:pPr>
            <w:r w:rsidRPr="0093698F">
              <w:rPr>
                <w:rFonts w:cs="Times New Roman"/>
                <w:szCs w:val="24"/>
              </w:rPr>
              <w:t>У. 1,3,4</w:t>
            </w:r>
          </w:p>
        </w:tc>
      </w:tr>
      <w:tr w:rsidR="00A92A4A" w:rsidRPr="0093698F" w:rsidTr="00425E49">
        <w:trPr>
          <w:trHeight w:val="299"/>
        </w:trPr>
        <w:tc>
          <w:tcPr>
            <w:tcW w:w="927" w:type="dxa"/>
          </w:tcPr>
          <w:p w:rsidR="00A92A4A" w:rsidRPr="0093698F" w:rsidRDefault="00A92A4A" w:rsidP="00425E49">
            <w:pPr>
              <w:spacing w:after="0"/>
              <w:jc w:val="both"/>
              <w:rPr>
                <w:rFonts w:cs="Times New Roman"/>
                <w:szCs w:val="24"/>
              </w:rPr>
            </w:pPr>
            <w:r>
              <w:rPr>
                <w:rFonts w:cs="Times New Roman"/>
                <w:szCs w:val="24"/>
              </w:rPr>
              <w:lastRenderedPageBreak/>
              <w:t>57</w:t>
            </w:r>
          </w:p>
        </w:tc>
        <w:tc>
          <w:tcPr>
            <w:tcW w:w="1024" w:type="dxa"/>
            <w:textDirection w:val="btLr"/>
            <w:vAlign w:val="center"/>
          </w:tcPr>
          <w:p w:rsidR="00A92A4A" w:rsidRPr="0093698F" w:rsidRDefault="007F4AD3" w:rsidP="00425E49">
            <w:pPr>
              <w:ind w:left="113" w:right="113"/>
              <w:jc w:val="center"/>
              <w:rPr>
                <w:rFonts w:cs="Times New Roman"/>
                <w:szCs w:val="24"/>
              </w:rPr>
            </w:pPr>
            <w:r>
              <w:rPr>
                <w:rFonts w:cs="Times New Roman"/>
                <w:szCs w:val="24"/>
              </w:rPr>
              <w:t>28</w:t>
            </w:r>
            <w:r w:rsidR="00A92A4A">
              <w:rPr>
                <w:rFonts w:cs="Times New Roman"/>
                <w:szCs w:val="24"/>
              </w:rPr>
              <w:t xml:space="preserve"> неделя</w:t>
            </w:r>
          </w:p>
        </w:tc>
        <w:tc>
          <w:tcPr>
            <w:tcW w:w="851" w:type="dxa"/>
          </w:tcPr>
          <w:p w:rsidR="00A92A4A" w:rsidRPr="0093698F" w:rsidRDefault="00A92A4A" w:rsidP="00425E49">
            <w:pPr>
              <w:jc w:val="both"/>
              <w:rPr>
                <w:rFonts w:cs="Times New Roman"/>
                <w:szCs w:val="24"/>
              </w:rPr>
            </w:pPr>
          </w:p>
        </w:tc>
        <w:tc>
          <w:tcPr>
            <w:tcW w:w="3187" w:type="dxa"/>
            <w:gridSpan w:val="2"/>
          </w:tcPr>
          <w:p w:rsidR="00A92A4A" w:rsidRPr="0093698F" w:rsidRDefault="00A92A4A" w:rsidP="00425E49">
            <w:pPr>
              <w:jc w:val="both"/>
              <w:rPr>
                <w:rFonts w:cs="Times New Roman"/>
                <w:szCs w:val="24"/>
              </w:rPr>
            </w:pPr>
            <w:r>
              <w:rPr>
                <w:rFonts w:cs="Times New Roman"/>
                <w:szCs w:val="24"/>
              </w:rPr>
              <w:t>10</w:t>
            </w:r>
            <w:r w:rsidRPr="0093698F">
              <w:rPr>
                <w:rFonts w:cs="Times New Roman"/>
                <w:szCs w:val="24"/>
              </w:rPr>
              <w:t>. Оксиды, их классификация и свойства</w:t>
            </w:r>
          </w:p>
        </w:tc>
        <w:tc>
          <w:tcPr>
            <w:tcW w:w="1774" w:type="dxa"/>
          </w:tcPr>
          <w:p w:rsidR="00A92A4A" w:rsidRPr="0093698F" w:rsidRDefault="00A92A4A" w:rsidP="00425E49">
            <w:pPr>
              <w:jc w:val="both"/>
              <w:rPr>
                <w:rFonts w:cs="Times New Roman"/>
                <w:szCs w:val="24"/>
              </w:rPr>
            </w:pPr>
            <w:r>
              <w:rPr>
                <w:rFonts w:cs="Times New Roman"/>
                <w:szCs w:val="24"/>
              </w:rPr>
              <w:t>Изучения нового материала</w:t>
            </w:r>
          </w:p>
        </w:tc>
        <w:tc>
          <w:tcPr>
            <w:tcW w:w="5528" w:type="dxa"/>
          </w:tcPr>
          <w:p w:rsidR="00A92A4A" w:rsidRDefault="00A92A4A" w:rsidP="00425E49">
            <w:pPr>
              <w:jc w:val="both"/>
              <w:rPr>
                <w:rFonts w:cs="Times New Roman"/>
                <w:szCs w:val="24"/>
              </w:rPr>
            </w:pPr>
            <w:r w:rsidRPr="0093698F">
              <w:rPr>
                <w:rFonts w:cs="Times New Roman"/>
                <w:szCs w:val="24"/>
              </w:rPr>
              <w:t xml:space="preserve">Классификация </w:t>
            </w:r>
            <w:r>
              <w:rPr>
                <w:rFonts w:cs="Times New Roman"/>
                <w:szCs w:val="24"/>
              </w:rPr>
              <w:t>оксидов</w:t>
            </w:r>
            <w:r w:rsidRPr="0093698F">
              <w:rPr>
                <w:rFonts w:cs="Times New Roman"/>
                <w:szCs w:val="24"/>
              </w:rPr>
              <w:t xml:space="preserve">. </w:t>
            </w:r>
          </w:p>
          <w:p w:rsidR="00A92A4A" w:rsidRPr="0093698F" w:rsidRDefault="00A92A4A" w:rsidP="00425E49">
            <w:pPr>
              <w:rPr>
                <w:rFonts w:cs="Times New Roman"/>
                <w:szCs w:val="24"/>
              </w:rPr>
            </w:pPr>
          </w:p>
        </w:tc>
        <w:tc>
          <w:tcPr>
            <w:tcW w:w="2109" w:type="dxa"/>
          </w:tcPr>
          <w:p w:rsidR="00A92A4A" w:rsidRPr="0093698F" w:rsidRDefault="00A92A4A" w:rsidP="00425E49">
            <w:pPr>
              <w:jc w:val="both"/>
              <w:rPr>
                <w:rFonts w:cs="Times New Roman"/>
                <w:szCs w:val="24"/>
              </w:rPr>
            </w:pPr>
            <w:r w:rsidRPr="0093698F">
              <w:rPr>
                <w:rFonts w:cs="Times New Roman"/>
                <w:szCs w:val="24"/>
              </w:rPr>
              <w:t>40</w:t>
            </w:r>
          </w:p>
          <w:p w:rsidR="00A92A4A" w:rsidRPr="0093698F" w:rsidRDefault="00A92A4A" w:rsidP="00425E49">
            <w:pPr>
              <w:jc w:val="both"/>
              <w:rPr>
                <w:rFonts w:cs="Times New Roman"/>
                <w:szCs w:val="24"/>
              </w:rPr>
            </w:pPr>
            <w:r w:rsidRPr="0093698F">
              <w:rPr>
                <w:rFonts w:cs="Times New Roman"/>
                <w:szCs w:val="24"/>
              </w:rPr>
              <w:t>У. 3,4</w:t>
            </w:r>
          </w:p>
        </w:tc>
      </w:tr>
      <w:tr w:rsidR="007F4AD3" w:rsidRPr="0093698F" w:rsidTr="00425E49">
        <w:trPr>
          <w:trHeight w:val="299"/>
        </w:trPr>
        <w:tc>
          <w:tcPr>
            <w:tcW w:w="927" w:type="dxa"/>
          </w:tcPr>
          <w:p w:rsidR="007F4AD3" w:rsidRPr="0093698F" w:rsidRDefault="007F4AD3" w:rsidP="00425E49">
            <w:pPr>
              <w:jc w:val="both"/>
              <w:rPr>
                <w:rFonts w:cs="Times New Roman"/>
                <w:szCs w:val="24"/>
              </w:rPr>
            </w:pPr>
            <w:r>
              <w:rPr>
                <w:rFonts w:cs="Times New Roman"/>
                <w:szCs w:val="24"/>
              </w:rPr>
              <w:t>58</w:t>
            </w:r>
          </w:p>
        </w:tc>
        <w:tc>
          <w:tcPr>
            <w:tcW w:w="1024" w:type="dxa"/>
            <w:vMerge w:val="restart"/>
            <w:textDirection w:val="btLr"/>
            <w:vAlign w:val="center"/>
          </w:tcPr>
          <w:p w:rsidR="007F4AD3" w:rsidRDefault="007F4AD3" w:rsidP="00425E49">
            <w:pPr>
              <w:ind w:left="113" w:right="113"/>
              <w:jc w:val="center"/>
              <w:rPr>
                <w:rFonts w:cs="Times New Roman"/>
                <w:szCs w:val="24"/>
              </w:rPr>
            </w:pPr>
            <w:r>
              <w:rPr>
                <w:rFonts w:cs="Times New Roman"/>
                <w:szCs w:val="24"/>
              </w:rPr>
              <w:t>29 неделя</w:t>
            </w:r>
          </w:p>
        </w:tc>
        <w:tc>
          <w:tcPr>
            <w:tcW w:w="851" w:type="dxa"/>
          </w:tcPr>
          <w:p w:rsidR="007F4AD3" w:rsidRPr="0093698F" w:rsidRDefault="007F4AD3" w:rsidP="00425E49">
            <w:pPr>
              <w:jc w:val="both"/>
              <w:rPr>
                <w:rFonts w:cs="Times New Roman"/>
                <w:szCs w:val="24"/>
              </w:rPr>
            </w:pPr>
          </w:p>
        </w:tc>
        <w:tc>
          <w:tcPr>
            <w:tcW w:w="3187" w:type="dxa"/>
            <w:gridSpan w:val="2"/>
          </w:tcPr>
          <w:p w:rsidR="007F4AD3" w:rsidRPr="0093698F" w:rsidRDefault="007F4AD3" w:rsidP="00425E49">
            <w:pPr>
              <w:jc w:val="both"/>
              <w:rPr>
                <w:rFonts w:cs="Times New Roman"/>
                <w:szCs w:val="24"/>
              </w:rPr>
            </w:pPr>
            <w:r>
              <w:rPr>
                <w:rFonts w:cs="Times New Roman"/>
                <w:szCs w:val="24"/>
              </w:rPr>
              <w:t>11. Химические свойства оксидов</w:t>
            </w:r>
          </w:p>
        </w:tc>
        <w:tc>
          <w:tcPr>
            <w:tcW w:w="1774" w:type="dxa"/>
          </w:tcPr>
          <w:p w:rsidR="007F4AD3" w:rsidRDefault="007F4AD3" w:rsidP="00425E49">
            <w:pPr>
              <w:jc w:val="both"/>
              <w:rPr>
                <w:rFonts w:cs="Times New Roman"/>
                <w:szCs w:val="24"/>
              </w:rPr>
            </w:pPr>
          </w:p>
        </w:tc>
        <w:tc>
          <w:tcPr>
            <w:tcW w:w="5528" w:type="dxa"/>
          </w:tcPr>
          <w:p w:rsidR="007F4AD3" w:rsidRDefault="007F4AD3" w:rsidP="00425E49">
            <w:pPr>
              <w:rPr>
                <w:szCs w:val="24"/>
              </w:rPr>
            </w:pPr>
            <w:r w:rsidRPr="0093698F">
              <w:rPr>
                <w:rFonts w:cs="Times New Roman"/>
                <w:szCs w:val="24"/>
              </w:rPr>
              <w:t>Химические свойства оксидов в свете ТЭД</w:t>
            </w:r>
            <w:r w:rsidRPr="00DF1977">
              <w:rPr>
                <w:szCs w:val="24"/>
              </w:rPr>
              <w:t xml:space="preserve"> Л.О.№1</w:t>
            </w:r>
            <w:r>
              <w:rPr>
                <w:szCs w:val="24"/>
              </w:rPr>
              <w:t>1 Реакции, характерные для основ</w:t>
            </w:r>
            <w:r w:rsidRPr="00DF1977">
              <w:rPr>
                <w:szCs w:val="24"/>
              </w:rPr>
              <w:t xml:space="preserve">ных оксидов (например, для оксида кальция). </w:t>
            </w:r>
          </w:p>
          <w:p w:rsidR="007F4AD3" w:rsidRPr="00806B58" w:rsidRDefault="007F4AD3" w:rsidP="00425E49">
            <w:pPr>
              <w:rPr>
                <w:szCs w:val="24"/>
              </w:rPr>
            </w:pPr>
            <w:r w:rsidRPr="00DF1977">
              <w:rPr>
                <w:szCs w:val="24"/>
              </w:rPr>
              <w:t>Л.О.№1</w:t>
            </w:r>
            <w:r>
              <w:rPr>
                <w:szCs w:val="24"/>
              </w:rPr>
              <w:t>2</w:t>
            </w:r>
            <w:r w:rsidRPr="00DF1977">
              <w:rPr>
                <w:szCs w:val="24"/>
              </w:rPr>
              <w:t>. Реакции, характерные для кислотных оксидов (например, для углекислого газа).</w:t>
            </w:r>
          </w:p>
        </w:tc>
        <w:tc>
          <w:tcPr>
            <w:tcW w:w="2109" w:type="dxa"/>
          </w:tcPr>
          <w:p w:rsidR="007F4AD3" w:rsidRPr="0093698F" w:rsidRDefault="007F4AD3" w:rsidP="00425E49">
            <w:pPr>
              <w:jc w:val="both"/>
              <w:rPr>
                <w:rFonts w:cs="Times New Roman"/>
                <w:szCs w:val="24"/>
              </w:rPr>
            </w:pPr>
            <w:r w:rsidRPr="0093698F">
              <w:rPr>
                <w:rFonts w:cs="Times New Roman"/>
                <w:szCs w:val="24"/>
              </w:rPr>
              <w:t>40</w:t>
            </w:r>
          </w:p>
          <w:p w:rsidR="007F4AD3" w:rsidRPr="0093698F" w:rsidRDefault="007F4AD3" w:rsidP="00425E49">
            <w:pPr>
              <w:jc w:val="both"/>
              <w:rPr>
                <w:rFonts w:cs="Times New Roman"/>
                <w:szCs w:val="24"/>
              </w:rPr>
            </w:pPr>
            <w:r w:rsidRPr="0093698F">
              <w:rPr>
                <w:rFonts w:cs="Times New Roman"/>
                <w:szCs w:val="24"/>
              </w:rPr>
              <w:t>У. 3,4</w:t>
            </w:r>
          </w:p>
        </w:tc>
      </w:tr>
      <w:tr w:rsidR="007F4AD3" w:rsidRPr="0093698F" w:rsidTr="00425E49">
        <w:trPr>
          <w:trHeight w:val="299"/>
        </w:trPr>
        <w:tc>
          <w:tcPr>
            <w:tcW w:w="927" w:type="dxa"/>
          </w:tcPr>
          <w:p w:rsidR="007F4AD3" w:rsidRPr="0093698F" w:rsidRDefault="007F4AD3" w:rsidP="00425E49">
            <w:pPr>
              <w:jc w:val="both"/>
              <w:rPr>
                <w:rFonts w:cs="Times New Roman"/>
                <w:szCs w:val="24"/>
              </w:rPr>
            </w:pPr>
            <w:r w:rsidRPr="0093698F">
              <w:rPr>
                <w:rFonts w:cs="Times New Roman"/>
                <w:szCs w:val="24"/>
              </w:rPr>
              <w:t>59</w:t>
            </w:r>
          </w:p>
        </w:tc>
        <w:tc>
          <w:tcPr>
            <w:tcW w:w="1024" w:type="dxa"/>
            <w:vMerge/>
            <w:textDirection w:val="btLr"/>
            <w:vAlign w:val="center"/>
          </w:tcPr>
          <w:p w:rsidR="007F4AD3" w:rsidRPr="0093698F" w:rsidRDefault="007F4AD3" w:rsidP="00425E49">
            <w:pPr>
              <w:ind w:left="113" w:right="113"/>
              <w:jc w:val="center"/>
              <w:rPr>
                <w:rFonts w:cs="Times New Roman"/>
                <w:szCs w:val="24"/>
              </w:rPr>
            </w:pPr>
          </w:p>
        </w:tc>
        <w:tc>
          <w:tcPr>
            <w:tcW w:w="851" w:type="dxa"/>
          </w:tcPr>
          <w:p w:rsidR="007F4AD3" w:rsidRPr="0093698F" w:rsidRDefault="007F4AD3" w:rsidP="00425E49">
            <w:pPr>
              <w:jc w:val="both"/>
              <w:rPr>
                <w:rFonts w:cs="Times New Roman"/>
                <w:szCs w:val="24"/>
              </w:rPr>
            </w:pPr>
          </w:p>
        </w:tc>
        <w:tc>
          <w:tcPr>
            <w:tcW w:w="3187" w:type="dxa"/>
            <w:gridSpan w:val="2"/>
          </w:tcPr>
          <w:p w:rsidR="007F4AD3" w:rsidRPr="0093698F" w:rsidRDefault="007F4AD3" w:rsidP="00425E49">
            <w:pPr>
              <w:jc w:val="both"/>
              <w:rPr>
                <w:rFonts w:cs="Times New Roman"/>
                <w:szCs w:val="24"/>
              </w:rPr>
            </w:pPr>
            <w:r w:rsidRPr="0093698F">
              <w:rPr>
                <w:rFonts w:cs="Times New Roman"/>
                <w:szCs w:val="24"/>
              </w:rPr>
              <w:t>1</w:t>
            </w:r>
            <w:r>
              <w:rPr>
                <w:rFonts w:cs="Times New Roman"/>
                <w:szCs w:val="24"/>
              </w:rPr>
              <w:t>2</w:t>
            </w:r>
            <w:r w:rsidRPr="0093698F">
              <w:rPr>
                <w:rFonts w:cs="Times New Roman"/>
                <w:szCs w:val="24"/>
              </w:rPr>
              <w:t>.Соли, их классификация и свойства</w:t>
            </w:r>
          </w:p>
        </w:tc>
        <w:tc>
          <w:tcPr>
            <w:tcW w:w="1774" w:type="dxa"/>
          </w:tcPr>
          <w:p w:rsidR="007F4AD3" w:rsidRPr="0093698F" w:rsidRDefault="007F4AD3" w:rsidP="00425E49">
            <w:pPr>
              <w:jc w:val="both"/>
              <w:rPr>
                <w:rFonts w:cs="Times New Roman"/>
                <w:szCs w:val="24"/>
              </w:rPr>
            </w:pPr>
            <w:r>
              <w:rPr>
                <w:rFonts w:cs="Times New Roman"/>
                <w:szCs w:val="24"/>
              </w:rPr>
              <w:t>Изучения нового материала</w:t>
            </w:r>
          </w:p>
        </w:tc>
        <w:tc>
          <w:tcPr>
            <w:tcW w:w="5528" w:type="dxa"/>
          </w:tcPr>
          <w:p w:rsidR="007F4AD3" w:rsidRPr="0093698F" w:rsidRDefault="007F4AD3" w:rsidP="00425E49">
            <w:pPr>
              <w:jc w:val="both"/>
              <w:rPr>
                <w:rFonts w:cs="Times New Roman"/>
                <w:szCs w:val="24"/>
              </w:rPr>
            </w:pPr>
            <w:r w:rsidRPr="0093698F">
              <w:rPr>
                <w:rFonts w:cs="Times New Roman"/>
                <w:szCs w:val="24"/>
              </w:rPr>
              <w:t>Классификация солей</w:t>
            </w:r>
          </w:p>
        </w:tc>
        <w:tc>
          <w:tcPr>
            <w:tcW w:w="2109" w:type="dxa"/>
          </w:tcPr>
          <w:p w:rsidR="007F4AD3" w:rsidRPr="0093698F" w:rsidRDefault="007F4AD3" w:rsidP="00425E49">
            <w:pPr>
              <w:jc w:val="both"/>
              <w:rPr>
                <w:rFonts w:cs="Times New Roman"/>
                <w:szCs w:val="24"/>
              </w:rPr>
            </w:pPr>
            <w:r w:rsidRPr="0093698F">
              <w:rPr>
                <w:rFonts w:cs="Times New Roman"/>
                <w:szCs w:val="24"/>
              </w:rPr>
              <w:t>41</w:t>
            </w:r>
          </w:p>
          <w:p w:rsidR="007F4AD3" w:rsidRPr="0093698F" w:rsidRDefault="007F4AD3" w:rsidP="00425E49">
            <w:pPr>
              <w:jc w:val="both"/>
              <w:rPr>
                <w:rFonts w:cs="Times New Roman"/>
                <w:szCs w:val="24"/>
              </w:rPr>
            </w:pPr>
            <w:r w:rsidRPr="0093698F">
              <w:rPr>
                <w:rFonts w:cs="Times New Roman"/>
                <w:szCs w:val="24"/>
              </w:rPr>
              <w:t>У.1,2 (</w:t>
            </w:r>
            <w:proofErr w:type="spellStart"/>
            <w:proofErr w:type="gramStart"/>
            <w:r w:rsidRPr="0093698F">
              <w:rPr>
                <w:rFonts w:cs="Times New Roman"/>
                <w:szCs w:val="24"/>
              </w:rPr>
              <w:t>а-е</w:t>
            </w:r>
            <w:proofErr w:type="spellEnd"/>
            <w:proofErr w:type="gramEnd"/>
            <w:r w:rsidRPr="0093698F">
              <w:rPr>
                <w:rFonts w:cs="Times New Roman"/>
                <w:szCs w:val="24"/>
              </w:rPr>
              <w:t>)5</w:t>
            </w:r>
          </w:p>
        </w:tc>
      </w:tr>
      <w:tr w:rsidR="007F4AD3" w:rsidRPr="0093698F" w:rsidTr="007F4AD3">
        <w:trPr>
          <w:trHeight w:val="299"/>
        </w:trPr>
        <w:tc>
          <w:tcPr>
            <w:tcW w:w="927" w:type="dxa"/>
          </w:tcPr>
          <w:p w:rsidR="007F4AD3" w:rsidRPr="0093698F" w:rsidRDefault="007F4AD3" w:rsidP="00425E49">
            <w:pPr>
              <w:jc w:val="both"/>
              <w:rPr>
                <w:rFonts w:cs="Times New Roman"/>
                <w:szCs w:val="24"/>
              </w:rPr>
            </w:pPr>
            <w:r w:rsidRPr="0093698F">
              <w:rPr>
                <w:rFonts w:cs="Times New Roman"/>
                <w:szCs w:val="24"/>
              </w:rPr>
              <w:t>60</w:t>
            </w:r>
          </w:p>
        </w:tc>
        <w:tc>
          <w:tcPr>
            <w:tcW w:w="1024" w:type="dxa"/>
            <w:vMerge w:val="restart"/>
            <w:textDirection w:val="btLr"/>
            <w:vAlign w:val="center"/>
          </w:tcPr>
          <w:p w:rsidR="007F4AD3" w:rsidRPr="0093698F" w:rsidRDefault="007F4AD3" w:rsidP="007F4AD3">
            <w:pPr>
              <w:ind w:left="113" w:right="113"/>
              <w:jc w:val="center"/>
              <w:rPr>
                <w:rFonts w:cs="Times New Roman"/>
                <w:szCs w:val="24"/>
              </w:rPr>
            </w:pPr>
            <w:r>
              <w:rPr>
                <w:rFonts w:cs="Times New Roman"/>
                <w:szCs w:val="24"/>
              </w:rPr>
              <w:t>30 неделя</w:t>
            </w:r>
          </w:p>
        </w:tc>
        <w:tc>
          <w:tcPr>
            <w:tcW w:w="851" w:type="dxa"/>
          </w:tcPr>
          <w:p w:rsidR="007F4AD3" w:rsidRPr="0093698F" w:rsidRDefault="007F4AD3" w:rsidP="00425E49">
            <w:pPr>
              <w:jc w:val="both"/>
              <w:rPr>
                <w:rFonts w:cs="Times New Roman"/>
                <w:szCs w:val="24"/>
              </w:rPr>
            </w:pPr>
          </w:p>
        </w:tc>
        <w:tc>
          <w:tcPr>
            <w:tcW w:w="3187" w:type="dxa"/>
            <w:gridSpan w:val="2"/>
          </w:tcPr>
          <w:p w:rsidR="007F4AD3" w:rsidRPr="0093698F" w:rsidRDefault="007F4AD3" w:rsidP="00425E49">
            <w:pPr>
              <w:jc w:val="both"/>
              <w:rPr>
                <w:rFonts w:cs="Times New Roman"/>
                <w:szCs w:val="24"/>
              </w:rPr>
            </w:pPr>
            <w:r w:rsidRPr="0093698F">
              <w:rPr>
                <w:rFonts w:cs="Times New Roman"/>
                <w:szCs w:val="24"/>
              </w:rPr>
              <w:t>1</w:t>
            </w:r>
            <w:r>
              <w:rPr>
                <w:rFonts w:cs="Times New Roman"/>
                <w:szCs w:val="24"/>
              </w:rPr>
              <w:t>3</w:t>
            </w:r>
            <w:r w:rsidRPr="0093698F">
              <w:rPr>
                <w:rFonts w:cs="Times New Roman"/>
                <w:szCs w:val="24"/>
              </w:rPr>
              <w:t>. Химические свойства солей</w:t>
            </w:r>
          </w:p>
        </w:tc>
        <w:tc>
          <w:tcPr>
            <w:tcW w:w="1774" w:type="dxa"/>
          </w:tcPr>
          <w:p w:rsidR="007F4AD3" w:rsidRDefault="007F4AD3" w:rsidP="00425E49">
            <w:pPr>
              <w:jc w:val="both"/>
              <w:rPr>
                <w:rFonts w:cs="Times New Roman"/>
                <w:szCs w:val="24"/>
              </w:rPr>
            </w:pPr>
            <w:r>
              <w:rPr>
                <w:rFonts w:cs="Times New Roman"/>
                <w:szCs w:val="24"/>
              </w:rPr>
              <w:t>Изучения нового материала</w:t>
            </w:r>
          </w:p>
          <w:p w:rsidR="007F4AD3" w:rsidRPr="0093698F" w:rsidRDefault="007F4AD3" w:rsidP="00425E49">
            <w:pPr>
              <w:jc w:val="both"/>
              <w:rPr>
                <w:rFonts w:cs="Times New Roman"/>
                <w:szCs w:val="24"/>
              </w:rPr>
            </w:pPr>
          </w:p>
        </w:tc>
        <w:tc>
          <w:tcPr>
            <w:tcW w:w="5528" w:type="dxa"/>
          </w:tcPr>
          <w:p w:rsidR="007F4AD3" w:rsidRDefault="007F4AD3" w:rsidP="00425E49">
            <w:pPr>
              <w:jc w:val="both"/>
              <w:rPr>
                <w:rFonts w:cs="Times New Roman"/>
                <w:szCs w:val="24"/>
              </w:rPr>
            </w:pPr>
            <w:r w:rsidRPr="0093698F">
              <w:rPr>
                <w:rFonts w:cs="Times New Roman"/>
                <w:szCs w:val="24"/>
              </w:rPr>
              <w:t>Химические свойства солей в свете ТЭД</w:t>
            </w:r>
          </w:p>
          <w:p w:rsidR="007F4AD3" w:rsidRPr="00137D96" w:rsidRDefault="007F4AD3" w:rsidP="00425E49">
            <w:pPr>
              <w:rPr>
                <w:szCs w:val="24"/>
              </w:rPr>
            </w:pPr>
            <w:r w:rsidRPr="00DF1977">
              <w:rPr>
                <w:szCs w:val="24"/>
              </w:rPr>
              <w:t>Л.О.№1</w:t>
            </w:r>
            <w:r>
              <w:rPr>
                <w:szCs w:val="24"/>
              </w:rPr>
              <w:t>3</w:t>
            </w:r>
            <w:r w:rsidRPr="00DF1977">
              <w:rPr>
                <w:szCs w:val="24"/>
              </w:rPr>
              <w:t xml:space="preserve">Реакции, </w:t>
            </w:r>
            <w:proofErr w:type="gramStart"/>
            <w:r w:rsidRPr="00DF1977">
              <w:rPr>
                <w:szCs w:val="24"/>
              </w:rPr>
              <w:t>характерные</w:t>
            </w:r>
            <w:proofErr w:type="gramEnd"/>
            <w:r w:rsidRPr="00DF1977">
              <w:rPr>
                <w:szCs w:val="24"/>
              </w:rPr>
              <w:t xml:space="preserve"> для растворов солей (например, для хлорида меди (II)).</w:t>
            </w:r>
          </w:p>
        </w:tc>
        <w:tc>
          <w:tcPr>
            <w:tcW w:w="2109" w:type="dxa"/>
          </w:tcPr>
          <w:p w:rsidR="007F4AD3" w:rsidRPr="0093698F" w:rsidRDefault="007F4AD3" w:rsidP="00425E49">
            <w:pPr>
              <w:jc w:val="both"/>
              <w:rPr>
                <w:rFonts w:cs="Times New Roman"/>
                <w:szCs w:val="24"/>
              </w:rPr>
            </w:pPr>
            <w:r w:rsidRPr="0093698F">
              <w:rPr>
                <w:rFonts w:cs="Times New Roman"/>
                <w:szCs w:val="24"/>
              </w:rPr>
              <w:t>41</w:t>
            </w:r>
          </w:p>
          <w:p w:rsidR="007F4AD3" w:rsidRPr="0093698F" w:rsidRDefault="007F4AD3" w:rsidP="00425E49">
            <w:pPr>
              <w:jc w:val="both"/>
              <w:rPr>
                <w:rFonts w:cs="Times New Roman"/>
                <w:szCs w:val="24"/>
              </w:rPr>
            </w:pPr>
            <w:r w:rsidRPr="0093698F">
              <w:rPr>
                <w:rFonts w:cs="Times New Roman"/>
                <w:szCs w:val="24"/>
              </w:rPr>
              <w:t>У. 2 (</w:t>
            </w:r>
            <w:proofErr w:type="spellStart"/>
            <w:r w:rsidRPr="0093698F">
              <w:rPr>
                <w:rFonts w:cs="Times New Roman"/>
                <w:szCs w:val="24"/>
              </w:rPr>
              <w:t>ж-к</w:t>
            </w:r>
            <w:proofErr w:type="spellEnd"/>
            <w:r w:rsidRPr="0093698F">
              <w:rPr>
                <w:rFonts w:cs="Times New Roman"/>
                <w:szCs w:val="24"/>
              </w:rPr>
              <w:t>),4</w:t>
            </w:r>
          </w:p>
        </w:tc>
      </w:tr>
      <w:tr w:rsidR="007F4AD3" w:rsidRPr="0093698F" w:rsidTr="00425E49">
        <w:trPr>
          <w:trHeight w:val="410"/>
        </w:trPr>
        <w:tc>
          <w:tcPr>
            <w:tcW w:w="927" w:type="dxa"/>
          </w:tcPr>
          <w:p w:rsidR="007F4AD3" w:rsidRPr="0093698F" w:rsidRDefault="007F4AD3" w:rsidP="00425E49">
            <w:pPr>
              <w:jc w:val="both"/>
              <w:rPr>
                <w:rFonts w:cs="Times New Roman"/>
                <w:szCs w:val="24"/>
              </w:rPr>
            </w:pPr>
            <w:r w:rsidRPr="0093698F">
              <w:rPr>
                <w:rFonts w:cs="Times New Roman"/>
                <w:szCs w:val="24"/>
              </w:rPr>
              <w:t>61</w:t>
            </w:r>
          </w:p>
        </w:tc>
        <w:tc>
          <w:tcPr>
            <w:tcW w:w="1024" w:type="dxa"/>
            <w:vMerge/>
            <w:textDirection w:val="btLr"/>
            <w:vAlign w:val="center"/>
          </w:tcPr>
          <w:p w:rsidR="007F4AD3" w:rsidRPr="0093698F" w:rsidRDefault="007F4AD3" w:rsidP="00425E49">
            <w:pPr>
              <w:ind w:left="113" w:right="113"/>
              <w:jc w:val="center"/>
              <w:rPr>
                <w:rFonts w:cs="Times New Roman"/>
                <w:szCs w:val="24"/>
              </w:rPr>
            </w:pPr>
          </w:p>
        </w:tc>
        <w:tc>
          <w:tcPr>
            <w:tcW w:w="851" w:type="dxa"/>
          </w:tcPr>
          <w:p w:rsidR="007F4AD3" w:rsidRPr="0093698F" w:rsidRDefault="007F4AD3" w:rsidP="00425E49">
            <w:pPr>
              <w:jc w:val="both"/>
              <w:rPr>
                <w:rFonts w:cs="Times New Roman"/>
                <w:szCs w:val="24"/>
              </w:rPr>
            </w:pPr>
          </w:p>
        </w:tc>
        <w:tc>
          <w:tcPr>
            <w:tcW w:w="3187" w:type="dxa"/>
            <w:gridSpan w:val="2"/>
          </w:tcPr>
          <w:p w:rsidR="007F4AD3" w:rsidRPr="0093698F" w:rsidRDefault="007F4AD3" w:rsidP="00425E49">
            <w:pPr>
              <w:jc w:val="both"/>
              <w:rPr>
                <w:rFonts w:cs="Times New Roman"/>
                <w:szCs w:val="24"/>
              </w:rPr>
            </w:pPr>
            <w:r w:rsidRPr="0093698F">
              <w:rPr>
                <w:rFonts w:cs="Times New Roman"/>
                <w:szCs w:val="24"/>
              </w:rPr>
              <w:t>1</w:t>
            </w:r>
            <w:r>
              <w:rPr>
                <w:rFonts w:cs="Times New Roman"/>
                <w:szCs w:val="24"/>
              </w:rPr>
              <w:t>4</w:t>
            </w:r>
            <w:r w:rsidRPr="0093698F">
              <w:rPr>
                <w:rFonts w:cs="Times New Roman"/>
                <w:szCs w:val="24"/>
              </w:rPr>
              <w:t xml:space="preserve">. Генетическая связь между классами веществ </w:t>
            </w:r>
          </w:p>
        </w:tc>
        <w:tc>
          <w:tcPr>
            <w:tcW w:w="1774" w:type="dxa"/>
          </w:tcPr>
          <w:p w:rsidR="007F4AD3" w:rsidRPr="0093698F" w:rsidRDefault="007F4AD3" w:rsidP="00425E49">
            <w:pPr>
              <w:jc w:val="both"/>
              <w:rPr>
                <w:rFonts w:cs="Times New Roman"/>
                <w:szCs w:val="24"/>
              </w:rPr>
            </w:pPr>
            <w:r>
              <w:rPr>
                <w:rFonts w:cs="Times New Roman"/>
                <w:szCs w:val="24"/>
              </w:rPr>
              <w:t>Изучения нового материала</w:t>
            </w:r>
          </w:p>
        </w:tc>
        <w:tc>
          <w:tcPr>
            <w:tcW w:w="5528" w:type="dxa"/>
          </w:tcPr>
          <w:p w:rsidR="007F4AD3" w:rsidRPr="0093698F" w:rsidRDefault="007F4AD3" w:rsidP="00425E49">
            <w:pPr>
              <w:jc w:val="both"/>
              <w:rPr>
                <w:rFonts w:cs="Times New Roman"/>
                <w:szCs w:val="24"/>
              </w:rPr>
            </w:pPr>
            <w:r w:rsidRPr="0093698F">
              <w:rPr>
                <w:rFonts w:cs="Times New Roman"/>
                <w:szCs w:val="24"/>
              </w:rPr>
              <w:t xml:space="preserve">Генетическая связь между классами веществ. </w:t>
            </w:r>
          </w:p>
        </w:tc>
        <w:tc>
          <w:tcPr>
            <w:tcW w:w="2109" w:type="dxa"/>
          </w:tcPr>
          <w:p w:rsidR="007F4AD3" w:rsidRPr="0093698F" w:rsidRDefault="007F4AD3" w:rsidP="00425E49">
            <w:pPr>
              <w:jc w:val="both"/>
              <w:rPr>
                <w:rFonts w:cs="Times New Roman"/>
                <w:szCs w:val="24"/>
              </w:rPr>
            </w:pPr>
            <w:r w:rsidRPr="0093698F">
              <w:rPr>
                <w:rFonts w:cs="Times New Roman"/>
                <w:szCs w:val="24"/>
              </w:rPr>
              <w:t>42</w:t>
            </w:r>
          </w:p>
          <w:p w:rsidR="007F4AD3" w:rsidRPr="0093698F" w:rsidRDefault="007F4AD3" w:rsidP="00425E49">
            <w:pPr>
              <w:jc w:val="both"/>
              <w:rPr>
                <w:rFonts w:cs="Times New Roman"/>
                <w:szCs w:val="24"/>
              </w:rPr>
            </w:pPr>
            <w:r w:rsidRPr="0093698F">
              <w:rPr>
                <w:rFonts w:cs="Times New Roman"/>
                <w:szCs w:val="24"/>
              </w:rPr>
              <w:t>У. 2,3,4</w:t>
            </w:r>
          </w:p>
        </w:tc>
      </w:tr>
      <w:tr w:rsidR="007F4AD3" w:rsidRPr="0093698F" w:rsidTr="007F4AD3">
        <w:trPr>
          <w:trHeight w:val="299"/>
        </w:trPr>
        <w:tc>
          <w:tcPr>
            <w:tcW w:w="927" w:type="dxa"/>
          </w:tcPr>
          <w:p w:rsidR="007F4AD3" w:rsidRPr="0093698F" w:rsidRDefault="007F4AD3" w:rsidP="00425E49">
            <w:pPr>
              <w:jc w:val="both"/>
              <w:rPr>
                <w:rFonts w:cs="Times New Roman"/>
                <w:szCs w:val="24"/>
              </w:rPr>
            </w:pPr>
            <w:r w:rsidRPr="0093698F">
              <w:rPr>
                <w:rFonts w:cs="Times New Roman"/>
                <w:szCs w:val="24"/>
              </w:rPr>
              <w:t>62</w:t>
            </w:r>
          </w:p>
        </w:tc>
        <w:tc>
          <w:tcPr>
            <w:tcW w:w="1024" w:type="dxa"/>
            <w:vMerge w:val="restart"/>
            <w:textDirection w:val="btLr"/>
            <w:vAlign w:val="center"/>
          </w:tcPr>
          <w:p w:rsidR="007F4AD3" w:rsidRPr="0093698F" w:rsidRDefault="007F4AD3" w:rsidP="007F4AD3">
            <w:pPr>
              <w:ind w:left="113" w:right="113"/>
              <w:jc w:val="center"/>
              <w:rPr>
                <w:rFonts w:cs="Times New Roman"/>
                <w:szCs w:val="24"/>
              </w:rPr>
            </w:pPr>
            <w:r>
              <w:rPr>
                <w:rFonts w:cs="Times New Roman"/>
                <w:szCs w:val="24"/>
              </w:rPr>
              <w:t>31 неделя</w:t>
            </w:r>
          </w:p>
        </w:tc>
        <w:tc>
          <w:tcPr>
            <w:tcW w:w="851" w:type="dxa"/>
          </w:tcPr>
          <w:p w:rsidR="007F4AD3" w:rsidRPr="0093698F" w:rsidRDefault="007F4AD3" w:rsidP="00425E49">
            <w:pPr>
              <w:jc w:val="both"/>
              <w:rPr>
                <w:rFonts w:cs="Times New Roman"/>
                <w:szCs w:val="24"/>
              </w:rPr>
            </w:pPr>
          </w:p>
        </w:tc>
        <w:tc>
          <w:tcPr>
            <w:tcW w:w="3187" w:type="dxa"/>
            <w:gridSpan w:val="2"/>
          </w:tcPr>
          <w:p w:rsidR="007F4AD3" w:rsidRPr="0093698F" w:rsidRDefault="007F4AD3" w:rsidP="00425E49">
            <w:pPr>
              <w:jc w:val="both"/>
              <w:rPr>
                <w:rFonts w:cs="Times New Roman"/>
                <w:szCs w:val="24"/>
              </w:rPr>
            </w:pPr>
            <w:r w:rsidRPr="0093698F">
              <w:rPr>
                <w:rFonts w:cs="Times New Roman"/>
                <w:szCs w:val="24"/>
              </w:rPr>
              <w:t>1</w:t>
            </w:r>
            <w:r>
              <w:rPr>
                <w:rFonts w:cs="Times New Roman"/>
                <w:szCs w:val="24"/>
              </w:rPr>
              <w:t>5</w:t>
            </w:r>
            <w:r w:rsidRPr="0093698F">
              <w:rPr>
                <w:rFonts w:cs="Times New Roman"/>
                <w:szCs w:val="24"/>
              </w:rPr>
              <w:t>. ОВР</w:t>
            </w:r>
          </w:p>
        </w:tc>
        <w:tc>
          <w:tcPr>
            <w:tcW w:w="1774" w:type="dxa"/>
          </w:tcPr>
          <w:p w:rsidR="007F4AD3" w:rsidRPr="0093698F" w:rsidRDefault="007F4AD3" w:rsidP="00425E49">
            <w:pPr>
              <w:jc w:val="both"/>
              <w:rPr>
                <w:rFonts w:cs="Times New Roman"/>
                <w:szCs w:val="24"/>
              </w:rPr>
            </w:pPr>
            <w:r>
              <w:rPr>
                <w:rFonts w:cs="Times New Roman"/>
                <w:szCs w:val="24"/>
              </w:rPr>
              <w:t>Изучения нового материала</w:t>
            </w:r>
          </w:p>
        </w:tc>
        <w:tc>
          <w:tcPr>
            <w:tcW w:w="5528" w:type="dxa"/>
          </w:tcPr>
          <w:p w:rsidR="007F4AD3" w:rsidRPr="0093698F" w:rsidRDefault="007F4AD3" w:rsidP="00425E49">
            <w:pPr>
              <w:jc w:val="both"/>
              <w:rPr>
                <w:rFonts w:cs="Times New Roman"/>
                <w:szCs w:val="24"/>
              </w:rPr>
            </w:pPr>
            <w:r w:rsidRPr="0093698F">
              <w:rPr>
                <w:rFonts w:cs="Times New Roman"/>
                <w:szCs w:val="24"/>
              </w:rPr>
              <w:t>Классификация химических реакций по изменению степени окисления химических элементов. ОВР. Окислитель и восстановитель. Окисление и восстановление</w:t>
            </w:r>
          </w:p>
        </w:tc>
        <w:tc>
          <w:tcPr>
            <w:tcW w:w="2109" w:type="dxa"/>
          </w:tcPr>
          <w:p w:rsidR="007F4AD3" w:rsidRPr="0093698F" w:rsidRDefault="007F4AD3" w:rsidP="00425E49">
            <w:pPr>
              <w:jc w:val="both"/>
              <w:rPr>
                <w:rFonts w:cs="Times New Roman"/>
                <w:szCs w:val="24"/>
              </w:rPr>
            </w:pPr>
            <w:r w:rsidRPr="0093698F">
              <w:rPr>
                <w:rFonts w:cs="Times New Roman"/>
                <w:szCs w:val="24"/>
              </w:rPr>
              <w:t>43</w:t>
            </w:r>
          </w:p>
          <w:p w:rsidR="007F4AD3" w:rsidRPr="0093698F" w:rsidRDefault="007F4AD3" w:rsidP="00425E49">
            <w:pPr>
              <w:jc w:val="both"/>
              <w:rPr>
                <w:rFonts w:cs="Times New Roman"/>
                <w:szCs w:val="24"/>
              </w:rPr>
            </w:pPr>
            <w:r w:rsidRPr="0093698F">
              <w:rPr>
                <w:rFonts w:cs="Times New Roman"/>
                <w:szCs w:val="24"/>
              </w:rPr>
              <w:t>У.1,4,5,7</w:t>
            </w:r>
          </w:p>
        </w:tc>
      </w:tr>
      <w:tr w:rsidR="007F4AD3" w:rsidRPr="0093698F" w:rsidTr="00425E49">
        <w:trPr>
          <w:trHeight w:val="299"/>
        </w:trPr>
        <w:tc>
          <w:tcPr>
            <w:tcW w:w="927" w:type="dxa"/>
          </w:tcPr>
          <w:p w:rsidR="007F4AD3" w:rsidRPr="0093698F" w:rsidRDefault="007F4AD3" w:rsidP="00425E49">
            <w:pPr>
              <w:jc w:val="both"/>
              <w:rPr>
                <w:rFonts w:cs="Times New Roman"/>
                <w:szCs w:val="24"/>
              </w:rPr>
            </w:pPr>
            <w:r w:rsidRPr="0093698F">
              <w:rPr>
                <w:rFonts w:cs="Times New Roman"/>
                <w:szCs w:val="24"/>
              </w:rPr>
              <w:t>63</w:t>
            </w:r>
          </w:p>
        </w:tc>
        <w:tc>
          <w:tcPr>
            <w:tcW w:w="1024" w:type="dxa"/>
            <w:vMerge/>
            <w:textDirection w:val="btLr"/>
            <w:vAlign w:val="center"/>
          </w:tcPr>
          <w:p w:rsidR="007F4AD3" w:rsidRPr="0093698F" w:rsidRDefault="007F4AD3" w:rsidP="00425E49">
            <w:pPr>
              <w:ind w:left="113" w:right="113"/>
              <w:jc w:val="center"/>
              <w:rPr>
                <w:rFonts w:cs="Times New Roman"/>
                <w:szCs w:val="24"/>
              </w:rPr>
            </w:pPr>
          </w:p>
        </w:tc>
        <w:tc>
          <w:tcPr>
            <w:tcW w:w="851" w:type="dxa"/>
          </w:tcPr>
          <w:p w:rsidR="007F4AD3" w:rsidRPr="0093698F" w:rsidRDefault="007F4AD3" w:rsidP="00425E49">
            <w:pPr>
              <w:jc w:val="both"/>
              <w:rPr>
                <w:rFonts w:cs="Times New Roman"/>
                <w:szCs w:val="24"/>
              </w:rPr>
            </w:pPr>
          </w:p>
        </w:tc>
        <w:tc>
          <w:tcPr>
            <w:tcW w:w="3187" w:type="dxa"/>
            <w:gridSpan w:val="2"/>
          </w:tcPr>
          <w:p w:rsidR="007F4AD3" w:rsidRPr="0093698F" w:rsidRDefault="007F4AD3" w:rsidP="00425E49">
            <w:pPr>
              <w:jc w:val="both"/>
              <w:rPr>
                <w:rFonts w:cs="Times New Roman"/>
                <w:szCs w:val="24"/>
              </w:rPr>
            </w:pPr>
            <w:r w:rsidRPr="0093698F">
              <w:rPr>
                <w:rFonts w:cs="Times New Roman"/>
                <w:szCs w:val="24"/>
              </w:rPr>
              <w:t>1</w:t>
            </w:r>
            <w:r>
              <w:rPr>
                <w:rFonts w:cs="Times New Roman"/>
                <w:szCs w:val="24"/>
              </w:rPr>
              <w:t>6</w:t>
            </w:r>
            <w:r w:rsidRPr="0093698F">
              <w:rPr>
                <w:rFonts w:cs="Times New Roman"/>
                <w:szCs w:val="24"/>
              </w:rPr>
              <w:t>. ОВР</w:t>
            </w:r>
          </w:p>
        </w:tc>
        <w:tc>
          <w:tcPr>
            <w:tcW w:w="1774" w:type="dxa"/>
          </w:tcPr>
          <w:p w:rsidR="007F4AD3" w:rsidRPr="0093698F" w:rsidRDefault="007F4AD3" w:rsidP="00425E49">
            <w:pPr>
              <w:jc w:val="both"/>
              <w:rPr>
                <w:rFonts w:cs="Times New Roman"/>
                <w:szCs w:val="24"/>
              </w:rPr>
            </w:pPr>
            <w:r>
              <w:rPr>
                <w:rFonts w:cs="Times New Roman"/>
                <w:szCs w:val="24"/>
              </w:rPr>
              <w:t>Изучения нового материала</w:t>
            </w:r>
          </w:p>
        </w:tc>
        <w:tc>
          <w:tcPr>
            <w:tcW w:w="5528" w:type="dxa"/>
          </w:tcPr>
          <w:p w:rsidR="007F4AD3" w:rsidRPr="0093698F" w:rsidRDefault="007F4AD3" w:rsidP="00425E49">
            <w:pPr>
              <w:jc w:val="both"/>
              <w:rPr>
                <w:rFonts w:cs="Times New Roman"/>
                <w:szCs w:val="24"/>
              </w:rPr>
            </w:pPr>
            <w:r w:rsidRPr="0093698F">
              <w:rPr>
                <w:rFonts w:cs="Times New Roman"/>
                <w:szCs w:val="24"/>
              </w:rPr>
              <w:t>Классификация химических реакций по изменению степени окисления химических элементов. ОВР. Окислитель и восстановитель. Окисление и восстановление</w:t>
            </w:r>
          </w:p>
        </w:tc>
        <w:tc>
          <w:tcPr>
            <w:tcW w:w="2109" w:type="dxa"/>
          </w:tcPr>
          <w:p w:rsidR="007F4AD3" w:rsidRPr="0093698F" w:rsidRDefault="007F4AD3" w:rsidP="00425E49">
            <w:pPr>
              <w:jc w:val="both"/>
              <w:rPr>
                <w:rFonts w:cs="Times New Roman"/>
                <w:szCs w:val="24"/>
              </w:rPr>
            </w:pPr>
            <w:r w:rsidRPr="0093698F">
              <w:rPr>
                <w:rFonts w:cs="Times New Roman"/>
                <w:szCs w:val="24"/>
              </w:rPr>
              <w:t>43</w:t>
            </w:r>
          </w:p>
          <w:p w:rsidR="007F4AD3" w:rsidRPr="0093698F" w:rsidRDefault="007F4AD3" w:rsidP="00425E49">
            <w:pPr>
              <w:jc w:val="both"/>
              <w:rPr>
                <w:rFonts w:cs="Times New Roman"/>
                <w:szCs w:val="24"/>
              </w:rPr>
            </w:pPr>
            <w:r w:rsidRPr="0093698F">
              <w:rPr>
                <w:rFonts w:cs="Times New Roman"/>
                <w:szCs w:val="24"/>
              </w:rPr>
              <w:t>У.1,4,5,7</w:t>
            </w:r>
          </w:p>
        </w:tc>
      </w:tr>
      <w:tr w:rsidR="007F4AD3" w:rsidRPr="0093698F" w:rsidTr="007F4AD3">
        <w:trPr>
          <w:trHeight w:val="299"/>
        </w:trPr>
        <w:tc>
          <w:tcPr>
            <w:tcW w:w="927" w:type="dxa"/>
          </w:tcPr>
          <w:p w:rsidR="007F4AD3" w:rsidRPr="0093698F" w:rsidRDefault="007F4AD3" w:rsidP="00425E49">
            <w:pPr>
              <w:jc w:val="both"/>
              <w:rPr>
                <w:rFonts w:cs="Times New Roman"/>
                <w:szCs w:val="24"/>
              </w:rPr>
            </w:pPr>
            <w:r w:rsidRPr="0093698F">
              <w:rPr>
                <w:rFonts w:cs="Times New Roman"/>
                <w:szCs w:val="24"/>
              </w:rPr>
              <w:t>64</w:t>
            </w:r>
          </w:p>
        </w:tc>
        <w:tc>
          <w:tcPr>
            <w:tcW w:w="1024" w:type="dxa"/>
            <w:vMerge w:val="restart"/>
            <w:textDirection w:val="btLr"/>
            <w:vAlign w:val="center"/>
          </w:tcPr>
          <w:p w:rsidR="007F4AD3" w:rsidRPr="0093698F" w:rsidRDefault="007F4AD3" w:rsidP="007F4AD3">
            <w:pPr>
              <w:ind w:left="113" w:right="113"/>
              <w:jc w:val="center"/>
              <w:rPr>
                <w:rFonts w:cs="Times New Roman"/>
                <w:szCs w:val="24"/>
              </w:rPr>
            </w:pPr>
            <w:r>
              <w:rPr>
                <w:rFonts w:cs="Times New Roman"/>
                <w:szCs w:val="24"/>
              </w:rPr>
              <w:t>32 неделя</w:t>
            </w:r>
          </w:p>
        </w:tc>
        <w:tc>
          <w:tcPr>
            <w:tcW w:w="851" w:type="dxa"/>
          </w:tcPr>
          <w:p w:rsidR="007F4AD3" w:rsidRPr="0093698F" w:rsidRDefault="007F4AD3" w:rsidP="00425E49">
            <w:pPr>
              <w:jc w:val="both"/>
              <w:rPr>
                <w:rFonts w:cs="Times New Roman"/>
                <w:szCs w:val="24"/>
              </w:rPr>
            </w:pPr>
          </w:p>
        </w:tc>
        <w:tc>
          <w:tcPr>
            <w:tcW w:w="3187" w:type="dxa"/>
            <w:gridSpan w:val="2"/>
          </w:tcPr>
          <w:p w:rsidR="007F4AD3" w:rsidRPr="0093698F" w:rsidRDefault="007F4AD3" w:rsidP="00425E49">
            <w:pPr>
              <w:jc w:val="both"/>
              <w:rPr>
                <w:rFonts w:cs="Times New Roman"/>
                <w:szCs w:val="24"/>
              </w:rPr>
            </w:pPr>
            <w:r>
              <w:rPr>
                <w:rFonts w:cs="Times New Roman"/>
                <w:szCs w:val="24"/>
              </w:rPr>
              <w:t>17</w:t>
            </w:r>
            <w:r w:rsidRPr="0093698F">
              <w:rPr>
                <w:rFonts w:cs="Times New Roman"/>
                <w:szCs w:val="24"/>
              </w:rPr>
              <w:t>. Подготовка к контрольной работе</w:t>
            </w:r>
          </w:p>
        </w:tc>
        <w:tc>
          <w:tcPr>
            <w:tcW w:w="1774" w:type="dxa"/>
          </w:tcPr>
          <w:p w:rsidR="007F4AD3" w:rsidRPr="0093698F" w:rsidRDefault="007F4AD3" w:rsidP="00425E49">
            <w:pPr>
              <w:jc w:val="both"/>
              <w:rPr>
                <w:rFonts w:cs="Times New Roman"/>
                <w:szCs w:val="24"/>
              </w:rPr>
            </w:pPr>
            <w:r>
              <w:rPr>
                <w:rFonts w:cs="Times New Roman"/>
                <w:szCs w:val="24"/>
              </w:rPr>
              <w:t>Обобщение знаний</w:t>
            </w:r>
          </w:p>
        </w:tc>
        <w:tc>
          <w:tcPr>
            <w:tcW w:w="5528" w:type="dxa"/>
          </w:tcPr>
          <w:p w:rsidR="007F4AD3" w:rsidRPr="0093698F" w:rsidRDefault="007F4AD3" w:rsidP="00425E49">
            <w:pPr>
              <w:jc w:val="both"/>
              <w:rPr>
                <w:rFonts w:cs="Times New Roman"/>
                <w:szCs w:val="24"/>
              </w:rPr>
            </w:pPr>
          </w:p>
        </w:tc>
        <w:tc>
          <w:tcPr>
            <w:tcW w:w="2109" w:type="dxa"/>
          </w:tcPr>
          <w:p w:rsidR="007F4AD3" w:rsidRPr="0093698F" w:rsidRDefault="007F4AD3" w:rsidP="00425E49">
            <w:pPr>
              <w:jc w:val="both"/>
              <w:rPr>
                <w:rFonts w:cs="Times New Roman"/>
                <w:szCs w:val="24"/>
              </w:rPr>
            </w:pPr>
            <w:r w:rsidRPr="0093698F">
              <w:rPr>
                <w:rFonts w:cs="Times New Roman"/>
                <w:szCs w:val="24"/>
              </w:rPr>
              <w:t>Повторить тему</w:t>
            </w:r>
          </w:p>
        </w:tc>
      </w:tr>
      <w:tr w:rsidR="007F4AD3" w:rsidRPr="0093698F" w:rsidTr="00425E49">
        <w:trPr>
          <w:trHeight w:val="299"/>
        </w:trPr>
        <w:tc>
          <w:tcPr>
            <w:tcW w:w="927" w:type="dxa"/>
          </w:tcPr>
          <w:p w:rsidR="007F4AD3" w:rsidRPr="0093698F" w:rsidRDefault="007F4AD3" w:rsidP="00425E49">
            <w:pPr>
              <w:jc w:val="both"/>
              <w:rPr>
                <w:rFonts w:cs="Times New Roman"/>
                <w:szCs w:val="24"/>
              </w:rPr>
            </w:pPr>
            <w:r w:rsidRPr="0093698F">
              <w:rPr>
                <w:rFonts w:cs="Times New Roman"/>
                <w:szCs w:val="24"/>
              </w:rPr>
              <w:t>65</w:t>
            </w:r>
          </w:p>
        </w:tc>
        <w:tc>
          <w:tcPr>
            <w:tcW w:w="1024" w:type="dxa"/>
            <w:vMerge/>
          </w:tcPr>
          <w:p w:rsidR="007F4AD3" w:rsidRPr="0093698F" w:rsidRDefault="007F4AD3" w:rsidP="00425E49">
            <w:pPr>
              <w:jc w:val="center"/>
              <w:rPr>
                <w:rFonts w:cs="Times New Roman"/>
                <w:szCs w:val="24"/>
              </w:rPr>
            </w:pPr>
          </w:p>
        </w:tc>
        <w:tc>
          <w:tcPr>
            <w:tcW w:w="851" w:type="dxa"/>
          </w:tcPr>
          <w:p w:rsidR="007F4AD3" w:rsidRPr="0093698F" w:rsidRDefault="007F4AD3" w:rsidP="00425E49">
            <w:pPr>
              <w:jc w:val="both"/>
              <w:rPr>
                <w:rFonts w:cs="Times New Roman"/>
                <w:szCs w:val="24"/>
              </w:rPr>
            </w:pPr>
          </w:p>
        </w:tc>
        <w:tc>
          <w:tcPr>
            <w:tcW w:w="3187" w:type="dxa"/>
            <w:gridSpan w:val="2"/>
          </w:tcPr>
          <w:p w:rsidR="007F4AD3" w:rsidRPr="0093698F" w:rsidRDefault="007F4AD3" w:rsidP="00425E49">
            <w:pPr>
              <w:jc w:val="both"/>
              <w:rPr>
                <w:rFonts w:cs="Times New Roman"/>
                <w:szCs w:val="24"/>
              </w:rPr>
            </w:pPr>
            <w:r w:rsidRPr="0093698F">
              <w:rPr>
                <w:rFonts w:cs="Times New Roman"/>
                <w:szCs w:val="24"/>
              </w:rPr>
              <w:t>1</w:t>
            </w:r>
            <w:r>
              <w:rPr>
                <w:rFonts w:cs="Times New Roman"/>
                <w:szCs w:val="24"/>
              </w:rPr>
              <w:t>8</w:t>
            </w:r>
            <w:r w:rsidRPr="0093698F">
              <w:rPr>
                <w:rFonts w:cs="Times New Roman"/>
                <w:szCs w:val="24"/>
              </w:rPr>
              <w:t>. Итоговая контрольная работа «Реакц</w:t>
            </w:r>
            <w:proofErr w:type="gramStart"/>
            <w:r w:rsidRPr="0093698F">
              <w:rPr>
                <w:rFonts w:cs="Times New Roman"/>
                <w:szCs w:val="24"/>
              </w:rPr>
              <w:t>ии ио</w:t>
            </w:r>
            <w:proofErr w:type="gramEnd"/>
            <w:r w:rsidRPr="0093698F">
              <w:rPr>
                <w:rFonts w:cs="Times New Roman"/>
                <w:szCs w:val="24"/>
              </w:rPr>
              <w:t>нного обмена»</w:t>
            </w:r>
          </w:p>
        </w:tc>
        <w:tc>
          <w:tcPr>
            <w:tcW w:w="1774" w:type="dxa"/>
          </w:tcPr>
          <w:p w:rsidR="007F4AD3" w:rsidRPr="0093698F" w:rsidRDefault="007F4AD3" w:rsidP="00425E49">
            <w:pPr>
              <w:jc w:val="both"/>
              <w:rPr>
                <w:rFonts w:cs="Times New Roman"/>
                <w:szCs w:val="24"/>
              </w:rPr>
            </w:pPr>
            <w:r>
              <w:rPr>
                <w:rFonts w:cs="Times New Roman"/>
                <w:szCs w:val="24"/>
              </w:rPr>
              <w:t>Контроль знаний</w:t>
            </w:r>
          </w:p>
        </w:tc>
        <w:tc>
          <w:tcPr>
            <w:tcW w:w="5528" w:type="dxa"/>
          </w:tcPr>
          <w:p w:rsidR="007F4AD3" w:rsidRPr="0093698F" w:rsidRDefault="007F4AD3" w:rsidP="00425E49">
            <w:pPr>
              <w:jc w:val="both"/>
              <w:rPr>
                <w:rFonts w:cs="Times New Roman"/>
                <w:szCs w:val="24"/>
              </w:rPr>
            </w:pPr>
          </w:p>
        </w:tc>
        <w:tc>
          <w:tcPr>
            <w:tcW w:w="2109" w:type="dxa"/>
          </w:tcPr>
          <w:p w:rsidR="007F4AD3" w:rsidRPr="0093698F" w:rsidRDefault="007F4AD3" w:rsidP="00425E49">
            <w:pPr>
              <w:jc w:val="both"/>
              <w:rPr>
                <w:rFonts w:cs="Times New Roman"/>
                <w:szCs w:val="24"/>
              </w:rPr>
            </w:pPr>
          </w:p>
        </w:tc>
      </w:tr>
      <w:tr w:rsidR="00A92A4A" w:rsidRPr="0093698F" w:rsidTr="00425E49">
        <w:trPr>
          <w:trHeight w:val="299"/>
        </w:trPr>
        <w:tc>
          <w:tcPr>
            <w:tcW w:w="15400" w:type="dxa"/>
            <w:gridSpan w:val="8"/>
          </w:tcPr>
          <w:p w:rsidR="00A92A4A" w:rsidRPr="0093698F" w:rsidRDefault="00A92A4A" w:rsidP="00425E49">
            <w:pPr>
              <w:jc w:val="both"/>
              <w:rPr>
                <w:rFonts w:cs="Times New Roman"/>
                <w:b/>
                <w:szCs w:val="24"/>
              </w:rPr>
            </w:pPr>
            <w:r w:rsidRPr="0093698F">
              <w:rPr>
                <w:rFonts w:cs="Times New Roman"/>
                <w:b/>
                <w:szCs w:val="24"/>
              </w:rPr>
              <w:t>Тема 8. Свойства электролитов (химический практикум) (3 ч)</w:t>
            </w:r>
          </w:p>
        </w:tc>
      </w:tr>
      <w:tr w:rsidR="00A92A4A" w:rsidRPr="0093698F" w:rsidTr="00425E49">
        <w:trPr>
          <w:cantSplit/>
          <w:trHeight w:val="1134"/>
        </w:trPr>
        <w:tc>
          <w:tcPr>
            <w:tcW w:w="927" w:type="dxa"/>
          </w:tcPr>
          <w:p w:rsidR="00A92A4A" w:rsidRPr="0093698F" w:rsidRDefault="00A92A4A" w:rsidP="00425E49">
            <w:pPr>
              <w:jc w:val="both"/>
              <w:rPr>
                <w:rFonts w:cs="Times New Roman"/>
                <w:szCs w:val="24"/>
              </w:rPr>
            </w:pPr>
            <w:r w:rsidRPr="0093698F">
              <w:rPr>
                <w:rFonts w:cs="Times New Roman"/>
                <w:szCs w:val="24"/>
              </w:rPr>
              <w:t>66</w:t>
            </w:r>
          </w:p>
        </w:tc>
        <w:tc>
          <w:tcPr>
            <w:tcW w:w="1024" w:type="dxa"/>
            <w:textDirection w:val="btLr"/>
            <w:vAlign w:val="center"/>
          </w:tcPr>
          <w:p w:rsidR="00A92A4A" w:rsidRPr="0093698F" w:rsidRDefault="00A92A4A" w:rsidP="00425E49">
            <w:pPr>
              <w:ind w:left="113" w:right="113"/>
              <w:jc w:val="center"/>
              <w:rPr>
                <w:rFonts w:cs="Times New Roman"/>
                <w:szCs w:val="24"/>
              </w:rPr>
            </w:pPr>
            <w:r>
              <w:rPr>
                <w:rFonts w:cs="Times New Roman"/>
                <w:szCs w:val="24"/>
              </w:rPr>
              <w:t>33 неделя</w:t>
            </w:r>
          </w:p>
        </w:tc>
        <w:tc>
          <w:tcPr>
            <w:tcW w:w="1203" w:type="dxa"/>
            <w:gridSpan w:val="2"/>
          </w:tcPr>
          <w:p w:rsidR="00A92A4A" w:rsidRPr="0093698F" w:rsidRDefault="00A92A4A" w:rsidP="00425E49">
            <w:pPr>
              <w:jc w:val="both"/>
              <w:rPr>
                <w:rFonts w:cs="Times New Roman"/>
                <w:szCs w:val="24"/>
              </w:rPr>
            </w:pPr>
          </w:p>
        </w:tc>
        <w:tc>
          <w:tcPr>
            <w:tcW w:w="2835" w:type="dxa"/>
          </w:tcPr>
          <w:p w:rsidR="00A92A4A" w:rsidRPr="0093698F" w:rsidRDefault="00A92A4A" w:rsidP="00425E49">
            <w:pPr>
              <w:jc w:val="both"/>
              <w:rPr>
                <w:rFonts w:cs="Times New Roman"/>
                <w:szCs w:val="24"/>
              </w:rPr>
            </w:pPr>
            <w:r w:rsidRPr="0093698F">
              <w:rPr>
                <w:rFonts w:cs="Times New Roman"/>
                <w:szCs w:val="24"/>
              </w:rPr>
              <w:t>1. П. р. 8: Ионные реакции</w:t>
            </w:r>
          </w:p>
          <w:p w:rsidR="00A92A4A" w:rsidRPr="0093698F" w:rsidRDefault="00A92A4A" w:rsidP="00425E49">
            <w:pPr>
              <w:jc w:val="both"/>
              <w:rPr>
                <w:rFonts w:cs="Times New Roman"/>
                <w:szCs w:val="24"/>
              </w:rPr>
            </w:pPr>
            <w:r w:rsidRPr="0093698F">
              <w:rPr>
                <w:rFonts w:cs="Times New Roman"/>
                <w:szCs w:val="24"/>
              </w:rPr>
              <w:t>П. р. 9: Условия протекания химических реакций между растворами электролитов до конца</w:t>
            </w:r>
          </w:p>
        </w:tc>
        <w:tc>
          <w:tcPr>
            <w:tcW w:w="1774" w:type="dxa"/>
          </w:tcPr>
          <w:p w:rsidR="00A92A4A" w:rsidRPr="0093698F" w:rsidRDefault="00A92A4A" w:rsidP="00425E49">
            <w:pPr>
              <w:jc w:val="both"/>
              <w:rPr>
                <w:rFonts w:cs="Times New Roman"/>
                <w:szCs w:val="24"/>
              </w:rPr>
            </w:pPr>
            <w:r>
              <w:rPr>
                <w:rFonts w:cs="Times New Roman"/>
                <w:szCs w:val="24"/>
              </w:rPr>
              <w:t>Практическая работа</w:t>
            </w:r>
          </w:p>
        </w:tc>
        <w:tc>
          <w:tcPr>
            <w:tcW w:w="5528" w:type="dxa"/>
          </w:tcPr>
          <w:p w:rsidR="00A92A4A" w:rsidRPr="0093698F" w:rsidRDefault="00A92A4A" w:rsidP="00425E49">
            <w:pPr>
              <w:jc w:val="both"/>
              <w:rPr>
                <w:rFonts w:cs="Times New Roman"/>
                <w:szCs w:val="24"/>
              </w:rPr>
            </w:pPr>
          </w:p>
        </w:tc>
        <w:tc>
          <w:tcPr>
            <w:tcW w:w="2109" w:type="dxa"/>
          </w:tcPr>
          <w:p w:rsidR="00A92A4A" w:rsidRPr="0093698F" w:rsidRDefault="00A92A4A" w:rsidP="00425E49">
            <w:pPr>
              <w:jc w:val="both"/>
              <w:rPr>
                <w:rFonts w:cs="Times New Roman"/>
                <w:szCs w:val="24"/>
              </w:rPr>
            </w:pPr>
            <w:r w:rsidRPr="0093698F">
              <w:rPr>
                <w:rFonts w:cs="Times New Roman"/>
                <w:szCs w:val="24"/>
              </w:rPr>
              <w:t>Оформить работу</w:t>
            </w:r>
          </w:p>
        </w:tc>
      </w:tr>
      <w:tr w:rsidR="00A92A4A" w:rsidRPr="0093698F" w:rsidTr="00425E49">
        <w:trPr>
          <w:trHeight w:val="299"/>
        </w:trPr>
        <w:tc>
          <w:tcPr>
            <w:tcW w:w="927" w:type="dxa"/>
          </w:tcPr>
          <w:p w:rsidR="00A92A4A" w:rsidRPr="0093698F" w:rsidRDefault="00A92A4A" w:rsidP="00425E49">
            <w:pPr>
              <w:jc w:val="both"/>
              <w:rPr>
                <w:rFonts w:cs="Times New Roman"/>
                <w:szCs w:val="24"/>
              </w:rPr>
            </w:pPr>
            <w:r w:rsidRPr="0093698F">
              <w:rPr>
                <w:rFonts w:cs="Times New Roman"/>
                <w:szCs w:val="24"/>
              </w:rPr>
              <w:lastRenderedPageBreak/>
              <w:t>67</w:t>
            </w:r>
          </w:p>
        </w:tc>
        <w:tc>
          <w:tcPr>
            <w:tcW w:w="1024" w:type="dxa"/>
            <w:vMerge w:val="restart"/>
            <w:textDirection w:val="btLr"/>
            <w:vAlign w:val="center"/>
          </w:tcPr>
          <w:p w:rsidR="00A92A4A" w:rsidRPr="0093698F" w:rsidRDefault="00A92A4A" w:rsidP="00425E49">
            <w:pPr>
              <w:ind w:left="113" w:right="113"/>
              <w:jc w:val="center"/>
              <w:rPr>
                <w:rFonts w:cs="Times New Roman"/>
                <w:szCs w:val="24"/>
              </w:rPr>
            </w:pPr>
            <w:r>
              <w:rPr>
                <w:rFonts w:cs="Times New Roman"/>
                <w:szCs w:val="24"/>
              </w:rPr>
              <w:t>34 неделя</w:t>
            </w:r>
          </w:p>
        </w:tc>
        <w:tc>
          <w:tcPr>
            <w:tcW w:w="1203" w:type="dxa"/>
            <w:gridSpan w:val="2"/>
          </w:tcPr>
          <w:p w:rsidR="00A92A4A" w:rsidRPr="0093698F" w:rsidRDefault="00A92A4A" w:rsidP="00425E49">
            <w:pPr>
              <w:jc w:val="both"/>
              <w:rPr>
                <w:rFonts w:cs="Times New Roman"/>
                <w:szCs w:val="24"/>
              </w:rPr>
            </w:pPr>
          </w:p>
        </w:tc>
        <w:tc>
          <w:tcPr>
            <w:tcW w:w="2835" w:type="dxa"/>
          </w:tcPr>
          <w:p w:rsidR="00A92A4A" w:rsidRPr="0093698F" w:rsidRDefault="00A92A4A" w:rsidP="00425E49">
            <w:pPr>
              <w:jc w:val="both"/>
              <w:rPr>
                <w:rFonts w:cs="Times New Roman"/>
                <w:szCs w:val="24"/>
              </w:rPr>
            </w:pPr>
            <w:r w:rsidRPr="0093698F">
              <w:rPr>
                <w:rFonts w:cs="Times New Roman"/>
                <w:szCs w:val="24"/>
              </w:rPr>
              <w:t>2. П. р. 10: Свойства кислот, оснований, оксидов и солей</w:t>
            </w:r>
          </w:p>
        </w:tc>
        <w:tc>
          <w:tcPr>
            <w:tcW w:w="1774" w:type="dxa"/>
          </w:tcPr>
          <w:p w:rsidR="00A92A4A" w:rsidRPr="0093698F" w:rsidRDefault="00A92A4A" w:rsidP="00425E49">
            <w:pPr>
              <w:jc w:val="both"/>
              <w:rPr>
                <w:rFonts w:cs="Times New Roman"/>
                <w:szCs w:val="24"/>
              </w:rPr>
            </w:pPr>
            <w:r>
              <w:rPr>
                <w:rFonts w:cs="Times New Roman"/>
                <w:szCs w:val="24"/>
              </w:rPr>
              <w:t>Практическая работа</w:t>
            </w:r>
          </w:p>
        </w:tc>
        <w:tc>
          <w:tcPr>
            <w:tcW w:w="5528" w:type="dxa"/>
          </w:tcPr>
          <w:p w:rsidR="00A92A4A" w:rsidRPr="0093698F" w:rsidRDefault="00A92A4A" w:rsidP="00425E49">
            <w:pPr>
              <w:jc w:val="both"/>
              <w:rPr>
                <w:rFonts w:cs="Times New Roman"/>
                <w:szCs w:val="24"/>
              </w:rPr>
            </w:pPr>
          </w:p>
        </w:tc>
        <w:tc>
          <w:tcPr>
            <w:tcW w:w="2109" w:type="dxa"/>
          </w:tcPr>
          <w:p w:rsidR="00A92A4A" w:rsidRPr="0093698F" w:rsidRDefault="00A92A4A" w:rsidP="00425E49">
            <w:pPr>
              <w:jc w:val="both"/>
              <w:rPr>
                <w:rFonts w:cs="Times New Roman"/>
                <w:szCs w:val="24"/>
              </w:rPr>
            </w:pPr>
            <w:r w:rsidRPr="0093698F">
              <w:rPr>
                <w:rFonts w:cs="Times New Roman"/>
                <w:szCs w:val="24"/>
              </w:rPr>
              <w:t>Оформить работу</w:t>
            </w:r>
          </w:p>
        </w:tc>
      </w:tr>
      <w:tr w:rsidR="00A92A4A" w:rsidRPr="0093698F" w:rsidTr="00425E49">
        <w:trPr>
          <w:trHeight w:val="299"/>
        </w:trPr>
        <w:tc>
          <w:tcPr>
            <w:tcW w:w="927" w:type="dxa"/>
          </w:tcPr>
          <w:p w:rsidR="00A92A4A" w:rsidRPr="0093698F" w:rsidRDefault="00A92A4A" w:rsidP="00425E49">
            <w:pPr>
              <w:jc w:val="both"/>
              <w:rPr>
                <w:rFonts w:cs="Times New Roman"/>
                <w:szCs w:val="24"/>
              </w:rPr>
            </w:pPr>
            <w:r w:rsidRPr="0093698F">
              <w:rPr>
                <w:rFonts w:cs="Times New Roman"/>
                <w:szCs w:val="24"/>
              </w:rPr>
              <w:t>68</w:t>
            </w:r>
          </w:p>
        </w:tc>
        <w:tc>
          <w:tcPr>
            <w:tcW w:w="1024" w:type="dxa"/>
            <w:vMerge/>
          </w:tcPr>
          <w:p w:rsidR="00A92A4A" w:rsidRPr="0093698F" w:rsidRDefault="00A92A4A" w:rsidP="00425E49">
            <w:pPr>
              <w:jc w:val="both"/>
              <w:rPr>
                <w:rFonts w:cs="Times New Roman"/>
                <w:szCs w:val="24"/>
              </w:rPr>
            </w:pPr>
          </w:p>
        </w:tc>
        <w:tc>
          <w:tcPr>
            <w:tcW w:w="1203" w:type="dxa"/>
            <w:gridSpan w:val="2"/>
          </w:tcPr>
          <w:p w:rsidR="00A92A4A" w:rsidRPr="0093698F" w:rsidRDefault="00A92A4A" w:rsidP="00425E49">
            <w:pPr>
              <w:jc w:val="both"/>
              <w:rPr>
                <w:rFonts w:cs="Times New Roman"/>
                <w:szCs w:val="24"/>
              </w:rPr>
            </w:pPr>
          </w:p>
        </w:tc>
        <w:tc>
          <w:tcPr>
            <w:tcW w:w="2835" w:type="dxa"/>
          </w:tcPr>
          <w:p w:rsidR="00A92A4A" w:rsidRPr="0093698F" w:rsidRDefault="00A92A4A" w:rsidP="00425E49">
            <w:pPr>
              <w:jc w:val="both"/>
              <w:rPr>
                <w:rFonts w:cs="Times New Roman"/>
                <w:szCs w:val="24"/>
              </w:rPr>
            </w:pPr>
            <w:r w:rsidRPr="0093698F">
              <w:rPr>
                <w:rFonts w:cs="Times New Roman"/>
                <w:szCs w:val="24"/>
              </w:rPr>
              <w:t>3. П. р. 11: Решение экспериментальных задач</w:t>
            </w:r>
          </w:p>
        </w:tc>
        <w:tc>
          <w:tcPr>
            <w:tcW w:w="1774" w:type="dxa"/>
          </w:tcPr>
          <w:p w:rsidR="00A92A4A" w:rsidRPr="0093698F" w:rsidRDefault="00A92A4A" w:rsidP="00425E49">
            <w:pPr>
              <w:jc w:val="both"/>
              <w:rPr>
                <w:rFonts w:cs="Times New Roman"/>
                <w:szCs w:val="24"/>
              </w:rPr>
            </w:pPr>
            <w:r>
              <w:rPr>
                <w:rFonts w:cs="Times New Roman"/>
                <w:szCs w:val="24"/>
              </w:rPr>
              <w:t>Практическая работа</w:t>
            </w:r>
          </w:p>
        </w:tc>
        <w:tc>
          <w:tcPr>
            <w:tcW w:w="5528" w:type="dxa"/>
          </w:tcPr>
          <w:p w:rsidR="00A92A4A" w:rsidRPr="0093698F" w:rsidRDefault="00A92A4A" w:rsidP="00425E49">
            <w:pPr>
              <w:jc w:val="both"/>
              <w:rPr>
                <w:rFonts w:cs="Times New Roman"/>
                <w:szCs w:val="24"/>
              </w:rPr>
            </w:pPr>
          </w:p>
        </w:tc>
        <w:tc>
          <w:tcPr>
            <w:tcW w:w="2109" w:type="dxa"/>
          </w:tcPr>
          <w:p w:rsidR="00A92A4A" w:rsidRPr="0093698F" w:rsidRDefault="00A92A4A" w:rsidP="00425E49">
            <w:pPr>
              <w:jc w:val="both"/>
              <w:rPr>
                <w:rFonts w:cs="Times New Roman"/>
                <w:szCs w:val="24"/>
              </w:rPr>
            </w:pPr>
          </w:p>
        </w:tc>
      </w:tr>
    </w:tbl>
    <w:p w:rsidR="00A92A4A" w:rsidRDefault="00A92A4A">
      <w:pPr>
        <w:spacing w:after="200" w:line="276" w:lineRule="auto"/>
        <w:rPr>
          <w:b/>
        </w:rPr>
      </w:pPr>
    </w:p>
    <w:p w:rsidR="00A92A4A" w:rsidRDefault="00A92A4A">
      <w:pPr>
        <w:spacing w:after="200" w:line="276" w:lineRule="auto"/>
        <w:rPr>
          <w:b/>
        </w:rPr>
      </w:pPr>
    </w:p>
    <w:p w:rsidR="00A92A4A" w:rsidRDefault="00A92A4A">
      <w:pPr>
        <w:spacing w:after="200" w:line="276" w:lineRule="auto"/>
        <w:rPr>
          <w:b/>
        </w:rPr>
      </w:pPr>
    </w:p>
    <w:p w:rsidR="00A92A4A" w:rsidRDefault="00A92A4A">
      <w:pPr>
        <w:spacing w:after="200" w:line="276" w:lineRule="auto"/>
        <w:rPr>
          <w:b/>
        </w:rPr>
      </w:pPr>
    </w:p>
    <w:p w:rsidR="00A92A4A" w:rsidRDefault="00A92A4A">
      <w:pPr>
        <w:spacing w:after="200" w:line="276" w:lineRule="auto"/>
        <w:rPr>
          <w:b/>
        </w:rPr>
      </w:pPr>
    </w:p>
    <w:p w:rsidR="00A92A4A" w:rsidRDefault="00A92A4A">
      <w:pPr>
        <w:spacing w:after="200" w:line="276" w:lineRule="auto"/>
        <w:rPr>
          <w:b/>
        </w:rPr>
      </w:pPr>
    </w:p>
    <w:p w:rsidR="00A92A4A" w:rsidRDefault="00A92A4A">
      <w:pPr>
        <w:spacing w:after="200" w:line="276" w:lineRule="auto"/>
        <w:rPr>
          <w:b/>
        </w:rPr>
      </w:pPr>
      <w:r>
        <w:rPr>
          <w:b/>
        </w:rPr>
        <w:br w:type="page"/>
      </w:r>
    </w:p>
    <w:p w:rsidR="00A92A4A" w:rsidRDefault="00A92A4A">
      <w:pPr>
        <w:spacing w:after="200" w:line="276" w:lineRule="auto"/>
        <w:rPr>
          <w:b/>
        </w:rPr>
      </w:pPr>
    </w:p>
    <w:p w:rsidR="009B002D" w:rsidRPr="001F1249" w:rsidRDefault="009B002D" w:rsidP="009B002D">
      <w:pPr>
        <w:spacing w:after="200" w:line="276" w:lineRule="auto"/>
        <w:jc w:val="center"/>
        <w:rPr>
          <w:b/>
        </w:rPr>
      </w:pPr>
      <w:r w:rsidRPr="001F1249">
        <w:rPr>
          <w:b/>
        </w:rPr>
        <w:t>Календарно-тематическое планирование 9 класс</w:t>
      </w:r>
      <w:r>
        <w:rPr>
          <w:b/>
        </w:rPr>
        <w:t xml:space="preserve"> (2 часа)</w:t>
      </w: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005"/>
        <w:gridCol w:w="1105"/>
        <w:gridCol w:w="1086"/>
        <w:gridCol w:w="4305"/>
        <w:gridCol w:w="1854"/>
        <w:gridCol w:w="6707"/>
      </w:tblGrid>
      <w:tr w:rsidR="009B002D" w:rsidRPr="003C1497" w:rsidTr="00DE16BC">
        <w:trPr>
          <w:jc w:val="center"/>
        </w:trPr>
        <w:tc>
          <w:tcPr>
            <w:tcW w:w="313" w:type="pct"/>
            <w:vMerge w:val="restart"/>
            <w:vAlign w:val="center"/>
          </w:tcPr>
          <w:p w:rsidR="009B002D" w:rsidRPr="003C1497" w:rsidRDefault="009B002D" w:rsidP="009B002D">
            <w:pPr>
              <w:pStyle w:val="a4"/>
              <w:jc w:val="center"/>
              <w:rPr>
                <w:rFonts w:ascii="Times New Roman" w:hAnsi="Times New Roman" w:cs="Times New Roman"/>
                <w:b/>
                <w:sz w:val="24"/>
                <w:szCs w:val="24"/>
              </w:rPr>
            </w:pPr>
            <w:r w:rsidRPr="003C1497">
              <w:rPr>
                <w:rFonts w:ascii="Times New Roman" w:hAnsi="Times New Roman" w:cs="Times New Roman"/>
                <w:b/>
                <w:sz w:val="24"/>
                <w:szCs w:val="24"/>
              </w:rPr>
              <w:t>Номер урока</w:t>
            </w:r>
          </w:p>
        </w:tc>
        <w:tc>
          <w:tcPr>
            <w:tcW w:w="682" w:type="pct"/>
            <w:gridSpan w:val="2"/>
          </w:tcPr>
          <w:p w:rsidR="009B002D" w:rsidRPr="003C1497" w:rsidRDefault="009B002D" w:rsidP="009B002D">
            <w:pPr>
              <w:pStyle w:val="a4"/>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1340" w:type="pct"/>
            <w:vMerge w:val="restart"/>
            <w:vAlign w:val="center"/>
          </w:tcPr>
          <w:p w:rsidR="009B002D" w:rsidRPr="003C1497" w:rsidRDefault="009B002D" w:rsidP="009B002D">
            <w:pPr>
              <w:pStyle w:val="a4"/>
              <w:jc w:val="center"/>
              <w:rPr>
                <w:rFonts w:ascii="Times New Roman" w:hAnsi="Times New Roman" w:cs="Times New Roman"/>
                <w:b/>
                <w:sz w:val="24"/>
                <w:szCs w:val="24"/>
              </w:rPr>
            </w:pPr>
            <w:r w:rsidRPr="003C1497">
              <w:rPr>
                <w:rFonts w:ascii="Times New Roman" w:hAnsi="Times New Roman" w:cs="Times New Roman"/>
                <w:b/>
                <w:sz w:val="24"/>
                <w:szCs w:val="24"/>
              </w:rPr>
              <w:t>Тема урока</w:t>
            </w:r>
          </w:p>
        </w:tc>
        <w:tc>
          <w:tcPr>
            <w:tcW w:w="577" w:type="pct"/>
            <w:vMerge w:val="restart"/>
            <w:vAlign w:val="center"/>
          </w:tcPr>
          <w:p w:rsidR="009B002D" w:rsidRPr="003C1497" w:rsidRDefault="009B002D" w:rsidP="009B002D">
            <w:pPr>
              <w:pStyle w:val="a4"/>
              <w:jc w:val="center"/>
              <w:rPr>
                <w:rFonts w:ascii="Times New Roman" w:hAnsi="Times New Roman" w:cs="Times New Roman"/>
                <w:b/>
                <w:sz w:val="24"/>
                <w:szCs w:val="24"/>
              </w:rPr>
            </w:pPr>
            <w:r>
              <w:rPr>
                <w:rFonts w:ascii="Times New Roman" w:hAnsi="Times New Roman" w:cs="Times New Roman"/>
                <w:b/>
                <w:sz w:val="24"/>
                <w:szCs w:val="24"/>
              </w:rPr>
              <w:t>Вид урока</w:t>
            </w:r>
          </w:p>
        </w:tc>
        <w:tc>
          <w:tcPr>
            <w:tcW w:w="2088" w:type="pct"/>
            <w:vMerge w:val="restart"/>
            <w:vAlign w:val="center"/>
          </w:tcPr>
          <w:p w:rsidR="009B002D" w:rsidRPr="003C1497" w:rsidRDefault="009B002D" w:rsidP="009B002D">
            <w:pPr>
              <w:pStyle w:val="a4"/>
              <w:jc w:val="center"/>
              <w:rPr>
                <w:rFonts w:ascii="Times New Roman" w:hAnsi="Times New Roman" w:cs="Times New Roman"/>
                <w:b/>
                <w:sz w:val="24"/>
                <w:szCs w:val="24"/>
              </w:rPr>
            </w:pPr>
            <w:r w:rsidRPr="003C1497">
              <w:rPr>
                <w:rFonts w:ascii="Times New Roman" w:hAnsi="Times New Roman" w:cs="Times New Roman"/>
                <w:b/>
                <w:sz w:val="24"/>
                <w:szCs w:val="24"/>
              </w:rPr>
              <w:t>Изучаемые вопросы</w:t>
            </w:r>
          </w:p>
        </w:tc>
      </w:tr>
      <w:tr w:rsidR="009B002D" w:rsidRPr="003C1497" w:rsidTr="009B002D">
        <w:trPr>
          <w:jc w:val="center"/>
        </w:trPr>
        <w:tc>
          <w:tcPr>
            <w:tcW w:w="313" w:type="pct"/>
            <w:vMerge/>
            <w:vAlign w:val="center"/>
          </w:tcPr>
          <w:p w:rsidR="009B002D" w:rsidRPr="003C1497" w:rsidRDefault="009B002D" w:rsidP="009B002D">
            <w:pPr>
              <w:pStyle w:val="a4"/>
              <w:jc w:val="center"/>
              <w:rPr>
                <w:rFonts w:ascii="Times New Roman" w:hAnsi="Times New Roman" w:cs="Times New Roman"/>
                <w:b/>
                <w:sz w:val="24"/>
                <w:szCs w:val="24"/>
              </w:rPr>
            </w:pPr>
          </w:p>
        </w:tc>
        <w:tc>
          <w:tcPr>
            <w:tcW w:w="344" w:type="pct"/>
          </w:tcPr>
          <w:p w:rsidR="009B002D" w:rsidRPr="003C1497" w:rsidRDefault="009B002D" w:rsidP="009B002D">
            <w:pPr>
              <w:pStyle w:val="a4"/>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338" w:type="pct"/>
            <w:vAlign w:val="center"/>
          </w:tcPr>
          <w:p w:rsidR="009B002D" w:rsidRPr="003C1497" w:rsidRDefault="009B002D" w:rsidP="009B002D">
            <w:pPr>
              <w:pStyle w:val="a4"/>
              <w:jc w:val="center"/>
              <w:rPr>
                <w:rFonts w:ascii="Times New Roman" w:hAnsi="Times New Roman" w:cs="Times New Roman"/>
                <w:b/>
                <w:sz w:val="24"/>
                <w:szCs w:val="24"/>
              </w:rPr>
            </w:pPr>
            <w:r>
              <w:rPr>
                <w:rFonts w:ascii="Times New Roman" w:hAnsi="Times New Roman" w:cs="Times New Roman"/>
                <w:b/>
                <w:sz w:val="24"/>
                <w:szCs w:val="24"/>
              </w:rPr>
              <w:t>Факт</w:t>
            </w:r>
          </w:p>
        </w:tc>
        <w:tc>
          <w:tcPr>
            <w:tcW w:w="1340" w:type="pct"/>
            <w:vMerge/>
            <w:vAlign w:val="center"/>
          </w:tcPr>
          <w:p w:rsidR="009B002D" w:rsidRPr="003C1497" w:rsidRDefault="009B002D" w:rsidP="009B002D">
            <w:pPr>
              <w:pStyle w:val="a4"/>
              <w:jc w:val="center"/>
              <w:rPr>
                <w:rFonts w:ascii="Times New Roman" w:hAnsi="Times New Roman" w:cs="Times New Roman"/>
                <w:b/>
                <w:sz w:val="24"/>
                <w:szCs w:val="24"/>
              </w:rPr>
            </w:pPr>
          </w:p>
        </w:tc>
        <w:tc>
          <w:tcPr>
            <w:tcW w:w="577" w:type="pct"/>
            <w:vMerge/>
          </w:tcPr>
          <w:p w:rsidR="009B002D" w:rsidRPr="003C1497" w:rsidRDefault="009B002D" w:rsidP="009B002D">
            <w:pPr>
              <w:pStyle w:val="a4"/>
              <w:jc w:val="center"/>
              <w:rPr>
                <w:rFonts w:ascii="Times New Roman" w:hAnsi="Times New Roman" w:cs="Times New Roman"/>
                <w:b/>
                <w:sz w:val="24"/>
                <w:szCs w:val="24"/>
              </w:rPr>
            </w:pPr>
          </w:p>
        </w:tc>
        <w:tc>
          <w:tcPr>
            <w:tcW w:w="2088" w:type="pct"/>
            <w:vMerge/>
            <w:vAlign w:val="center"/>
          </w:tcPr>
          <w:p w:rsidR="009B002D" w:rsidRPr="003C1497" w:rsidRDefault="009B002D" w:rsidP="009B002D">
            <w:pPr>
              <w:pStyle w:val="a4"/>
              <w:jc w:val="center"/>
              <w:rPr>
                <w:rFonts w:ascii="Times New Roman" w:hAnsi="Times New Roman" w:cs="Times New Roman"/>
                <w:b/>
                <w:sz w:val="24"/>
                <w:szCs w:val="24"/>
              </w:rPr>
            </w:pPr>
          </w:p>
        </w:tc>
      </w:tr>
      <w:tr w:rsidR="009B002D" w:rsidRPr="003C1497" w:rsidTr="009B002D">
        <w:trPr>
          <w:jc w:val="center"/>
        </w:trPr>
        <w:tc>
          <w:tcPr>
            <w:tcW w:w="5000" w:type="pct"/>
            <w:gridSpan w:val="6"/>
          </w:tcPr>
          <w:p w:rsidR="009B002D" w:rsidRPr="008B5969" w:rsidRDefault="009B002D" w:rsidP="009B002D">
            <w:pPr>
              <w:shd w:val="clear" w:color="auto" w:fill="FFFFFF"/>
              <w:jc w:val="center"/>
              <w:rPr>
                <w:b/>
              </w:rPr>
            </w:pPr>
            <w:r w:rsidRPr="008B5969">
              <w:rPr>
                <w:b/>
                <w:bCs/>
                <w:spacing w:val="-4"/>
                <w:sz w:val="22"/>
              </w:rPr>
              <w:t xml:space="preserve">Введение. </w:t>
            </w:r>
            <w:r w:rsidR="00B5350D" w:rsidRPr="008B5969">
              <w:rPr>
                <w:b/>
                <w:bCs/>
                <w:spacing w:val="-4"/>
                <w:sz w:val="22"/>
              </w:rPr>
              <w:t>Общая</w:t>
            </w:r>
            <w:r w:rsidRPr="008B5969">
              <w:rPr>
                <w:b/>
                <w:bCs/>
                <w:spacing w:val="-4"/>
                <w:sz w:val="22"/>
              </w:rPr>
              <w:t xml:space="preserve"> характеристика химических элементов</w:t>
            </w:r>
            <w:r w:rsidRPr="008B5969">
              <w:rPr>
                <w:b/>
                <w:sz w:val="22"/>
              </w:rPr>
              <w:t xml:space="preserve"> (4 ч)</w:t>
            </w:r>
          </w:p>
        </w:tc>
      </w:tr>
      <w:tr w:rsidR="009B002D" w:rsidTr="00B5350D">
        <w:trPr>
          <w:jc w:val="center"/>
        </w:trPr>
        <w:tc>
          <w:tcPr>
            <w:tcW w:w="313" w:type="pct"/>
            <w:vAlign w:val="center"/>
          </w:tcPr>
          <w:p w:rsidR="009B002D" w:rsidRPr="008B5969" w:rsidRDefault="009B002D" w:rsidP="009B002D">
            <w:pPr>
              <w:jc w:val="center"/>
            </w:pPr>
            <w:r w:rsidRPr="008B5969">
              <w:rPr>
                <w:sz w:val="22"/>
              </w:rPr>
              <w:t>1.</w:t>
            </w:r>
          </w:p>
        </w:tc>
        <w:tc>
          <w:tcPr>
            <w:tcW w:w="344" w:type="pct"/>
            <w:vMerge w:val="restart"/>
            <w:textDirection w:val="btLr"/>
            <w:vAlign w:val="center"/>
          </w:tcPr>
          <w:p w:rsidR="009B002D" w:rsidRPr="008B5969" w:rsidRDefault="009B002D" w:rsidP="009B002D">
            <w:pPr>
              <w:ind w:left="113" w:right="113"/>
              <w:jc w:val="center"/>
            </w:pPr>
            <w:r>
              <w:rPr>
                <w:sz w:val="22"/>
              </w:rPr>
              <w:t>1 неделя</w:t>
            </w: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sidRPr="008B5969">
              <w:rPr>
                <w:sz w:val="22"/>
              </w:rPr>
              <w:t>1.Характеристика химического элемента на основании его положения в Периодической системе Д. И. Менделеева.</w:t>
            </w:r>
          </w:p>
        </w:tc>
        <w:tc>
          <w:tcPr>
            <w:tcW w:w="577" w:type="pct"/>
            <w:vAlign w:val="center"/>
          </w:tcPr>
          <w:p w:rsidR="009B002D" w:rsidRPr="008B5969" w:rsidRDefault="00B5350D" w:rsidP="00B5350D">
            <w:pPr>
              <w:jc w:val="center"/>
              <w:rPr>
                <w:spacing w:val="-1"/>
              </w:rPr>
            </w:pPr>
            <w:r>
              <w:rPr>
                <w:spacing w:val="-1"/>
              </w:rPr>
              <w:t>Обобщающий урок</w:t>
            </w:r>
          </w:p>
        </w:tc>
        <w:tc>
          <w:tcPr>
            <w:tcW w:w="2088" w:type="pct"/>
            <w:vAlign w:val="center"/>
          </w:tcPr>
          <w:p w:rsidR="009B002D" w:rsidRPr="008B5969" w:rsidRDefault="009B002D" w:rsidP="009B002D">
            <w:pPr>
              <w:jc w:val="center"/>
            </w:pPr>
            <w:r w:rsidRPr="008B5969">
              <w:rPr>
                <w:spacing w:val="-1"/>
                <w:sz w:val="22"/>
              </w:rPr>
              <w:t xml:space="preserve">Классификация </w:t>
            </w:r>
            <w:r w:rsidRPr="008B5969">
              <w:rPr>
                <w:sz w:val="22"/>
              </w:rPr>
              <w:t>химических эле</w:t>
            </w:r>
            <w:r w:rsidRPr="008B5969">
              <w:rPr>
                <w:sz w:val="22"/>
              </w:rPr>
              <w:softHyphen/>
              <w:t xml:space="preserve">ментов. </w:t>
            </w:r>
            <w:r w:rsidRPr="008B5969">
              <w:rPr>
                <w:spacing w:val="-1"/>
                <w:sz w:val="22"/>
              </w:rPr>
              <w:t xml:space="preserve">Хим. элементы главных подгрупп периодической </w:t>
            </w:r>
            <w:r w:rsidRPr="008B5969">
              <w:rPr>
                <w:sz w:val="22"/>
              </w:rPr>
              <w:t>системы химиче</w:t>
            </w:r>
            <w:r w:rsidRPr="008B5969">
              <w:rPr>
                <w:sz w:val="22"/>
              </w:rPr>
              <w:softHyphen/>
            </w:r>
            <w:r w:rsidRPr="008B5969">
              <w:rPr>
                <w:spacing w:val="-1"/>
                <w:sz w:val="22"/>
              </w:rPr>
              <w:t xml:space="preserve">ских элементов </w:t>
            </w:r>
            <w:r w:rsidRPr="008B5969">
              <w:rPr>
                <w:spacing w:val="-2"/>
                <w:sz w:val="22"/>
              </w:rPr>
              <w:t>Д.И. Менделеева.</w:t>
            </w:r>
          </w:p>
        </w:tc>
      </w:tr>
      <w:tr w:rsidR="009B002D" w:rsidTr="00B5350D">
        <w:trPr>
          <w:jc w:val="center"/>
        </w:trPr>
        <w:tc>
          <w:tcPr>
            <w:tcW w:w="313" w:type="pct"/>
            <w:vAlign w:val="center"/>
          </w:tcPr>
          <w:p w:rsidR="009B002D" w:rsidRPr="008B5969" w:rsidRDefault="009B002D" w:rsidP="009B002D">
            <w:pPr>
              <w:jc w:val="center"/>
            </w:pPr>
            <w:r w:rsidRPr="008B5969">
              <w:rPr>
                <w:sz w:val="22"/>
              </w:rPr>
              <w:t>2</w:t>
            </w:r>
          </w:p>
        </w:tc>
        <w:tc>
          <w:tcPr>
            <w:tcW w:w="344" w:type="pct"/>
            <w:vMerge/>
          </w:tcPr>
          <w:p w:rsidR="009B002D" w:rsidRPr="008B5969" w:rsidRDefault="009B002D" w:rsidP="009B002D">
            <w:pPr>
              <w:jc w:val="center"/>
            </w:pP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sidRPr="008B5969">
              <w:rPr>
                <w:sz w:val="22"/>
              </w:rPr>
              <w:t>2.Характеристика химического элемента на основании его положения в Периодической системе Д. И. Менделеева.</w:t>
            </w:r>
          </w:p>
        </w:tc>
        <w:tc>
          <w:tcPr>
            <w:tcW w:w="577" w:type="pct"/>
            <w:vAlign w:val="center"/>
          </w:tcPr>
          <w:p w:rsidR="009B002D" w:rsidRPr="008B5969" w:rsidRDefault="00B5350D" w:rsidP="00B5350D">
            <w:pPr>
              <w:shd w:val="clear" w:color="auto" w:fill="FFFFFF"/>
              <w:ind w:firstLine="24"/>
              <w:jc w:val="center"/>
              <w:rPr>
                <w:spacing w:val="-2"/>
              </w:rPr>
            </w:pPr>
            <w:r>
              <w:rPr>
                <w:spacing w:val="-1"/>
              </w:rPr>
              <w:t>Обобщающий урок</w:t>
            </w:r>
          </w:p>
        </w:tc>
        <w:tc>
          <w:tcPr>
            <w:tcW w:w="2088" w:type="pct"/>
            <w:vAlign w:val="center"/>
          </w:tcPr>
          <w:p w:rsidR="009B002D" w:rsidRPr="008B5969" w:rsidRDefault="009B002D" w:rsidP="009B002D">
            <w:pPr>
              <w:jc w:val="center"/>
            </w:pPr>
            <w:r w:rsidRPr="008B5969">
              <w:rPr>
                <w:spacing w:val="-2"/>
                <w:sz w:val="22"/>
              </w:rPr>
              <w:t>Классификация хи</w:t>
            </w:r>
            <w:r w:rsidRPr="008B5969">
              <w:rPr>
                <w:sz w:val="22"/>
              </w:rPr>
              <w:t>мических эле</w:t>
            </w:r>
            <w:r w:rsidRPr="008B5969">
              <w:rPr>
                <w:sz w:val="22"/>
              </w:rPr>
              <w:softHyphen/>
              <w:t xml:space="preserve">ментов. </w:t>
            </w:r>
            <w:r w:rsidRPr="008B5969">
              <w:rPr>
                <w:spacing w:val="-1"/>
                <w:sz w:val="22"/>
              </w:rPr>
              <w:t xml:space="preserve">Хим. элементы главных подгрупп периодической </w:t>
            </w:r>
            <w:r w:rsidRPr="008B5969">
              <w:rPr>
                <w:sz w:val="22"/>
              </w:rPr>
              <w:t>системы химиче</w:t>
            </w:r>
            <w:r w:rsidRPr="008B5969">
              <w:rPr>
                <w:sz w:val="22"/>
              </w:rPr>
              <w:softHyphen/>
            </w:r>
            <w:r w:rsidRPr="008B5969">
              <w:rPr>
                <w:spacing w:val="-1"/>
                <w:sz w:val="22"/>
              </w:rPr>
              <w:t xml:space="preserve">ских элементов </w:t>
            </w:r>
            <w:r w:rsidRPr="008B5969">
              <w:rPr>
                <w:spacing w:val="-2"/>
                <w:sz w:val="22"/>
              </w:rPr>
              <w:t xml:space="preserve">Д.И. Менделеева. </w:t>
            </w:r>
            <w:r w:rsidRPr="008B5969">
              <w:rPr>
                <w:sz w:val="22"/>
              </w:rPr>
              <w:t>Генетические ряды.</w:t>
            </w:r>
          </w:p>
        </w:tc>
      </w:tr>
      <w:tr w:rsidR="009B002D" w:rsidTr="00B5350D">
        <w:trPr>
          <w:jc w:val="center"/>
        </w:trPr>
        <w:tc>
          <w:tcPr>
            <w:tcW w:w="313" w:type="pct"/>
            <w:vAlign w:val="center"/>
          </w:tcPr>
          <w:p w:rsidR="009B002D" w:rsidRPr="008B5969" w:rsidRDefault="009B002D" w:rsidP="009B002D">
            <w:pPr>
              <w:jc w:val="center"/>
            </w:pPr>
            <w:r w:rsidRPr="008B5969">
              <w:rPr>
                <w:sz w:val="22"/>
              </w:rPr>
              <w:t>3</w:t>
            </w:r>
          </w:p>
        </w:tc>
        <w:tc>
          <w:tcPr>
            <w:tcW w:w="344" w:type="pct"/>
            <w:vMerge w:val="restart"/>
            <w:textDirection w:val="btLr"/>
            <w:vAlign w:val="center"/>
          </w:tcPr>
          <w:p w:rsidR="009B002D" w:rsidRPr="008B5969" w:rsidRDefault="009B002D" w:rsidP="009B002D">
            <w:pPr>
              <w:ind w:left="113" w:right="113"/>
              <w:jc w:val="center"/>
            </w:pPr>
            <w:r>
              <w:rPr>
                <w:sz w:val="22"/>
              </w:rPr>
              <w:t>2 неделя</w:t>
            </w:r>
          </w:p>
        </w:tc>
        <w:tc>
          <w:tcPr>
            <w:tcW w:w="338" w:type="pct"/>
            <w:vAlign w:val="center"/>
          </w:tcPr>
          <w:p w:rsidR="009B002D" w:rsidRPr="008B5969" w:rsidRDefault="009B002D" w:rsidP="009B002D">
            <w:pPr>
              <w:jc w:val="center"/>
            </w:pPr>
          </w:p>
        </w:tc>
        <w:tc>
          <w:tcPr>
            <w:tcW w:w="1340" w:type="pct"/>
            <w:vAlign w:val="center"/>
          </w:tcPr>
          <w:p w:rsidR="009B002D" w:rsidRPr="00AA3D66" w:rsidRDefault="009B002D" w:rsidP="009B002D">
            <w:pPr>
              <w:shd w:val="clear" w:color="auto" w:fill="FFFFFF"/>
              <w:jc w:val="center"/>
              <w:rPr>
                <w:sz w:val="20"/>
              </w:rPr>
            </w:pPr>
            <w:r w:rsidRPr="00AA3D66">
              <w:rPr>
                <w:sz w:val="20"/>
              </w:rPr>
              <w:t>3.Характеристика химического элемента по кислотно-основным свой</w:t>
            </w:r>
            <w:r w:rsidRPr="00AA3D66">
              <w:rPr>
                <w:sz w:val="20"/>
              </w:rPr>
              <w:softHyphen/>
              <w:t xml:space="preserve">ствам образуемых им соединений. </w:t>
            </w:r>
            <w:proofErr w:type="spellStart"/>
            <w:r w:rsidRPr="00AA3D66">
              <w:rPr>
                <w:sz w:val="20"/>
              </w:rPr>
              <w:t>Амфотерные</w:t>
            </w:r>
            <w:proofErr w:type="spellEnd"/>
            <w:r w:rsidRPr="00AA3D66">
              <w:rPr>
                <w:sz w:val="20"/>
              </w:rPr>
              <w:t xml:space="preserve"> оксиды и </w:t>
            </w:r>
            <w:proofErr w:type="spellStart"/>
            <w:r w:rsidRPr="00AA3D66">
              <w:rPr>
                <w:sz w:val="20"/>
              </w:rPr>
              <w:t>гидроксиды</w:t>
            </w:r>
            <w:proofErr w:type="spellEnd"/>
          </w:p>
        </w:tc>
        <w:tc>
          <w:tcPr>
            <w:tcW w:w="577" w:type="pct"/>
            <w:vAlign w:val="center"/>
          </w:tcPr>
          <w:p w:rsidR="009B002D" w:rsidRPr="008B5969" w:rsidRDefault="00B5350D" w:rsidP="00B5350D">
            <w:pPr>
              <w:shd w:val="clear" w:color="auto" w:fill="FFFFFF"/>
              <w:jc w:val="center"/>
            </w:pPr>
            <w:r>
              <w:rPr>
                <w:spacing w:val="-1"/>
              </w:rPr>
              <w:t>Обобщающий урок</w:t>
            </w:r>
          </w:p>
        </w:tc>
        <w:tc>
          <w:tcPr>
            <w:tcW w:w="2088" w:type="pct"/>
            <w:vAlign w:val="center"/>
          </w:tcPr>
          <w:p w:rsidR="009B002D" w:rsidRPr="00AA3D66" w:rsidRDefault="009B002D" w:rsidP="00685BD3">
            <w:pPr>
              <w:shd w:val="clear" w:color="auto" w:fill="FFFFFF"/>
              <w:spacing w:after="0"/>
              <w:jc w:val="center"/>
              <w:rPr>
                <w:rFonts w:cs="Times New Roman"/>
                <w:sz w:val="22"/>
                <w:szCs w:val="24"/>
              </w:rPr>
            </w:pPr>
            <w:proofErr w:type="spellStart"/>
            <w:r w:rsidRPr="00AA3D66">
              <w:rPr>
                <w:rFonts w:cs="Times New Roman"/>
                <w:sz w:val="22"/>
                <w:szCs w:val="24"/>
              </w:rPr>
              <w:t>Амфотерные</w:t>
            </w:r>
            <w:proofErr w:type="spellEnd"/>
            <w:r w:rsidRPr="00AA3D66">
              <w:rPr>
                <w:rFonts w:cs="Times New Roman"/>
                <w:sz w:val="22"/>
                <w:szCs w:val="24"/>
              </w:rPr>
              <w:t xml:space="preserve"> </w:t>
            </w:r>
            <w:proofErr w:type="spellStart"/>
            <w:r w:rsidRPr="00AA3D66">
              <w:rPr>
                <w:rFonts w:cs="Times New Roman"/>
                <w:sz w:val="22"/>
                <w:szCs w:val="24"/>
              </w:rPr>
              <w:t>гидроксиды</w:t>
            </w:r>
            <w:proofErr w:type="spellEnd"/>
            <w:r w:rsidRPr="00AA3D66">
              <w:rPr>
                <w:rFonts w:cs="Times New Roman"/>
                <w:sz w:val="22"/>
                <w:szCs w:val="24"/>
              </w:rPr>
              <w:t xml:space="preserve"> (на при</w:t>
            </w:r>
            <w:r w:rsidRPr="00AA3D66">
              <w:rPr>
                <w:rFonts w:cs="Times New Roman"/>
                <w:sz w:val="22"/>
                <w:szCs w:val="24"/>
              </w:rPr>
              <w:softHyphen/>
            </w:r>
            <w:r w:rsidRPr="00AA3D66">
              <w:rPr>
                <w:rFonts w:cs="Times New Roman"/>
                <w:spacing w:val="-3"/>
                <w:sz w:val="22"/>
                <w:szCs w:val="24"/>
              </w:rPr>
              <w:t xml:space="preserve">мере </w:t>
            </w:r>
            <w:proofErr w:type="spellStart"/>
            <w:r w:rsidRPr="00AA3D66">
              <w:rPr>
                <w:rFonts w:cs="Times New Roman"/>
                <w:spacing w:val="-3"/>
                <w:sz w:val="22"/>
                <w:szCs w:val="24"/>
              </w:rPr>
              <w:t>гидроксидов</w:t>
            </w:r>
            <w:proofErr w:type="spellEnd"/>
            <w:r w:rsidRPr="00AA3D66">
              <w:rPr>
                <w:rFonts w:cs="Times New Roman"/>
                <w:spacing w:val="-3"/>
                <w:sz w:val="22"/>
                <w:szCs w:val="24"/>
              </w:rPr>
              <w:t xml:space="preserve"> </w:t>
            </w:r>
            <w:r w:rsidRPr="00AA3D66">
              <w:rPr>
                <w:rFonts w:cs="Times New Roman"/>
                <w:spacing w:val="-1"/>
                <w:sz w:val="22"/>
                <w:szCs w:val="24"/>
              </w:rPr>
              <w:t>цинка и алюми</w:t>
            </w:r>
            <w:r w:rsidRPr="00AA3D66">
              <w:rPr>
                <w:rFonts w:cs="Times New Roman"/>
                <w:spacing w:val="-1"/>
                <w:sz w:val="22"/>
                <w:szCs w:val="24"/>
              </w:rPr>
              <w:softHyphen/>
            </w:r>
            <w:r w:rsidRPr="00AA3D66">
              <w:rPr>
                <w:rFonts w:cs="Times New Roman"/>
                <w:spacing w:val="-2"/>
                <w:sz w:val="22"/>
                <w:szCs w:val="24"/>
              </w:rPr>
              <w:t>ния): взаимодей</w:t>
            </w:r>
            <w:r w:rsidRPr="00AA3D66">
              <w:rPr>
                <w:rFonts w:cs="Times New Roman"/>
                <w:spacing w:val="-2"/>
                <w:sz w:val="22"/>
                <w:szCs w:val="24"/>
              </w:rPr>
              <w:softHyphen/>
            </w:r>
            <w:r w:rsidRPr="00AA3D66">
              <w:rPr>
                <w:rFonts w:cs="Times New Roman"/>
                <w:sz w:val="22"/>
                <w:szCs w:val="24"/>
              </w:rPr>
              <w:t>ствие с раство</w:t>
            </w:r>
            <w:r w:rsidRPr="00AA3D66">
              <w:rPr>
                <w:rFonts w:cs="Times New Roman"/>
                <w:sz w:val="22"/>
                <w:szCs w:val="24"/>
              </w:rPr>
              <w:softHyphen/>
              <w:t>рами кислот и щелочей.</w:t>
            </w:r>
          </w:p>
          <w:p w:rsidR="009B002D" w:rsidRPr="00AA3D66" w:rsidRDefault="00685BD3" w:rsidP="00685BD3">
            <w:pPr>
              <w:pStyle w:val="a4"/>
              <w:jc w:val="center"/>
              <w:rPr>
                <w:rFonts w:ascii="Times New Roman" w:hAnsi="Times New Roman" w:cs="Times New Roman"/>
                <w:szCs w:val="24"/>
              </w:rPr>
            </w:pPr>
            <w:r w:rsidRPr="00AA3D66">
              <w:rPr>
                <w:rFonts w:ascii="Times New Roman" w:hAnsi="Times New Roman" w:cs="Times New Roman"/>
                <w:szCs w:val="24"/>
              </w:rPr>
              <w:t>ЛО</w:t>
            </w:r>
            <w:r w:rsidR="00584C28" w:rsidRPr="00AA3D66">
              <w:rPr>
                <w:rFonts w:ascii="Times New Roman" w:hAnsi="Times New Roman" w:cs="Times New Roman"/>
                <w:szCs w:val="24"/>
              </w:rPr>
              <w:t>. 1</w:t>
            </w:r>
            <w:r w:rsidRPr="00AA3D66">
              <w:rPr>
                <w:rFonts w:ascii="Times New Roman" w:hAnsi="Times New Roman" w:cs="Times New Roman"/>
                <w:szCs w:val="24"/>
              </w:rPr>
              <w:t>:</w:t>
            </w:r>
            <w:r w:rsidR="00584C28" w:rsidRPr="00AA3D66">
              <w:rPr>
                <w:rFonts w:ascii="Times New Roman" w:hAnsi="Times New Roman" w:cs="Times New Roman"/>
                <w:szCs w:val="24"/>
              </w:rPr>
              <w:t xml:space="preserve"> Получение гидроксида цинка и исследование его свойств.</w:t>
            </w:r>
          </w:p>
        </w:tc>
      </w:tr>
      <w:tr w:rsidR="009B002D" w:rsidTr="00B5350D">
        <w:trPr>
          <w:jc w:val="center"/>
        </w:trPr>
        <w:tc>
          <w:tcPr>
            <w:tcW w:w="313" w:type="pct"/>
            <w:vAlign w:val="center"/>
          </w:tcPr>
          <w:p w:rsidR="009B002D" w:rsidRPr="008B5969" w:rsidRDefault="009B002D" w:rsidP="009B002D">
            <w:pPr>
              <w:jc w:val="center"/>
            </w:pPr>
            <w:r w:rsidRPr="008B5969">
              <w:rPr>
                <w:sz w:val="22"/>
              </w:rPr>
              <w:t>4</w:t>
            </w:r>
          </w:p>
        </w:tc>
        <w:tc>
          <w:tcPr>
            <w:tcW w:w="344" w:type="pct"/>
            <w:vMerge/>
          </w:tcPr>
          <w:p w:rsidR="009B002D" w:rsidRPr="008B5969" w:rsidRDefault="009B002D" w:rsidP="009B002D">
            <w:pPr>
              <w:jc w:val="center"/>
            </w:pP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sidRPr="008B5969">
              <w:rPr>
                <w:sz w:val="22"/>
              </w:rPr>
              <w:t>4.Периодический закон и Периодическая система химических эле</w:t>
            </w:r>
            <w:r w:rsidRPr="008B5969">
              <w:rPr>
                <w:sz w:val="22"/>
              </w:rPr>
              <w:softHyphen/>
              <w:t>ментов Д. И. Менделеева.</w:t>
            </w:r>
          </w:p>
        </w:tc>
        <w:tc>
          <w:tcPr>
            <w:tcW w:w="577" w:type="pct"/>
            <w:vAlign w:val="center"/>
          </w:tcPr>
          <w:p w:rsidR="009B002D" w:rsidRPr="008B5969" w:rsidRDefault="00B5350D" w:rsidP="00B5350D">
            <w:pPr>
              <w:shd w:val="clear" w:color="auto" w:fill="FFFFFF"/>
              <w:ind w:right="29" w:firstLine="24"/>
              <w:jc w:val="center"/>
              <w:rPr>
                <w:spacing w:val="-2"/>
              </w:rPr>
            </w:pPr>
            <w:r>
              <w:rPr>
                <w:spacing w:val="-1"/>
              </w:rPr>
              <w:t>Обобщающий урок</w:t>
            </w:r>
          </w:p>
        </w:tc>
        <w:tc>
          <w:tcPr>
            <w:tcW w:w="2088" w:type="pct"/>
            <w:vAlign w:val="center"/>
          </w:tcPr>
          <w:p w:rsidR="009B002D" w:rsidRPr="008B5969" w:rsidRDefault="009B002D" w:rsidP="009B002D">
            <w:pPr>
              <w:shd w:val="clear" w:color="auto" w:fill="FFFFFF"/>
              <w:ind w:right="29" w:firstLine="24"/>
              <w:jc w:val="center"/>
            </w:pPr>
            <w:r w:rsidRPr="008B5969">
              <w:rPr>
                <w:spacing w:val="-2"/>
                <w:sz w:val="22"/>
              </w:rPr>
              <w:t xml:space="preserve">Периодический </w:t>
            </w:r>
            <w:r w:rsidRPr="008B5969">
              <w:rPr>
                <w:sz w:val="22"/>
              </w:rPr>
              <w:t>закон и периоди</w:t>
            </w:r>
            <w:r w:rsidRPr="008B5969">
              <w:rPr>
                <w:sz w:val="22"/>
              </w:rPr>
              <w:softHyphen/>
              <w:t>ческая система хим</w:t>
            </w:r>
            <w:proofErr w:type="gramStart"/>
            <w:r w:rsidRPr="008B5969">
              <w:rPr>
                <w:sz w:val="22"/>
              </w:rPr>
              <w:t>.э</w:t>
            </w:r>
            <w:proofErr w:type="gramEnd"/>
            <w:r w:rsidRPr="008B5969">
              <w:rPr>
                <w:sz w:val="22"/>
              </w:rPr>
              <w:t xml:space="preserve">лементов </w:t>
            </w:r>
            <w:r w:rsidRPr="008B5969">
              <w:rPr>
                <w:spacing w:val="-2"/>
                <w:sz w:val="22"/>
              </w:rPr>
              <w:t>Д.И.Менделеева.</w:t>
            </w:r>
          </w:p>
          <w:p w:rsidR="009B002D" w:rsidRPr="008B5969" w:rsidRDefault="009B002D" w:rsidP="009B002D">
            <w:pPr>
              <w:jc w:val="center"/>
            </w:pPr>
          </w:p>
        </w:tc>
      </w:tr>
      <w:tr w:rsidR="009B002D" w:rsidTr="009B002D">
        <w:trPr>
          <w:jc w:val="center"/>
        </w:trPr>
        <w:tc>
          <w:tcPr>
            <w:tcW w:w="5000" w:type="pct"/>
            <w:gridSpan w:val="6"/>
          </w:tcPr>
          <w:p w:rsidR="009B002D" w:rsidRPr="008B5969" w:rsidRDefault="009B002D" w:rsidP="009B002D">
            <w:pPr>
              <w:shd w:val="clear" w:color="auto" w:fill="FFFFFF"/>
              <w:jc w:val="center"/>
            </w:pPr>
            <w:r w:rsidRPr="008B5969">
              <w:rPr>
                <w:b/>
                <w:bCs/>
                <w:sz w:val="22"/>
              </w:rPr>
              <w:t xml:space="preserve">Глава </w:t>
            </w:r>
            <w:r w:rsidRPr="008B5969">
              <w:rPr>
                <w:b/>
                <w:bCs/>
                <w:sz w:val="22"/>
                <w:lang w:val="en-US"/>
              </w:rPr>
              <w:t>I</w:t>
            </w:r>
            <w:r w:rsidRPr="008B5969">
              <w:rPr>
                <w:b/>
                <w:bCs/>
                <w:sz w:val="22"/>
              </w:rPr>
              <w:t>. Металлы (14ч)</w:t>
            </w:r>
          </w:p>
        </w:tc>
      </w:tr>
      <w:tr w:rsidR="009B002D" w:rsidTr="00584C28">
        <w:trPr>
          <w:jc w:val="center"/>
        </w:trPr>
        <w:tc>
          <w:tcPr>
            <w:tcW w:w="313" w:type="pct"/>
            <w:vAlign w:val="center"/>
          </w:tcPr>
          <w:p w:rsidR="009B002D" w:rsidRPr="008B5969" w:rsidRDefault="009B002D" w:rsidP="009B002D">
            <w:pPr>
              <w:jc w:val="center"/>
            </w:pPr>
            <w:r w:rsidRPr="008B5969">
              <w:rPr>
                <w:sz w:val="22"/>
              </w:rPr>
              <w:t>5</w:t>
            </w:r>
          </w:p>
        </w:tc>
        <w:tc>
          <w:tcPr>
            <w:tcW w:w="344" w:type="pct"/>
            <w:vMerge w:val="restart"/>
            <w:textDirection w:val="btLr"/>
            <w:vAlign w:val="center"/>
          </w:tcPr>
          <w:p w:rsidR="009B002D" w:rsidRPr="008B5969" w:rsidRDefault="009B002D" w:rsidP="009B002D">
            <w:pPr>
              <w:ind w:left="113" w:right="113"/>
              <w:jc w:val="center"/>
            </w:pPr>
            <w:r>
              <w:rPr>
                <w:sz w:val="22"/>
              </w:rPr>
              <w:t>3 неделя</w:t>
            </w: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685BD3">
            <w:pPr>
              <w:shd w:val="clear" w:color="auto" w:fill="FFFFFF"/>
              <w:jc w:val="center"/>
            </w:pPr>
            <w:r w:rsidRPr="008B5969">
              <w:rPr>
                <w:sz w:val="22"/>
              </w:rPr>
              <w:t>1.Положение металлов в Периодической системе Д. И. Менделеева,</w:t>
            </w:r>
            <w:r w:rsidR="00685BD3">
              <w:t xml:space="preserve"> </w:t>
            </w:r>
            <w:r w:rsidRPr="008B5969">
              <w:rPr>
                <w:sz w:val="22"/>
              </w:rPr>
              <w:t>строение их атомов. Физические свойства металлов.</w:t>
            </w:r>
          </w:p>
        </w:tc>
        <w:tc>
          <w:tcPr>
            <w:tcW w:w="577" w:type="pct"/>
            <w:vAlign w:val="center"/>
          </w:tcPr>
          <w:p w:rsidR="009B002D" w:rsidRPr="008B5969" w:rsidRDefault="009B002D" w:rsidP="00584C28">
            <w:pPr>
              <w:shd w:val="clear" w:color="auto" w:fill="FFFFFF"/>
              <w:spacing w:line="230" w:lineRule="exact"/>
              <w:ind w:right="19" w:firstLine="5"/>
              <w:jc w:val="center"/>
            </w:pPr>
            <w:r>
              <w:rPr>
                <w:sz w:val="22"/>
              </w:rPr>
              <w:t>Изучение нового материала</w:t>
            </w:r>
          </w:p>
        </w:tc>
        <w:tc>
          <w:tcPr>
            <w:tcW w:w="2088" w:type="pct"/>
            <w:vAlign w:val="center"/>
          </w:tcPr>
          <w:p w:rsidR="009B002D" w:rsidRPr="00AA3D66" w:rsidRDefault="009B002D" w:rsidP="00685BD3">
            <w:pPr>
              <w:shd w:val="clear" w:color="auto" w:fill="FFFFFF"/>
              <w:spacing w:after="0" w:line="230" w:lineRule="exact"/>
              <w:ind w:right="19" w:firstLine="5"/>
              <w:jc w:val="center"/>
              <w:rPr>
                <w:sz w:val="20"/>
                <w:szCs w:val="24"/>
              </w:rPr>
            </w:pPr>
            <w:r w:rsidRPr="00AA3D66">
              <w:rPr>
                <w:sz w:val="20"/>
                <w:szCs w:val="24"/>
              </w:rPr>
              <w:t>Характеристика химических эле</w:t>
            </w:r>
            <w:r w:rsidRPr="00AA3D66">
              <w:rPr>
                <w:sz w:val="20"/>
                <w:szCs w:val="24"/>
              </w:rPr>
              <w:softHyphen/>
            </w:r>
            <w:r w:rsidRPr="00AA3D66">
              <w:rPr>
                <w:spacing w:val="-2"/>
                <w:sz w:val="20"/>
                <w:szCs w:val="24"/>
              </w:rPr>
              <w:t xml:space="preserve">ментов-металлов </w:t>
            </w:r>
            <w:r w:rsidRPr="00AA3D66">
              <w:rPr>
                <w:spacing w:val="-1"/>
                <w:sz w:val="20"/>
                <w:szCs w:val="24"/>
              </w:rPr>
              <w:t xml:space="preserve">в периодической </w:t>
            </w:r>
            <w:r w:rsidRPr="00AA3D66">
              <w:rPr>
                <w:sz w:val="20"/>
                <w:szCs w:val="24"/>
              </w:rPr>
              <w:t>системе элемен</w:t>
            </w:r>
            <w:r w:rsidRPr="00AA3D66">
              <w:rPr>
                <w:sz w:val="20"/>
                <w:szCs w:val="24"/>
              </w:rPr>
              <w:softHyphen/>
              <w:t>тов. Строение атомов</w:t>
            </w:r>
          </w:p>
          <w:p w:rsidR="00685BD3" w:rsidRPr="00AA3D66" w:rsidRDefault="00685BD3" w:rsidP="00685BD3">
            <w:pPr>
              <w:shd w:val="clear" w:color="auto" w:fill="FFFFFF"/>
              <w:spacing w:after="0" w:line="230" w:lineRule="exact"/>
              <w:ind w:right="19" w:firstLine="5"/>
              <w:jc w:val="center"/>
              <w:rPr>
                <w:sz w:val="20"/>
                <w:szCs w:val="24"/>
              </w:rPr>
            </w:pPr>
            <w:r w:rsidRPr="00AA3D66">
              <w:rPr>
                <w:sz w:val="20"/>
                <w:szCs w:val="24"/>
              </w:rPr>
              <w:t>ЛО 2: Ознакомление с образцами металлов.</w:t>
            </w:r>
          </w:p>
          <w:p w:rsidR="009B002D" w:rsidRPr="00AA3D66" w:rsidRDefault="009B002D" w:rsidP="00685BD3">
            <w:pPr>
              <w:shd w:val="clear" w:color="auto" w:fill="FFFFFF"/>
              <w:spacing w:after="0" w:line="230" w:lineRule="exact"/>
              <w:jc w:val="center"/>
              <w:rPr>
                <w:sz w:val="20"/>
              </w:rPr>
            </w:pPr>
            <w:r w:rsidRPr="00AA3D66">
              <w:rPr>
                <w:b/>
                <w:sz w:val="20"/>
                <w:szCs w:val="24"/>
              </w:rPr>
              <w:t>РК</w:t>
            </w:r>
            <w:proofErr w:type="gramStart"/>
            <w:r w:rsidR="002659A1" w:rsidRPr="00AA3D66">
              <w:rPr>
                <w:b/>
                <w:sz w:val="20"/>
                <w:szCs w:val="24"/>
              </w:rPr>
              <w:t>1</w:t>
            </w:r>
            <w:proofErr w:type="gramEnd"/>
            <w:r w:rsidR="002659A1" w:rsidRPr="00AA3D66">
              <w:rPr>
                <w:b/>
                <w:sz w:val="20"/>
                <w:szCs w:val="24"/>
              </w:rPr>
              <w:t xml:space="preserve">: </w:t>
            </w:r>
            <w:r w:rsidRPr="00AA3D66">
              <w:rPr>
                <w:b/>
                <w:sz w:val="20"/>
                <w:szCs w:val="24"/>
              </w:rPr>
              <w:t xml:space="preserve"> Месторождения бокситов в области. Месторождения железняков</w:t>
            </w:r>
            <w:proofErr w:type="gramStart"/>
            <w:r w:rsidRPr="00AA3D66">
              <w:rPr>
                <w:b/>
                <w:sz w:val="20"/>
                <w:szCs w:val="24"/>
              </w:rPr>
              <w:t xml:space="preserve">,. </w:t>
            </w:r>
            <w:proofErr w:type="gramEnd"/>
            <w:r w:rsidRPr="00AA3D66">
              <w:rPr>
                <w:b/>
                <w:sz w:val="20"/>
                <w:szCs w:val="24"/>
              </w:rPr>
              <w:t>История железоделательного производства на Севере. Распространение металлов в земной коре на территории области</w:t>
            </w:r>
          </w:p>
        </w:tc>
      </w:tr>
      <w:tr w:rsidR="009B002D" w:rsidTr="009B002D">
        <w:trPr>
          <w:jc w:val="center"/>
        </w:trPr>
        <w:tc>
          <w:tcPr>
            <w:tcW w:w="313" w:type="pct"/>
            <w:vAlign w:val="center"/>
          </w:tcPr>
          <w:p w:rsidR="009B002D" w:rsidRPr="008B5969" w:rsidRDefault="009B002D" w:rsidP="009B002D">
            <w:pPr>
              <w:jc w:val="center"/>
            </w:pPr>
            <w:r w:rsidRPr="008B5969">
              <w:rPr>
                <w:sz w:val="22"/>
              </w:rPr>
              <w:t>6</w:t>
            </w:r>
          </w:p>
        </w:tc>
        <w:tc>
          <w:tcPr>
            <w:tcW w:w="344" w:type="pct"/>
            <w:vMerge/>
          </w:tcPr>
          <w:p w:rsidR="009B002D" w:rsidRPr="008B5969" w:rsidRDefault="009B002D" w:rsidP="009B002D">
            <w:pPr>
              <w:jc w:val="center"/>
            </w:pP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sidRPr="008B5969">
              <w:rPr>
                <w:sz w:val="22"/>
              </w:rPr>
              <w:t>2.Химические свойства металлов.</w:t>
            </w:r>
          </w:p>
        </w:tc>
        <w:tc>
          <w:tcPr>
            <w:tcW w:w="577" w:type="pct"/>
          </w:tcPr>
          <w:p w:rsidR="009B002D" w:rsidRPr="0052716F" w:rsidRDefault="009B002D" w:rsidP="009B002D">
            <w:pPr>
              <w:jc w:val="center"/>
              <w:rPr>
                <w:spacing w:val="-2"/>
              </w:rPr>
            </w:pPr>
            <w:r>
              <w:rPr>
                <w:sz w:val="22"/>
              </w:rPr>
              <w:t>Изучение нового материала</w:t>
            </w:r>
          </w:p>
        </w:tc>
        <w:tc>
          <w:tcPr>
            <w:tcW w:w="2088" w:type="pct"/>
            <w:vAlign w:val="center"/>
          </w:tcPr>
          <w:p w:rsidR="009B002D" w:rsidRPr="00AA3D66" w:rsidRDefault="009B002D" w:rsidP="004F176D">
            <w:pPr>
              <w:spacing w:after="0"/>
              <w:jc w:val="center"/>
              <w:rPr>
                <w:sz w:val="20"/>
                <w:szCs w:val="20"/>
              </w:rPr>
            </w:pPr>
            <w:r w:rsidRPr="00AA3D66">
              <w:rPr>
                <w:spacing w:val="-2"/>
                <w:sz w:val="20"/>
                <w:szCs w:val="20"/>
              </w:rPr>
              <w:t>Свойства про</w:t>
            </w:r>
            <w:r w:rsidRPr="00AA3D66">
              <w:rPr>
                <w:spacing w:val="-2"/>
                <w:sz w:val="20"/>
                <w:szCs w:val="20"/>
              </w:rPr>
              <w:softHyphen/>
            </w:r>
            <w:r w:rsidRPr="00AA3D66">
              <w:rPr>
                <w:sz w:val="20"/>
                <w:szCs w:val="20"/>
              </w:rPr>
              <w:t>стых веществ (металлов).</w:t>
            </w:r>
          </w:p>
          <w:p w:rsidR="004F176D" w:rsidRPr="00AA3D66" w:rsidRDefault="004F176D" w:rsidP="004F176D">
            <w:pPr>
              <w:spacing w:after="0"/>
              <w:jc w:val="center"/>
              <w:rPr>
                <w:sz w:val="20"/>
                <w:szCs w:val="20"/>
              </w:rPr>
            </w:pPr>
            <w:r w:rsidRPr="00AA3D66">
              <w:rPr>
                <w:sz w:val="20"/>
                <w:szCs w:val="20"/>
              </w:rPr>
              <w:t>ЛО 3: Взаимодействие металлов с растворами кислот и солей.</w:t>
            </w:r>
          </w:p>
        </w:tc>
      </w:tr>
      <w:tr w:rsidR="009B002D" w:rsidTr="009B002D">
        <w:trPr>
          <w:jc w:val="center"/>
        </w:trPr>
        <w:tc>
          <w:tcPr>
            <w:tcW w:w="313" w:type="pct"/>
            <w:vAlign w:val="center"/>
          </w:tcPr>
          <w:p w:rsidR="009B002D" w:rsidRPr="008B5969" w:rsidRDefault="009B002D" w:rsidP="009B002D">
            <w:pPr>
              <w:jc w:val="center"/>
            </w:pPr>
            <w:r w:rsidRPr="008B5969">
              <w:rPr>
                <w:sz w:val="22"/>
              </w:rPr>
              <w:t>7</w:t>
            </w:r>
          </w:p>
        </w:tc>
        <w:tc>
          <w:tcPr>
            <w:tcW w:w="344" w:type="pct"/>
            <w:vMerge w:val="restart"/>
            <w:textDirection w:val="btLr"/>
            <w:vAlign w:val="center"/>
          </w:tcPr>
          <w:p w:rsidR="009B002D" w:rsidRPr="008B5969" w:rsidRDefault="009B002D" w:rsidP="009B002D">
            <w:pPr>
              <w:ind w:left="113" w:right="113"/>
              <w:jc w:val="center"/>
            </w:pPr>
            <w:r>
              <w:rPr>
                <w:sz w:val="22"/>
              </w:rPr>
              <w:t>4 неделя</w:t>
            </w: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sidRPr="008B5969">
              <w:rPr>
                <w:sz w:val="22"/>
              </w:rPr>
              <w:t>3.Химические свойства металлов.</w:t>
            </w:r>
          </w:p>
        </w:tc>
        <w:tc>
          <w:tcPr>
            <w:tcW w:w="577" w:type="pct"/>
          </w:tcPr>
          <w:p w:rsidR="009B002D" w:rsidRPr="0052716F" w:rsidRDefault="009B002D" w:rsidP="009B002D">
            <w:pPr>
              <w:jc w:val="center"/>
              <w:rPr>
                <w:spacing w:val="-2"/>
              </w:rPr>
            </w:pPr>
            <w:r>
              <w:rPr>
                <w:sz w:val="22"/>
              </w:rPr>
              <w:t>Изучение нового материала</w:t>
            </w:r>
            <w:r w:rsidR="000D60E0">
              <w:rPr>
                <w:sz w:val="22"/>
              </w:rPr>
              <w:t xml:space="preserve"> П.р.1</w:t>
            </w:r>
          </w:p>
        </w:tc>
        <w:tc>
          <w:tcPr>
            <w:tcW w:w="2088" w:type="pct"/>
            <w:vAlign w:val="center"/>
          </w:tcPr>
          <w:p w:rsidR="009B002D" w:rsidRPr="00AA3D66" w:rsidRDefault="009B002D" w:rsidP="009B002D">
            <w:pPr>
              <w:jc w:val="center"/>
              <w:rPr>
                <w:sz w:val="20"/>
                <w:szCs w:val="20"/>
              </w:rPr>
            </w:pPr>
            <w:r w:rsidRPr="00AA3D66">
              <w:rPr>
                <w:spacing w:val="-2"/>
                <w:sz w:val="20"/>
                <w:szCs w:val="20"/>
              </w:rPr>
              <w:t>Свойства про</w:t>
            </w:r>
            <w:r w:rsidRPr="00AA3D66">
              <w:rPr>
                <w:spacing w:val="-2"/>
                <w:sz w:val="20"/>
                <w:szCs w:val="20"/>
              </w:rPr>
              <w:softHyphen/>
            </w:r>
            <w:r w:rsidRPr="00AA3D66">
              <w:rPr>
                <w:sz w:val="20"/>
                <w:szCs w:val="20"/>
              </w:rPr>
              <w:t>стых веществ (металлов).</w:t>
            </w:r>
          </w:p>
          <w:p w:rsidR="00AA3D66" w:rsidRPr="00AA3D66" w:rsidRDefault="00AA3D66" w:rsidP="009B002D">
            <w:pPr>
              <w:jc w:val="center"/>
              <w:rPr>
                <w:sz w:val="20"/>
                <w:szCs w:val="20"/>
              </w:rPr>
            </w:pPr>
            <w:r w:rsidRPr="00AA3D66">
              <w:rPr>
                <w:b/>
                <w:color w:val="000000"/>
                <w:sz w:val="20"/>
                <w:szCs w:val="20"/>
              </w:rPr>
              <w:t>П.р.1: Осуществление цепочки химических превращений металлов.</w:t>
            </w:r>
          </w:p>
        </w:tc>
      </w:tr>
      <w:tr w:rsidR="009B002D" w:rsidTr="009B002D">
        <w:trPr>
          <w:jc w:val="center"/>
        </w:trPr>
        <w:tc>
          <w:tcPr>
            <w:tcW w:w="313" w:type="pct"/>
            <w:vAlign w:val="center"/>
          </w:tcPr>
          <w:p w:rsidR="009B002D" w:rsidRPr="008B5969" w:rsidRDefault="009B002D" w:rsidP="009B002D">
            <w:pPr>
              <w:jc w:val="center"/>
            </w:pPr>
            <w:r w:rsidRPr="008B5969">
              <w:rPr>
                <w:sz w:val="22"/>
              </w:rPr>
              <w:t>8</w:t>
            </w:r>
          </w:p>
        </w:tc>
        <w:tc>
          <w:tcPr>
            <w:tcW w:w="344" w:type="pct"/>
            <w:vMerge/>
          </w:tcPr>
          <w:p w:rsidR="009B002D" w:rsidRPr="008B5969" w:rsidRDefault="009B002D" w:rsidP="009B002D">
            <w:pPr>
              <w:jc w:val="center"/>
            </w:pP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sidRPr="008B5969">
              <w:rPr>
                <w:sz w:val="22"/>
              </w:rPr>
              <w:t>4.Получение металлов.</w:t>
            </w:r>
          </w:p>
        </w:tc>
        <w:tc>
          <w:tcPr>
            <w:tcW w:w="577" w:type="pct"/>
          </w:tcPr>
          <w:p w:rsidR="009B002D" w:rsidRPr="0052716F" w:rsidRDefault="009B002D" w:rsidP="009B002D">
            <w:pPr>
              <w:jc w:val="center"/>
              <w:rPr>
                <w:spacing w:val="-3"/>
              </w:rPr>
            </w:pPr>
            <w:r>
              <w:rPr>
                <w:sz w:val="22"/>
              </w:rPr>
              <w:t>Изучение нового материала</w:t>
            </w:r>
          </w:p>
        </w:tc>
        <w:tc>
          <w:tcPr>
            <w:tcW w:w="2088" w:type="pct"/>
            <w:vAlign w:val="center"/>
          </w:tcPr>
          <w:p w:rsidR="009B002D" w:rsidRPr="00AA3D66" w:rsidRDefault="009B002D" w:rsidP="009B002D">
            <w:pPr>
              <w:jc w:val="center"/>
              <w:rPr>
                <w:sz w:val="20"/>
                <w:szCs w:val="20"/>
              </w:rPr>
            </w:pPr>
            <w:r w:rsidRPr="00AA3D66">
              <w:rPr>
                <w:spacing w:val="-3"/>
                <w:sz w:val="20"/>
                <w:szCs w:val="20"/>
              </w:rPr>
              <w:t xml:space="preserve">Металлы. Общие </w:t>
            </w:r>
            <w:r w:rsidRPr="00AA3D66">
              <w:rPr>
                <w:sz w:val="20"/>
                <w:szCs w:val="20"/>
              </w:rPr>
              <w:t>способы получе</w:t>
            </w:r>
            <w:r w:rsidRPr="00AA3D66">
              <w:rPr>
                <w:sz w:val="20"/>
                <w:szCs w:val="20"/>
              </w:rPr>
              <w:softHyphen/>
              <w:t>ния металлов.</w:t>
            </w:r>
          </w:p>
        </w:tc>
      </w:tr>
      <w:tr w:rsidR="009B002D" w:rsidTr="009B002D">
        <w:trPr>
          <w:jc w:val="center"/>
        </w:trPr>
        <w:tc>
          <w:tcPr>
            <w:tcW w:w="313" w:type="pct"/>
            <w:vAlign w:val="center"/>
          </w:tcPr>
          <w:p w:rsidR="009B002D" w:rsidRPr="008B5969" w:rsidRDefault="009B002D" w:rsidP="009B002D">
            <w:pPr>
              <w:jc w:val="center"/>
            </w:pPr>
            <w:r w:rsidRPr="008B5969">
              <w:rPr>
                <w:sz w:val="22"/>
              </w:rPr>
              <w:t>9</w:t>
            </w:r>
          </w:p>
        </w:tc>
        <w:tc>
          <w:tcPr>
            <w:tcW w:w="344" w:type="pct"/>
            <w:vMerge w:val="restart"/>
            <w:textDirection w:val="btLr"/>
            <w:vAlign w:val="center"/>
          </w:tcPr>
          <w:p w:rsidR="009B002D" w:rsidRPr="008B5969" w:rsidRDefault="009B002D" w:rsidP="009B002D">
            <w:pPr>
              <w:ind w:left="113" w:right="113"/>
              <w:jc w:val="center"/>
            </w:pPr>
            <w:r>
              <w:rPr>
                <w:sz w:val="22"/>
              </w:rPr>
              <w:t>5 неделя</w:t>
            </w: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sidRPr="008B5969">
              <w:rPr>
                <w:sz w:val="22"/>
              </w:rPr>
              <w:t>5.Коррозия металлов. Сплавы.</w:t>
            </w:r>
          </w:p>
        </w:tc>
        <w:tc>
          <w:tcPr>
            <w:tcW w:w="577" w:type="pct"/>
          </w:tcPr>
          <w:p w:rsidR="00DC67A2" w:rsidRPr="0052716F" w:rsidRDefault="009B002D" w:rsidP="00AA3D66">
            <w:pPr>
              <w:shd w:val="clear" w:color="auto" w:fill="FFFFFF"/>
              <w:ind w:right="82" w:firstLine="10"/>
              <w:jc w:val="center"/>
              <w:rPr>
                <w:spacing w:val="-3"/>
              </w:rPr>
            </w:pPr>
            <w:r>
              <w:rPr>
                <w:sz w:val="22"/>
              </w:rPr>
              <w:t>Изучение нового материала</w:t>
            </w:r>
            <w:r w:rsidR="00DC67A2">
              <w:rPr>
                <w:spacing w:val="-3"/>
              </w:rPr>
              <w:t>,</w:t>
            </w:r>
            <w:r w:rsidR="000D60E0">
              <w:rPr>
                <w:spacing w:val="-3"/>
              </w:rPr>
              <w:t xml:space="preserve"> П.р.2</w:t>
            </w:r>
          </w:p>
        </w:tc>
        <w:tc>
          <w:tcPr>
            <w:tcW w:w="2088" w:type="pct"/>
            <w:vAlign w:val="center"/>
          </w:tcPr>
          <w:p w:rsidR="009B002D" w:rsidRPr="00AA3D66" w:rsidRDefault="009B002D" w:rsidP="009B002D">
            <w:pPr>
              <w:shd w:val="clear" w:color="auto" w:fill="FFFFFF"/>
              <w:ind w:right="82" w:firstLine="10"/>
              <w:jc w:val="center"/>
              <w:rPr>
                <w:sz w:val="20"/>
                <w:szCs w:val="20"/>
              </w:rPr>
            </w:pPr>
            <w:r w:rsidRPr="00AA3D66">
              <w:rPr>
                <w:spacing w:val="-3"/>
                <w:sz w:val="20"/>
                <w:szCs w:val="20"/>
              </w:rPr>
              <w:t>Коррозия метал</w:t>
            </w:r>
            <w:r w:rsidRPr="00AA3D66">
              <w:rPr>
                <w:spacing w:val="-3"/>
                <w:sz w:val="20"/>
                <w:szCs w:val="20"/>
              </w:rPr>
              <w:softHyphen/>
            </w:r>
            <w:r w:rsidRPr="00AA3D66">
              <w:rPr>
                <w:sz w:val="20"/>
                <w:szCs w:val="20"/>
              </w:rPr>
              <w:t>лов.</w:t>
            </w:r>
          </w:p>
          <w:p w:rsidR="00AA3D66" w:rsidRPr="00AA3D66" w:rsidRDefault="009B002D" w:rsidP="009B002D">
            <w:pPr>
              <w:jc w:val="center"/>
              <w:rPr>
                <w:sz w:val="20"/>
                <w:szCs w:val="20"/>
              </w:rPr>
            </w:pPr>
            <w:r w:rsidRPr="00AA3D66">
              <w:rPr>
                <w:spacing w:val="-2"/>
                <w:sz w:val="20"/>
                <w:szCs w:val="20"/>
              </w:rPr>
              <w:t xml:space="preserve">Сплавы: чёрные </w:t>
            </w:r>
            <w:r w:rsidRPr="00AA3D66">
              <w:rPr>
                <w:sz w:val="20"/>
                <w:szCs w:val="20"/>
              </w:rPr>
              <w:t>и цветные.</w:t>
            </w:r>
            <w:r w:rsidR="00AA3D66" w:rsidRPr="00AA3D66">
              <w:rPr>
                <w:sz w:val="20"/>
                <w:szCs w:val="20"/>
              </w:rPr>
              <w:t xml:space="preserve"> </w:t>
            </w:r>
          </w:p>
          <w:p w:rsidR="009B002D" w:rsidRDefault="00AA3D66" w:rsidP="009B002D">
            <w:pPr>
              <w:jc w:val="center"/>
              <w:rPr>
                <w:color w:val="000000"/>
                <w:sz w:val="20"/>
                <w:szCs w:val="20"/>
              </w:rPr>
            </w:pPr>
            <w:r w:rsidRPr="00AA3D66">
              <w:rPr>
                <w:sz w:val="20"/>
                <w:szCs w:val="20"/>
              </w:rPr>
              <w:t xml:space="preserve">П.р. 2: </w:t>
            </w:r>
            <w:r w:rsidRPr="00AA3D66">
              <w:rPr>
                <w:color w:val="000000"/>
                <w:sz w:val="20"/>
                <w:szCs w:val="20"/>
              </w:rPr>
              <w:t>Получение и свойства соединений металлов.</w:t>
            </w:r>
          </w:p>
          <w:p w:rsidR="00AA3D66" w:rsidRPr="00AA3D66" w:rsidRDefault="00AA3D66" w:rsidP="009B002D">
            <w:pPr>
              <w:jc w:val="center"/>
              <w:rPr>
                <w:sz w:val="20"/>
                <w:szCs w:val="20"/>
              </w:rPr>
            </w:pPr>
          </w:p>
        </w:tc>
      </w:tr>
      <w:tr w:rsidR="009B002D" w:rsidTr="009B002D">
        <w:trPr>
          <w:jc w:val="center"/>
        </w:trPr>
        <w:tc>
          <w:tcPr>
            <w:tcW w:w="313" w:type="pct"/>
            <w:vAlign w:val="center"/>
          </w:tcPr>
          <w:p w:rsidR="009B002D" w:rsidRPr="008B5969" w:rsidRDefault="009B002D" w:rsidP="009B002D">
            <w:pPr>
              <w:jc w:val="center"/>
            </w:pPr>
            <w:r w:rsidRPr="008B5969">
              <w:rPr>
                <w:sz w:val="22"/>
              </w:rPr>
              <w:lastRenderedPageBreak/>
              <w:t>10</w:t>
            </w:r>
          </w:p>
        </w:tc>
        <w:tc>
          <w:tcPr>
            <w:tcW w:w="344" w:type="pct"/>
            <w:vMerge/>
          </w:tcPr>
          <w:p w:rsidR="009B002D" w:rsidRPr="008B5969" w:rsidRDefault="009B002D" w:rsidP="009B002D">
            <w:pPr>
              <w:jc w:val="center"/>
            </w:pP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sidRPr="008B5969">
              <w:rPr>
                <w:sz w:val="22"/>
              </w:rPr>
              <w:t>6.Щелочные металлы.</w:t>
            </w:r>
          </w:p>
        </w:tc>
        <w:tc>
          <w:tcPr>
            <w:tcW w:w="577" w:type="pct"/>
          </w:tcPr>
          <w:p w:rsidR="009B002D" w:rsidRPr="0052716F" w:rsidRDefault="009B002D" w:rsidP="009B002D">
            <w:pPr>
              <w:jc w:val="center"/>
              <w:rPr>
                <w:spacing w:val="-1"/>
              </w:rPr>
            </w:pPr>
            <w:r>
              <w:rPr>
                <w:sz w:val="22"/>
              </w:rPr>
              <w:t>Изучение нового материала</w:t>
            </w:r>
          </w:p>
        </w:tc>
        <w:tc>
          <w:tcPr>
            <w:tcW w:w="2088" w:type="pct"/>
            <w:vAlign w:val="center"/>
          </w:tcPr>
          <w:p w:rsidR="00DC67A2" w:rsidRDefault="009B002D" w:rsidP="00DC67A2">
            <w:pPr>
              <w:shd w:val="clear" w:color="auto" w:fill="FFFFFF"/>
              <w:spacing w:after="0" w:line="230" w:lineRule="exact"/>
              <w:ind w:right="19" w:firstLine="5"/>
              <w:jc w:val="center"/>
              <w:rPr>
                <w:sz w:val="28"/>
                <w:szCs w:val="28"/>
              </w:rPr>
            </w:pPr>
            <w:r w:rsidRPr="0052716F">
              <w:rPr>
                <w:spacing w:val="-1"/>
                <w:sz w:val="22"/>
              </w:rPr>
              <w:t xml:space="preserve">Хим. элементы </w:t>
            </w:r>
            <w:r w:rsidRPr="0052716F">
              <w:rPr>
                <w:spacing w:val="-3"/>
                <w:sz w:val="22"/>
              </w:rPr>
              <w:t xml:space="preserve">главных подгрупп </w:t>
            </w:r>
            <w:r w:rsidRPr="0052716F">
              <w:rPr>
                <w:spacing w:val="-1"/>
                <w:sz w:val="22"/>
              </w:rPr>
              <w:t xml:space="preserve">периодической </w:t>
            </w:r>
            <w:r w:rsidRPr="0052716F">
              <w:rPr>
                <w:spacing w:val="-2"/>
                <w:sz w:val="22"/>
              </w:rPr>
              <w:t>системы элемен</w:t>
            </w:r>
            <w:r w:rsidRPr="0052716F">
              <w:rPr>
                <w:spacing w:val="-2"/>
                <w:sz w:val="22"/>
              </w:rPr>
              <w:softHyphen/>
            </w:r>
            <w:r w:rsidRPr="0052716F">
              <w:rPr>
                <w:sz w:val="22"/>
              </w:rPr>
              <w:t>тов Д.И. Менде</w:t>
            </w:r>
            <w:r w:rsidRPr="0052716F">
              <w:rPr>
                <w:sz w:val="22"/>
              </w:rPr>
              <w:softHyphen/>
            </w:r>
            <w:r w:rsidRPr="0052716F">
              <w:rPr>
                <w:spacing w:val="-1"/>
                <w:sz w:val="22"/>
              </w:rPr>
              <w:t xml:space="preserve">леева: натрий, </w:t>
            </w:r>
            <w:r w:rsidRPr="0052716F">
              <w:rPr>
                <w:sz w:val="22"/>
              </w:rPr>
              <w:t>калий.</w:t>
            </w:r>
            <w:r w:rsidR="00DC67A2">
              <w:t xml:space="preserve"> </w:t>
            </w:r>
          </w:p>
          <w:p w:rsidR="00DC67A2" w:rsidRPr="00DC67A2" w:rsidRDefault="00DC67A2" w:rsidP="00DC67A2">
            <w:pPr>
              <w:shd w:val="clear" w:color="auto" w:fill="FFFFFF"/>
              <w:spacing w:after="0" w:line="230" w:lineRule="exact"/>
              <w:ind w:right="19" w:firstLine="5"/>
              <w:jc w:val="center"/>
              <w:rPr>
                <w:sz w:val="20"/>
                <w:szCs w:val="24"/>
              </w:rPr>
            </w:pPr>
            <w:r>
              <w:rPr>
                <w:sz w:val="28"/>
                <w:szCs w:val="28"/>
              </w:rPr>
              <w:t xml:space="preserve">ЛО </w:t>
            </w:r>
            <w:r w:rsidRPr="00DC67A2">
              <w:rPr>
                <w:sz w:val="22"/>
                <w:szCs w:val="28"/>
              </w:rPr>
              <w:t>4: Ознакомление с образцами природных соединений</w:t>
            </w:r>
            <w:r>
              <w:rPr>
                <w:sz w:val="22"/>
                <w:szCs w:val="28"/>
              </w:rPr>
              <w:t>.</w:t>
            </w:r>
          </w:p>
          <w:p w:rsidR="009B002D" w:rsidRPr="008B5969" w:rsidRDefault="009B002D" w:rsidP="00DC67A2">
            <w:pPr>
              <w:spacing w:after="0"/>
              <w:jc w:val="center"/>
            </w:pPr>
            <w:r>
              <w:rPr>
                <w:b/>
                <w:sz w:val="22"/>
              </w:rPr>
              <w:t>РК</w:t>
            </w:r>
            <w:proofErr w:type="gramStart"/>
            <w:r w:rsidR="002659A1">
              <w:rPr>
                <w:b/>
                <w:sz w:val="22"/>
              </w:rPr>
              <w:t>2</w:t>
            </w:r>
            <w:proofErr w:type="gramEnd"/>
            <w:r w:rsidR="002659A1">
              <w:rPr>
                <w:b/>
                <w:sz w:val="22"/>
              </w:rPr>
              <w:t xml:space="preserve">: </w:t>
            </w:r>
            <w:r>
              <w:rPr>
                <w:b/>
                <w:sz w:val="22"/>
              </w:rPr>
              <w:t xml:space="preserve"> Месторождения поваренной соли на территории области. История солеварения на Севере</w:t>
            </w:r>
          </w:p>
        </w:tc>
      </w:tr>
      <w:tr w:rsidR="009B002D" w:rsidTr="009B002D">
        <w:trPr>
          <w:jc w:val="center"/>
        </w:trPr>
        <w:tc>
          <w:tcPr>
            <w:tcW w:w="313" w:type="pct"/>
            <w:vAlign w:val="center"/>
          </w:tcPr>
          <w:p w:rsidR="009B002D" w:rsidRPr="008B5969" w:rsidRDefault="009B002D" w:rsidP="009B002D">
            <w:pPr>
              <w:jc w:val="center"/>
            </w:pPr>
            <w:r w:rsidRPr="008B5969">
              <w:rPr>
                <w:sz w:val="22"/>
              </w:rPr>
              <w:t>11</w:t>
            </w:r>
          </w:p>
        </w:tc>
        <w:tc>
          <w:tcPr>
            <w:tcW w:w="344" w:type="pct"/>
            <w:vMerge w:val="restart"/>
            <w:textDirection w:val="btLr"/>
            <w:vAlign w:val="center"/>
          </w:tcPr>
          <w:p w:rsidR="009B002D" w:rsidRPr="008B5969" w:rsidRDefault="009B002D" w:rsidP="009B002D">
            <w:pPr>
              <w:ind w:left="113" w:right="113"/>
              <w:jc w:val="center"/>
            </w:pPr>
            <w:r>
              <w:rPr>
                <w:sz w:val="22"/>
              </w:rPr>
              <w:t>6 неделя</w:t>
            </w: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sidRPr="008B5969">
              <w:rPr>
                <w:sz w:val="22"/>
              </w:rPr>
              <w:t>7.Бериллий, магний и щелочноземельные металлы.</w:t>
            </w:r>
          </w:p>
        </w:tc>
        <w:tc>
          <w:tcPr>
            <w:tcW w:w="577" w:type="pct"/>
          </w:tcPr>
          <w:p w:rsidR="009B002D" w:rsidRPr="0052716F" w:rsidRDefault="009B002D" w:rsidP="009B002D">
            <w:pPr>
              <w:jc w:val="center"/>
            </w:pPr>
            <w:r>
              <w:rPr>
                <w:sz w:val="22"/>
              </w:rPr>
              <w:t>Изучение нового материала</w:t>
            </w:r>
          </w:p>
        </w:tc>
        <w:tc>
          <w:tcPr>
            <w:tcW w:w="2088" w:type="pct"/>
            <w:vAlign w:val="center"/>
          </w:tcPr>
          <w:p w:rsidR="009B002D" w:rsidRPr="008B5969" w:rsidRDefault="009B002D" w:rsidP="009B002D">
            <w:pPr>
              <w:jc w:val="center"/>
            </w:pPr>
            <w:r w:rsidRPr="0052716F">
              <w:rPr>
                <w:sz w:val="22"/>
              </w:rPr>
              <w:t>Хим</w:t>
            </w:r>
            <w:proofErr w:type="gramStart"/>
            <w:r w:rsidRPr="0052716F">
              <w:rPr>
                <w:sz w:val="22"/>
              </w:rPr>
              <w:t>.э</w:t>
            </w:r>
            <w:proofErr w:type="gramEnd"/>
            <w:r w:rsidRPr="0052716F">
              <w:rPr>
                <w:sz w:val="22"/>
              </w:rPr>
              <w:t xml:space="preserve">лементы </w:t>
            </w:r>
            <w:r w:rsidRPr="0052716F">
              <w:rPr>
                <w:spacing w:val="-3"/>
                <w:sz w:val="22"/>
              </w:rPr>
              <w:t xml:space="preserve">главных подгрупп </w:t>
            </w:r>
            <w:r w:rsidRPr="0052716F">
              <w:rPr>
                <w:spacing w:val="-1"/>
                <w:sz w:val="22"/>
              </w:rPr>
              <w:t xml:space="preserve">периодической </w:t>
            </w:r>
            <w:r w:rsidRPr="0052716F">
              <w:rPr>
                <w:sz w:val="22"/>
              </w:rPr>
              <w:t>системы элемен</w:t>
            </w:r>
            <w:r w:rsidRPr="0052716F">
              <w:rPr>
                <w:sz w:val="22"/>
              </w:rPr>
              <w:softHyphen/>
              <w:t>тов Д. И. Менде</w:t>
            </w:r>
            <w:r w:rsidRPr="0052716F">
              <w:rPr>
                <w:sz w:val="22"/>
              </w:rPr>
              <w:softHyphen/>
              <w:t>леева: магний, кальций.</w:t>
            </w:r>
          </w:p>
        </w:tc>
      </w:tr>
      <w:tr w:rsidR="009B002D" w:rsidTr="009B002D">
        <w:trPr>
          <w:jc w:val="center"/>
        </w:trPr>
        <w:tc>
          <w:tcPr>
            <w:tcW w:w="313" w:type="pct"/>
            <w:vAlign w:val="center"/>
          </w:tcPr>
          <w:p w:rsidR="009B002D" w:rsidRPr="008B5969" w:rsidRDefault="009B002D" w:rsidP="009B002D">
            <w:pPr>
              <w:jc w:val="center"/>
            </w:pPr>
            <w:r w:rsidRPr="008B5969">
              <w:rPr>
                <w:sz w:val="22"/>
              </w:rPr>
              <w:t>12</w:t>
            </w:r>
          </w:p>
        </w:tc>
        <w:tc>
          <w:tcPr>
            <w:tcW w:w="344" w:type="pct"/>
            <w:vMerge/>
          </w:tcPr>
          <w:p w:rsidR="009B002D" w:rsidRPr="008B5969" w:rsidRDefault="009B002D" w:rsidP="009B002D">
            <w:pPr>
              <w:jc w:val="center"/>
            </w:pP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sidRPr="008B5969">
              <w:rPr>
                <w:sz w:val="22"/>
              </w:rPr>
              <w:t>8.Бериллий, магний и щелочноземельные металлы.</w:t>
            </w:r>
          </w:p>
        </w:tc>
        <w:tc>
          <w:tcPr>
            <w:tcW w:w="577" w:type="pct"/>
          </w:tcPr>
          <w:p w:rsidR="009B002D" w:rsidRPr="0052716F" w:rsidRDefault="009B002D" w:rsidP="009B002D">
            <w:pPr>
              <w:jc w:val="center"/>
              <w:rPr>
                <w:spacing w:val="-1"/>
              </w:rPr>
            </w:pPr>
            <w:r>
              <w:rPr>
                <w:sz w:val="22"/>
              </w:rPr>
              <w:t>Изучение нового материала</w:t>
            </w:r>
          </w:p>
        </w:tc>
        <w:tc>
          <w:tcPr>
            <w:tcW w:w="2088" w:type="pct"/>
            <w:vAlign w:val="center"/>
          </w:tcPr>
          <w:p w:rsidR="009B002D" w:rsidRDefault="009B002D" w:rsidP="009B002D">
            <w:pPr>
              <w:jc w:val="center"/>
            </w:pPr>
            <w:r w:rsidRPr="0052716F">
              <w:rPr>
                <w:spacing w:val="-1"/>
                <w:sz w:val="22"/>
              </w:rPr>
              <w:t>Соединения ще</w:t>
            </w:r>
            <w:r w:rsidRPr="0052716F">
              <w:rPr>
                <w:spacing w:val="-1"/>
                <w:sz w:val="22"/>
              </w:rPr>
              <w:softHyphen/>
            </w:r>
            <w:r w:rsidRPr="0052716F">
              <w:rPr>
                <w:spacing w:val="-2"/>
                <w:sz w:val="22"/>
              </w:rPr>
              <w:t xml:space="preserve">лочноземельных </w:t>
            </w:r>
            <w:r w:rsidRPr="0052716F">
              <w:rPr>
                <w:sz w:val="22"/>
              </w:rPr>
              <w:t>металлов.</w:t>
            </w:r>
          </w:p>
          <w:p w:rsidR="009B002D" w:rsidRPr="008B5969" w:rsidRDefault="009B002D" w:rsidP="009B002D">
            <w:pPr>
              <w:jc w:val="center"/>
            </w:pPr>
            <w:r>
              <w:rPr>
                <w:b/>
                <w:sz w:val="22"/>
              </w:rPr>
              <w:t>РК</w:t>
            </w:r>
            <w:r w:rsidR="002659A1">
              <w:rPr>
                <w:b/>
                <w:sz w:val="22"/>
              </w:rPr>
              <w:t>3:</w:t>
            </w:r>
            <w:r>
              <w:rPr>
                <w:b/>
                <w:sz w:val="22"/>
              </w:rPr>
              <w:t xml:space="preserve"> Месторождения соединений на территории области. Использование в промышленности. Оценка жесткости воды в различных водоемах области. Мероприятия по ее устранению.</w:t>
            </w:r>
          </w:p>
        </w:tc>
      </w:tr>
      <w:tr w:rsidR="009B002D" w:rsidTr="009B002D">
        <w:trPr>
          <w:jc w:val="center"/>
        </w:trPr>
        <w:tc>
          <w:tcPr>
            <w:tcW w:w="313" w:type="pct"/>
            <w:vAlign w:val="center"/>
          </w:tcPr>
          <w:p w:rsidR="009B002D" w:rsidRPr="008B5969" w:rsidRDefault="009B002D" w:rsidP="009B002D">
            <w:pPr>
              <w:jc w:val="center"/>
            </w:pPr>
            <w:r w:rsidRPr="008B5969">
              <w:rPr>
                <w:sz w:val="22"/>
              </w:rPr>
              <w:t>13</w:t>
            </w:r>
          </w:p>
        </w:tc>
        <w:tc>
          <w:tcPr>
            <w:tcW w:w="344" w:type="pct"/>
            <w:vMerge w:val="restart"/>
            <w:textDirection w:val="btLr"/>
            <w:vAlign w:val="center"/>
          </w:tcPr>
          <w:p w:rsidR="009B002D" w:rsidRPr="008B5969" w:rsidRDefault="009B002D" w:rsidP="009B002D">
            <w:pPr>
              <w:ind w:left="113" w:right="113"/>
              <w:jc w:val="center"/>
            </w:pPr>
            <w:r>
              <w:rPr>
                <w:sz w:val="22"/>
              </w:rPr>
              <w:t>7 неделя</w:t>
            </w: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sidRPr="008B5969">
              <w:rPr>
                <w:sz w:val="22"/>
              </w:rPr>
              <w:t>9.Алюминий.</w:t>
            </w:r>
          </w:p>
        </w:tc>
        <w:tc>
          <w:tcPr>
            <w:tcW w:w="577" w:type="pct"/>
          </w:tcPr>
          <w:p w:rsidR="009B002D" w:rsidRPr="0052716F" w:rsidRDefault="009B002D" w:rsidP="009B002D">
            <w:pPr>
              <w:jc w:val="center"/>
              <w:rPr>
                <w:spacing w:val="-1"/>
              </w:rPr>
            </w:pPr>
            <w:r>
              <w:rPr>
                <w:sz w:val="22"/>
              </w:rPr>
              <w:t>Изучение нового материала</w:t>
            </w:r>
          </w:p>
        </w:tc>
        <w:tc>
          <w:tcPr>
            <w:tcW w:w="2088" w:type="pct"/>
            <w:vAlign w:val="center"/>
          </w:tcPr>
          <w:p w:rsidR="009B002D" w:rsidRPr="008B5969" w:rsidRDefault="009B002D" w:rsidP="009B002D">
            <w:pPr>
              <w:jc w:val="center"/>
            </w:pPr>
            <w:r w:rsidRPr="0052716F">
              <w:rPr>
                <w:sz w:val="22"/>
              </w:rPr>
              <w:t>Хим</w:t>
            </w:r>
            <w:proofErr w:type="gramStart"/>
            <w:r w:rsidRPr="0052716F">
              <w:rPr>
                <w:sz w:val="22"/>
              </w:rPr>
              <w:t>.э</w:t>
            </w:r>
            <w:proofErr w:type="gramEnd"/>
            <w:r w:rsidRPr="0052716F">
              <w:rPr>
                <w:sz w:val="22"/>
              </w:rPr>
              <w:t xml:space="preserve">лементы </w:t>
            </w:r>
            <w:r w:rsidRPr="0052716F">
              <w:rPr>
                <w:spacing w:val="-1"/>
                <w:sz w:val="22"/>
              </w:rPr>
              <w:t xml:space="preserve">главных подгрупп периодической </w:t>
            </w:r>
            <w:r w:rsidRPr="0052716F">
              <w:rPr>
                <w:sz w:val="22"/>
              </w:rPr>
              <w:t>системы элемен</w:t>
            </w:r>
            <w:r w:rsidRPr="0052716F">
              <w:rPr>
                <w:sz w:val="22"/>
              </w:rPr>
              <w:softHyphen/>
              <w:t>тов Д. И. Менде</w:t>
            </w:r>
            <w:r w:rsidRPr="0052716F">
              <w:rPr>
                <w:sz w:val="22"/>
              </w:rPr>
              <w:softHyphen/>
            </w:r>
            <w:r w:rsidRPr="0052716F">
              <w:rPr>
                <w:spacing w:val="-2"/>
                <w:sz w:val="22"/>
              </w:rPr>
              <w:t>леева: алюминий.</w:t>
            </w:r>
          </w:p>
        </w:tc>
      </w:tr>
      <w:tr w:rsidR="009B002D" w:rsidTr="009B002D">
        <w:trPr>
          <w:jc w:val="center"/>
        </w:trPr>
        <w:tc>
          <w:tcPr>
            <w:tcW w:w="313" w:type="pct"/>
            <w:vAlign w:val="center"/>
          </w:tcPr>
          <w:p w:rsidR="009B002D" w:rsidRPr="008B5969" w:rsidRDefault="009B002D" w:rsidP="00DC67A2">
            <w:pPr>
              <w:spacing w:after="0"/>
              <w:jc w:val="center"/>
            </w:pPr>
            <w:r w:rsidRPr="008B5969">
              <w:rPr>
                <w:sz w:val="22"/>
              </w:rPr>
              <w:t>14</w:t>
            </w:r>
          </w:p>
        </w:tc>
        <w:tc>
          <w:tcPr>
            <w:tcW w:w="344" w:type="pct"/>
            <w:vMerge/>
          </w:tcPr>
          <w:p w:rsidR="009B002D" w:rsidRPr="008B5969" w:rsidRDefault="009B002D" w:rsidP="00DC67A2">
            <w:pPr>
              <w:spacing w:after="0"/>
              <w:jc w:val="center"/>
            </w:pPr>
          </w:p>
        </w:tc>
        <w:tc>
          <w:tcPr>
            <w:tcW w:w="338" w:type="pct"/>
            <w:vAlign w:val="center"/>
          </w:tcPr>
          <w:p w:rsidR="009B002D" w:rsidRPr="008B5969" w:rsidRDefault="009B002D" w:rsidP="00DC67A2">
            <w:pPr>
              <w:spacing w:after="0"/>
              <w:jc w:val="center"/>
            </w:pPr>
          </w:p>
        </w:tc>
        <w:tc>
          <w:tcPr>
            <w:tcW w:w="1340" w:type="pct"/>
            <w:vAlign w:val="center"/>
          </w:tcPr>
          <w:p w:rsidR="009B002D" w:rsidRPr="008B5969" w:rsidRDefault="009B002D" w:rsidP="00DC67A2">
            <w:pPr>
              <w:shd w:val="clear" w:color="auto" w:fill="FFFFFF"/>
              <w:spacing w:after="0"/>
              <w:jc w:val="center"/>
            </w:pPr>
            <w:r w:rsidRPr="008B5969">
              <w:rPr>
                <w:sz w:val="22"/>
              </w:rPr>
              <w:t>10.Алюминий.</w:t>
            </w:r>
          </w:p>
        </w:tc>
        <w:tc>
          <w:tcPr>
            <w:tcW w:w="577" w:type="pct"/>
          </w:tcPr>
          <w:p w:rsidR="009B002D" w:rsidRPr="0052716F" w:rsidRDefault="009B002D" w:rsidP="00DC67A2">
            <w:pPr>
              <w:spacing w:after="0"/>
              <w:jc w:val="center"/>
              <w:rPr>
                <w:spacing w:val="-1"/>
              </w:rPr>
            </w:pPr>
            <w:r>
              <w:rPr>
                <w:sz w:val="22"/>
              </w:rPr>
              <w:t>Изучение нового материала</w:t>
            </w:r>
          </w:p>
        </w:tc>
        <w:tc>
          <w:tcPr>
            <w:tcW w:w="2088" w:type="pct"/>
            <w:vAlign w:val="center"/>
          </w:tcPr>
          <w:p w:rsidR="009B002D" w:rsidRPr="00DC67A2" w:rsidRDefault="009B002D" w:rsidP="00DC67A2">
            <w:pPr>
              <w:spacing w:after="0"/>
              <w:jc w:val="center"/>
              <w:rPr>
                <w:szCs w:val="24"/>
              </w:rPr>
            </w:pPr>
            <w:r w:rsidRPr="00DC67A2">
              <w:rPr>
                <w:szCs w:val="24"/>
              </w:rPr>
              <w:t>Соединения алюминия: амфо</w:t>
            </w:r>
            <w:r w:rsidRPr="00DC67A2">
              <w:rPr>
                <w:spacing w:val="-1"/>
                <w:szCs w:val="24"/>
              </w:rPr>
              <w:t xml:space="preserve">терность оксида и </w:t>
            </w:r>
            <w:r w:rsidRPr="00DC67A2">
              <w:rPr>
                <w:szCs w:val="24"/>
              </w:rPr>
              <w:t>гидроксида.</w:t>
            </w:r>
          </w:p>
          <w:p w:rsidR="00DC67A2" w:rsidRPr="00DC67A2" w:rsidRDefault="00DC67A2" w:rsidP="00DC67A2">
            <w:pPr>
              <w:spacing w:after="0"/>
              <w:jc w:val="center"/>
              <w:rPr>
                <w:szCs w:val="24"/>
              </w:rPr>
            </w:pPr>
            <w:r w:rsidRPr="00DC67A2">
              <w:rPr>
                <w:rFonts w:cs="Times New Roman"/>
                <w:color w:val="333333"/>
                <w:szCs w:val="24"/>
              </w:rPr>
              <w:t>Л.О. 5 Получен</w:t>
            </w:r>
            <w:r w:rsidR="00B60C09">
              <w:rPr>
                <w:rFonts w:cs="Times New Roman"/>
                <w:color w:val="333333"/>
                <w:szCs w:val="24"/>
              </w:rPr>
              <w:t>ие</w:t>
            </w:r>
            <w:r w:rsidRPr="00DC67A2">
              <w:rPr>
                <w:rFonts w:cs="Times New Roman"/>
                <w:color w:val="333333"/>
                <w:szCs w:val="24"/>
              </w:rPr>
              <w:t xml:space="preserve"> и свойства </w:t>
            </w:r>
            <w:r w:rsidRPr="00DC67A2">
              <w:rPr>
                <w:rFonts w:cs="Times New Roman"/>
                <w:color w:val="333333"/>
                <w:szCs w:val="24"/>
                <w:lang w:val="en-US"/>
              </w:rPr>
              <w:t>Al</w:t>
            </w:r>
            <w:r w:rsidRPr="00DC67A2">
              <w:rPr>
                <w:rFonts w:cs="Times New Roman"/>
                <w:color w:val="333333"/>
                <w:szCs w:val="24"/>
              </w:rPr>
              <w:t>(</w:t>
            </w:r>
            <w:r w:rsidRPr="00DC67A2">
              <w:rPr>
                <w:rFonts w:cs="Times New Roman"/>
                <w:color w:val="333333"/>
                <w:szCs w:val="24"/>
                <w:lang w:val="en-US"/>
              </w:rPr>
              <w:t>OH</w:t>
            </w:r>
            <w:r w:rsidRPr="00DC67A2">
              <w:rPr>
                <w:rFonts w:cs="Times New Roman"/>
                <w:color w:val="333333"/>
                <w:szCs w:val="24"/>
              </w:rPr>
              <w:t>)</w:t>
            </w:r>
            <w:r w:rsidRPr="00DC67A2">
              <w:rPr>
                <w:rFonts w:cs="Times New Roman"/>
                <w:color w:val="333333"/>
                <w:szCs w:val="24"/>
                <w:vertAlign w:val="subscript"/>
              </w:rPr>
              <w:t>3</w:t>
            </w:r>
          </w:p>
          <w:p w:rsidR="009B002D" w:rsidRPr="00DC67A2" w:rsidRDefault="009B002D" w:rsidP="00DC67A2">
            <w:pPr>
              <w:spacing w:after="0"/>
              <w:jc w:val="center"/>
              <w:rPr>
                <w:szCs w:val="24"/>
              </w:rPr>
            </w:pPr>
            <w:r w:rsidRPr="00DC67A2">
              <w:rPr>
                <w:b/>
                <w:szCs w:val="24"/>
              </w:rPr>
              <w:t>РК</w:t>
            </w:r>
            <w:proofErr w:type="gramStart"/>
            <w:r w:rsidR="002659A1" w:rsidRPr="00DC67A2">
              <w:rPr>
                <w:b/>
                <w:szCs w:val="24"/>
              </w:rPr>
              <w:t>4</w:t>
            </w:r>
            <w:proofErr w:type="gramEnd"/>
            <w:r w:rsidR="002659A1" w:rsidRPr="00DC67A2">
              <w:rPr>
                <w:b/>
                <w:szCs w:val="24"/>
              </w:rPr>
              <w:t>:</w:t>
            </w:r>
            <w:r w:rsidRPr="00DC67A2">
              <w:rPr>
                <w:b/>
                <w:szCs w:val="24"/>
              </w:rPr>
              <w:t xml:space="preserve"> Месторождения бокситов в области. Их запасы. Освоение. Северо-Онежский бокситовый рудник – экологические аспекты добычи и использования</w:t>
            </w:r>
          </w:p>
        </w:tc>
      </w:tr>
      <w:tr w:rsidR="009B002D" w:rsidTr="009B002D">
        <w:trPr>
          <w:jc w:val="center"/>
        </w:trPr>
        <w:tc>
          <w:tcPr>
            <w:tcW w:w="313" w:type="pct"/>
            <w:vAlign w:val="center"/>
          </w:tcPr>
          <w:p w:rsidR="009B002D" w:rsidRPr="008B5969" w:rsidRDefault="009B002D" w:rsidP="00DC67A2">
            <w:pPr>
              <w:spacing w:after="0"/>
              <w:jc w:val="center"/>
            </w:pPr>
            <w:r w:rsidRPr="008B5969">
              <w:rPr>
                <w:sz w:val="22"/>
              </w:rPr>
              <w:t>15</w:t>
            </w:r>
          </w:p>
        </w:tc>
        <w:tc>
          <w:tcPr>
            <w:tcW w:w="344" w:type="pct"/>
            <w:vMerge w:val="restart"/>
            <w:textDirection w:val="btLr"/>
            <w:vAlign w:val="center"/>
          </w:tcPr>
          <w:p w:rsidR="009B002D" w:rsidRPr="008B5969" w:rsidRDefault="009B002D" w:rsidP="009B002D">
            <w:pPr>
              <w:ind w:left="113" w:right="113"/>
              <w:jc w:val="center"/>
            </w:pPr>
            <w:r>
              <w:rPr>
                <w:sz w:val="22"/>
              </w:rPr>
              <w:t>8 неделя</w:t>
            </w: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sidRPr="008B5969">
              <w:rPr>
                <w:sz w:val="22"/>
              </w:rPr>
              <w:t>11.Железо.</w:t>
            </w:r>
          </w:p>
        </w:tc>
        <w:tc>
          <w:tcPr>
            <w:tcW w:w="577" w:type="pct"/>
          </w:tcPr>
          <w:p w:rsidR="009B002D" w:rsidRPr="0052716F" w:rsidRDefault="009B002D" w:rsidP="009B002D">
            <w:pPr>
              <w:jc w:val="center"/>
              <w:rPr>
                <w:spacing w:val="-1"/>
              </w:rPr>
            </w:pPr>
            <w:r>
              <w:rPr>
                <w:sz w:val="22"/>
              </w:rPr>
              <w:t>Изучение нового материала</w:t>
            </w:r>
          </w:p>
        </w:tc>
        <w:tc>
          <w:tcPr>
            <w:tcW w:w="2088" w:type="pct"/>
            <w:vAlign w:val="center"/>
          </w:tcPr>
          <w:p w:rsidR="009B002D" w:rsidRPr="008B5969" w:rsidRDefault="009B002D" w:rsidP="009B002D">
            <w:pPr>
              <w:jc w:val="center"/>
            </w:pPr>
            <w:r w:rsidRPr="0052716F">
              <w:rPr>
                <w:sz w:val="22"/>
              </w:rPr>
              <w:t>Железо как эле</w:t>
            </w:r>
            <w:r w:rsidRPr="0052716F">
              <w:rPr>
                <w:sz w:val="22"/>
              </w:rPr>
              <w:softHyphen/>
              <w:t xml:space="preserve">мент побочной </w:t>
            </w:r>
            <w:r w:rsidRPr="0052716F">
              <w:rPr>
                <w:spacing w:val="-1"/>
                <w:sz w:val="22"/>
              </w:rPr>
              <w:t>подгруппы 8 груп</w:t>
            </w:r>
            <w:r w:rsidRPr="0052716F">
              <w:rPr>
                <w:spacing w:val="-1"/>
                <w:sz w:val="22"/>
              </w:rPr>
              <w:softHyphen/>
            </w:r>
            <w:r w:rsidRPr="0052716F">
              <w:rPr>
                <w:sz w:val="22"/>
              </w:rPr>
              <w:t>пы.</w:t>
            </w:r>
          </w:p>
        </w:tc>
      </w:tr>
      <w:tr w:rsidR="009B002D" w:rsidTr="009B002D">
        <w:trPr>
          <w:jc w:val="center"/>
        </w:trPr>
        <w:tc>
          <w:tcPr>
            <w:tcW w:w="313" w:type="pct"/>
            <w:vAlign w:val="center"/>
          </w:tcPr>
          <w:p w:rsidR="009B002D" w:rsidRPr="008B5969" w:rsidRDefault="009B002D" w:rsidP="009B002D">
            <w:pPr>
              <w:jc w:val="center"/>
            </w:pPr>
            <w:r w:rsidRPr="008B5969">
              <w:rPr>
                <w:sz w:val="22"/>
              </w:rPr>
              <w:t>16</w:t>
            </w:r>
          </w:p>
        </w:tc>
        <w:tc>
          <w:tcPr>
            <w:tcW w:w="344" w:type="pct"/>
            <w:vMerge/>
          </w:tcPr>
          <w:p w:rsidR="009B002D" w:rsidRPr="008B5969" w:rsidRDefault="009B002D" w:rsidP="009B002D">
            <w:pPr>
              <w:jc w:val="center"/>
            </w:pP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sidRPr="008B5969">
              <w:rPr>
                <w:sz w:val="22"/>
              </w:rPr>
              <w:t>12.Железо</w:t>
            </w:r>
          </w:p>
        </w:tc>
        <w:tc>
          <w:tcPr>
            <w:tcW w:w="577" w:type="pct"/>
          </w:tcPr>
          <w:p w:rsidR="009B002D" w:rsidRPr="0052716F" w:rsidRDefault="009B002D" w:rsidP="009B002D">
            <w:pPr>
              <w:jc w:val="center"/>
              <w:rPr>
                <w:spacing w:val="-1"/>
              </w:rPr>
            </w:pPr>
            <w:r>
              <w:rPr>
                <w:sz w:val="22"/>
              </w:rPr>
              <w:t>Изучение нового материала</w:t>
            </w:r>
          </w:p>
        </w:tc>
        <w:tc>
          <w:tcPr>
            <w:tcW w:w="2088" w:type="pct"/>
            <w:vAlign w:val="center"/>
          </w:tcPr>
          <w:p w:rsidR="00DC67A2" w:rsidRPr="00DC67A2" w:rsidRDefault="009B002D" w:rsidP="00DC67A2">
            <w:pPr>
              <w:autoSpaceDE w:val="0"/>
              <w:autoSpaceDN w:val="0"/>
              <w:adjustRightInd w:val="0"/>
              <w:spacing w:after="0"/>
              <w:jc w:val="center"/>
              <w:rPr>
                <w:rFonts w:cs="Times New Roman"/>
                <w:color w:val="333333"/>
                <w:szCs w:val="24"/>
              </w:rPr>
            </w:pPr>
            <w:r w:rsidRPr="00DC67A2">
              <w:rPr>
                <w:spacing w:val="-2"/>
                <w:szCs w:val="24"/>
              </w:rPr>
              <w:t xml:space="preserve">Оксиды и </w:t>
            </w:r>
            <w:proofErr w:type="spellStart"/>
            <w:r w:rsidRPr="00DC67A2">
              <w:rPr>
                <w:spacing w:val="-2"/>
                <w:szCs w:val="24"/>
              </w:rPr>
              <w:t>гидро</w:t>
            </w:r>
            <w:r w:rsidRPr="00DC67A2">
              <w:rPr>
                <w:szCs w:val="24"/>
              </w:rPr>
              <w:t>ксиды</w:t>
            </w:r>
            <w:proofErr w:type="spellEnd"/>
            <w:r w:rsidRPr="00DC67A2">
              <w:rPr>
                <w:szCs w:val="24"/>
              </w:rPr>
              <w:t xml:space="preserve"> железа. Соли железа.</w:t>
            </w:r>
          </w:p>
          <w:p w:rsidR="009B002D" w:rsidRPr="00DC67A2" w:rsidRDefault="00DC67A2" w:rsidP="00DC67A2">
            <w:pPr>
              <w:autoSpaceDE w:val="0"/>
              <w:autoSpaceDN w:val="0"/>
              <w:adjustRightInd w:val="0"/>
              <w:spacing w:after="0"/>
              <w:jc w:val="center"/>
              <w:rPr>
                <w:szCs w:val="24"/>
              </w:rPr>
            </w:pPr>
            <w:r w:rsidRPr="00DC67A2">
              <w:rPr>
                <w:rFonts w:cs="Times New Roman"/>
                <w:color w:val="333333"/>
                <w:szCs w:val="24"/>
              </w:rPr>
              <w:t xml:space="preserve">Л.О.6 Качественные реакции </w:t>
            </w:r>
            <w:r w:rsidRPr="00DC67A2">
              <w:rPr>
                <w:rFonts w:cs="Times New Roman"/>
                <w:szCs w:val="24"/>
                <w:highlight w:val="white"/>
              </w:rPr>
              <w:t>на Fe2+ и Fe3+.</w:t>
            </w:r>
          </w:p>
          <w:p w:rsidR="009B002D" w:rsidRPr="00DC67A2" w:rsidRDefault="009B002D" w:rsidP="00DC67A2">
            <w:pPr>
              <w:jc w:val="center"/>
              <w:rPr>
                <w:szCs w:val="24"/>
              </w:rPr>
            </w:pPr>
            <w:r w:rsidRPr="00DC67A2">
              <w:rPr>
                <w:b/>
                <w:szCs w:val="24"/>
              </w:rPr>
              <w:t>РК</w:t>
            </w:r>
            <w:r w:rsidR="002659A1" w:rsidRPr="00DC67A2">
              <w:rPr>
                <w:b/>
                <w:szCs w:val="24"/>
              </w:rPr>
              <w:t>5:</w:t>
            </w:r>
            <w:r w:rsidRPr="00DC67A2">
              <w:rPr>
                <w:b/>
                <w:szCs w:val="24"/>
              </w:rPr>
              <w:t xml:space="preserve"> Месторождения железняков в области. </w:t>
            </w:r>
            <w:proofErr w:type="spellStart"/>
            <w:r w:rsidRPr="00DC67A2">
              <w:rPr>
                <w:b/>
                <w:szCs w:val="24"/>
              </w:rPr>
              <w:t>Магшнитные</w:t>
            </w:r>
            <w:proofErr w:type="spellEnd"/>
            <w:r w:rsidRPr="00DC67A2">
              <w:rPr>
                <w:b/>
                <w:szCs w:val="24"/>
              </w:rPr>
              <w:t xml:space="preserve"> аномалии в </w:t>
            </w:r>
            <w:proofErr w:type="spellStart"/>
            <w:r w:rsidRPr="00DC67A2">
              <w:rPr>
                <w:b/>
                <w:szCs w:val="24"/>
              </w:rPr>
              <w:t>Няндоме</w:t>
            </w:r>
            <w:proofErr w:type="spellEnd"/>
            <w:r w:rsidRPr="00DC67A2">
              <w:rPr>
                <w:b/>
                <w:szCs w:val="24"/>
              </w:rPr>
              <w:t xml:space="preserve"> и Коноше. История железоделательного производства</w:t>
            </w:r>
          </w:p>
        </w:tc>
      </w:tr>
      <w:tr w:rsidR="009B002D" w:rsidTr="009B002D">
        <w:trPr>
          <w:jc w:val="center"/>
        </w:trPr>
        <w:tc>
          <w:tcPr>
            <w:tcW w:w="313" w:type="pct"/>
            <w:vAlign w:val="center"/>
          </w:tcPr>
          <w:p w:rsidR="009B002D" w:rsidRPr="008B5969" w:rsidRDefault="009B002D" w:rsidP="009B002D">
            <w:pPr>
              <w:jc w:val="center"/>
            </w:pPr>
            <w:r w:rsidRPr="008B5969">
              <w:rPr>
                <w:sz w:val="22"/>
              </w:rPr>
              <w:t>17</w:t>
            </w:r>
          </w:p>
        </w:tc>
        <w:tc>
          <w:tcPr>
            <w:tcW w:w="344" w:type="pct"/>
            <w:vMerge w:val="restart"/>
            <w:textDirection w:val="btLr"/>
            <w:vAlign w:val="center"/>
          </w:tcPr>
          <w:p w:rsidR="009B002D" w:rsidRPr="008B5969" w:rsidRDefault="009B002D" w:rsidP="009B002D">
            <w:pPr>
              <w:ind w:left="113" w:right="113"/>
              <w:jc w:val="center"/>
            </w:pPr>
            <w:r>
              <w:rPr>
                <w:sz w:val="22"/>
              </w:rPr>
              <w:t>9 неделя</w:t>
            </w: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sidRPr="008B5969">
              <w:rPr>
                <w:sz w:val="22"/>
              </w:rPr>
              <w:t>13.Подготовка к контрольной работе.</w:t>
            </w:r>
          </w:p>
        </w:tc>
        <w:tc>
          <w:tcPr>
            <w:tcW w:w="577" w:type="pct"/>
          </w:tcPr>
          <w:p w:rsidR="009B002D" w:rsidRPr="00486370" w:rsidRDefault="009B002D" w:rsidP="009B002D">
            <w:pPr>
              <w:jc w:val="center"/>
            </w:pPr>
            <w:r w:rsidRPr="00486370">
              <w:rPr>
                <w:sz w:val="22"/>
              </w:rPr>
              <w:t>Обобщение знаний</w:t>
            </w:r>
          </w:p>
        </w:tc>
        <w:tc>
          <w:tcPr>
            <w:tcW w:w="2088" w:type="pct"/>
            <w:vAlign w:val="center"/>
          </w:tcPr>
          <w:p w:rsidR="009B002D" w:rsidRPr="008B5969" w:rsidRDefault="009B002D" w:rsidP="009B002D">
            <w:pPr>
              <w:jc w:val="center"/>
            </w:pPr>
          </w:p>
        </w:tc>
      </w:tr>
      <w:tr w:rsidR="009B002D" w:rsidTr="009B002D">
        <w:trPr>
          <w:jc w:val="center"/>
        </w:trPr>
        <w:tc>
          <w:tcPr>
            <w:tcW w:w="313" w:type="pct"/>
            <w:vAlign w:val="center"/>
          </w:tcPr>
          <w:p w:rsidR="009B002D" w:rsidRPr="008B5969" w:rsidRDefault="009B002D" w:rsidP="009B002D">
            <w:pPr>
              <w:jc w:val="center"/>
            </w:pPr>
            <w:r w:rsidRPr="008B5969">
              <w:rPr>
                <w:sz w:val="22"/>
              </w:rPr>
              <w:t>18</w:t>
            </w:r>
          </w:p>
        </w:tc>
        <w:tc>
          <w:tcPr>
            <w:tcW w:w="344" w:type="pct"/>
            <w:vMerge/>
          </w:tcPr>
          <w:p w:rsidR="009B002D" w:rsidRPr="008B5969" w:rsidRDefault="009B002D" w:rsidP="009B002D">
            <w:pPr>
              <w:jc w:val="center"/>
            </w:pPr>
          </w:p>
        </w:tc>
        <w:tc>
          <w:tcPr>
            <w:tcW w:w="338" w:type="pct"/>
            <w:vAlign w:val="center"/>
          </w:tcPr>
          <w:p w:rsidR="009B002D" w:rsidRPr="008B5969" w:rsidRDefault="009B002D" w:rsidP="009B002D">
            <w:pPr>
              <w:jc w:val="center"/>
            </w:pPr>
          </w:p>
        </w:tc>
        <w:tc>
          <w:tcPr>
            <w:tcW w:w="1340" w:type="pct"/>
            <w:vAlign w:val="center"/>
          </w:tcPr>
          <w:p w:rsidR="009B002D" w:rsidRDefault="009B002D" w:rsidP="009B002D">
            <w:pPr>
              <w:shd w:val="clear" w:color="auto" w:fill="FFFFFF"/>
              <w:jc w:val="center"/>
            </w:pPr>
            <w:r w:rsidRPr="008B5969">
              <w:rPr>
                <w:sz w:val="22"/>
              </w:rPr>
              <w:t>14.Контрольная работа №1 по теме «Металлы»</w:t>
            </w:r>
          </w:p>
          <w:p w:rsidR="009B002D" w:rsidRDefault="009B002D" w:rsidP="009B002D">
            <w:pPr>
              <w:shd w:val="clear" w:color="auto" w:fill="FFFFFF"/>
              <w:jc w:val="center"/>
            </w:pPr>
          </w:p>
          <w:p w:rsidR="009B002D" w:rsidRDefault="009B002D" w:rsidP="009B002D">
            <w:pPr>
              <w:shd w:val="clear" w:color="auto" w:fill="FFFFFF"/>
              <w:jc w:val="center"/>
            </w:pPr>
          </w:p>
          <w:p w:rsidR="009B002D" w:rsidRDefault="009B002D" w:rsidP="009B002D">
            <w:pPr>
              <w:shd w:val="clear" w:color="auto" w:fill="FFFFFF"/>
              <w:jc w:val="center"/>
            </w:pPr>
          </w:p>
          <w:p w:rsidR="00DC67A2" w:rsidRDefault="00DC67A2" w:rsidP="009B002D">
            <w:pPr>
              <w:shd w:val="clear" w:color="auto" w:fill="FFFFFF"/>
              <w:jc w:val="center"/>
            </w:pPr>
          </w:p>
          <w:p w:rsidR="00DC67A2" w:rsidRDefault="00DC67A2" w:rsidP="009B002D">
            <w:pPr>
              <w:shd w:val="clear" w:color="auto" w:fill="FFFFFF"/>
              <w:jc w:val="center"/>
            </w:pPr>
          </w:p>
          <w:p w:rsidR="00DC67A2" w:rsidRPr="008B5969" w:rsidRDefault="00DC67A2" w:rsidP="009B002D">
            <w:pPr>
              <w:shd w:val="clear" w:color="auto" w:fill="FFFFFF"/>
              <w:jc w:val="center"/>
            </w:pPr>
          </w:p>
        </w:tc>
        <w:tc>
          <w:tcPr>
            <w:tcW w:w="577" w:type="pct"/>
          </w:tcPr>
          <w:p w:rsidR="009B002D" w:rsidRPr="00486370" w:rsidRDefault="009B002D" w:rsidP="009B002D">
            <w:pPr>
              <w:jc w:val="center"/>
            </w:pPr>
            <w:r w:rsidRPr="00486370">
              <w:rPr>
                <w:sz w:val="22"/>
              </w:rPr>
              <w:t>Контроль знаний</w:t>
            </w:r>
          </w:p>
        </w:tc>
        <w:tc>
          <w:tcPr>
            <w:tcW w:w="2088" w:type="pct"/>
            <w:vAlign w:val="center"/>
          </w:tcPr>
          <w:p w:rsidR="009B002D" w:rsidRPr="008B5969" w:rsidRDefault="009B002D" w:rsidP="009B002D">
            <w:pPr>
              <w:jc w:val="center"/>
            </w:pPr>
          </w:p>
        </w:tc>
      </w:tr>
      <w:tr w:rsidR="009B002D" w:rsidTr="009B002D">
        <w:trPr>
          <w:jc w:val="center"/>
        </w:trPr>
        <w:tc>
          <w:tcPr>
            <w:tcW w:w="5000" w:type="pct"/>
            <w:gridSpan w:val="6"/>
          </w:tcPr>
          <w:p w:rsidR="009B002D" w:rsidRPr="0052716F" w:rsidRDefault="009B002D" w:rsidP="009B002D">
            <w:pPr>
              <w:shd w:val="clear" w:color="auto" w:fill="FFFFFF"/>
              <w:jc w:val="center"/>
            </w:pPr>
            <w:r w:rsidRPr="0052716F">
              <w:rPr>
                <w:b/>
                <w:bCs/>
                <w:sz w:val="22"/>
              </w:rPr>
              <w:lastRenderedPageBreak/>
              <w:t>Глава П. Неметаллы. 28 ч</w:t>
            </w:r>
          </w:p>
        </w:tc>
      </w:tr>
      <w:tr w:rsidR="009B002D" w:rsidTr="009B002D">
        <w:trPr>
          <w:cantSplit/>
          <w:jc w:val="center"/>
        </w:trPr>
        <w:tc>
          <w:tcPr>
            <w:tcW w:w="313" w:type="pct"/>
            <w:vAlign w:val="center"/>
          </w:tcPr>
          <w:p w:rsidR="009B002D" w:rsidRPr="008B5969" w:rsidRDefault="009B002D" w:rsidP="009B002D">
            <w:pPr>
              <w:jc w:val="center"/>
            </w:pPr>
            <w:r w:rsidRPr="008B5969">
              <w:rPr>
                <w:sz w:val="22"/>
              </w:rPr>
              <w:t>19</w:t>
            </w:r>
          </w:p>
        </w:tc>
        <w:tc>
          <w:tcPr>
            <w:tcW w:w="344" w:type="pct"/>
            <w:vMerge w:val="restart"/>
            <w:textDirection w:val="btLr"/>
            <w:vAlign w:val="center"/>
          </w:tcPr>
          <w:p w:rsidR="009B002D" w:rsidRPr="008B5969" w:rsidRDefault="009B002D" w:rsidP="009B002D">
            <w:pPr>
              <w:ind w:left="113" w:right="113"/>
              <w:jc w:val="center"/>
            </w:pPr>
            <w:r>
              <w:rPr>
                <w:sz w:val="22"/>
              </w:rPr>
              <w:t>10 неделя</w:t>
            </w: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Pr>
                <w:sz w:val="22"/>
              </w:rPr>
              <w:t>1.</w:t>
            </w:r>
            <w:r w:rsidRPr="008B5969">
              <w:rPr>
                <w:sz w:val="22"/>
              </w:rPr>
              <w:t xml:space="preserve">Общая характеристика неметаллов. </w:t>
            </w:r>
            <w:r>
              <w:rPr>
                <w:sz w:val="22"/>
              </w:rPr>
              <w:t>Состав воздуха</w:t>
            </w:r>
          </w:p>
        </w:tc>
        <w:tc>
          <w:tcPr>
            <w:tcW w:w="577" w:type="pct"/>
          </w:tcPr>
          <w:p w:rsidR="009B002D" w:rsidRPr="0052716F" w:rsidRDefault="009B002D" w:rsidP="009B002D">
            <w:pPr>
              <w:jc w:val="center"/>
              <w:rPr>
                <w:spacing w:val="-2"/>
              </w:rPr>
            </w:pPr>
            <w:r>
              <w:rPr>
                <w:sz w:val="22"/>
              </w:rPr>
              <w:t>Изучение нового материала</w:t>
            </w:r>
          </w:p>
        </w:tc>
        <w:tc>
          <w:tcPr>
            <w:tcW w:w="2088" w:type="pct"/>
            <w:vAlign w:val="center"/>
          </w:tcPr>
          <w:p w:rsidR="009B002D" w:rsidRDefault="009B002D" w:rsidP="009B002D">
            <w:pPr>
              <w:jc w:val="center"/>
            </w:pPr>
            <w:r w:rsidRPr="0052716F">
              <w:rPr>
                <w:spacing w:val="-2"/>
                <w:sz w:val="22"/>
              </w:rPr>
              <w:t>Свойства про</w:t>
            </w:r>
            <w:r w:rsidRPr="0052716F">
              <w:rPr>
                <w:spacing w:val="-2"/>
                <w:sz w:val="22"/>
              </w:rPr>
              <w:softHyphen/>
            </w:r>
            <w:r w:rsidRPr="0052716F">
              <w:rPr>
                <w:sz w:val="22"/>
              </w:rPr>
              <w:t>стых веществ (неметаллов).</w:t>
            </w:r>
          </w:p>
          <w:p w:rsidR="009B002D" w:rsidRPr="008B5969" w:rsidRDefault="009B002D" w:rsidP="009B002D">
            <w:pPr>
              <w:jc w:val="center"/>
            </w:pPr>
            <w:r>
              <w:rPr>
                <w:b/>
                <w:sz w:val="22"/>
              </w:rPr>
              <w:t>РК</w:t>
            </w:r>
            <w:proofErr w:type="gramStart"/>
            <w:r w:rsidR="002659A1">
              <w:rPr>
                <w:b/>
                <w:sz w:val="22"/>
              </w:rPr>
              <w:t>6</w:t>
            </w:r>
            <w:proofErr w:type="gramEnd"/>
            <w:r w:rsidR="002659A1">
              <w:rPr>
                <w:b/>
                <w:sz w:val="22"/>
              </w:rPr>
              <w:t>:</w:t>
            </w:r>
            <w:r>
              <w:rPr>
                <w:b/>
                <w:sz w:val="22"/>
              </w:rPr>
              <w:t xml:space="preserve"> Система охраны атмосферы в Архангельской области. Способы наблюдения за экологической обстановкой и организация контроля за выполнением мероприятий по охране воздушного бассейна в области. Главные химические загрязнения атмосферы в области и их результаты</w:t>
            </w:r>
          </w:p>
        </w:tc>
      </w:tr>
      <w:tr w:rsidR="009B002D" w:rsidTr="009B002D">
        <w:trPr>
          <w:jc w:val="center"/>
        </w:trPr>
        <w:tc>
          <w:tcPr>
            <w:tcW w:w="313" w:type="pct"/>
            <w:vAlign w:val="center"/>
          </w:tcPr>
          <w:p w:rsidR="009B002D" w:rsidRPr="008B5969" w:rsidRDefault="009B002D" w:rsidP="009B002D">
            <w:pPr>
              <w:jc w:val="center"/>
            </w:pPr>
            <w:r w:rsidRPr="008B5969">
              <w:rPr>
                <w:sz w:val="22"/>
              </w:rPr>
              <w:t>20</w:t>
            </w:r>
          </w:p>
        </w:tc>
        <w:tc>
          <w:tcPr>
            <w:tcW w:w="344" w:type="pct"/>
            <w:vMerge/>
          </w:tcPr>
          <w:p w:rsidR="009B002D" w:rsidRPr="008B5969" w:rsidRDefault="009B002D" w:rsidP="009B002D">
            <w:pPr>
              <w:jc w:val="center"/>
            </w:pP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Pr>
                <w:sz w:val="22"/>
              </w:rPr>
              <w:t>2.</w:t>
            </w:r>
            <w:r w:rsidRPr="008B5969">
              <w:rPr>
                <w:sz w:val="22"/>
              </w:rPr>
              <w:t>Галогены</w:t>
            </w:r>
          </w:p>
        </w:tc>
        <w:tc>
          <w:tcPr>
            <w:tcW w:w="577" w:type="pct"/>
          </w:tcPr>
          <w:p w:rsidR="009B002D" w:rsidRPr="0052716F" w:rsidRDefault="009B002D" w:rsidP="009B002D">
            <w:pPr>
              <w:jc w:val="center"/>
            </w:pPr>
            <w:r>
              <w:rPr>
                <w:sz w:val="22"/>
              </w:rPr>
              <w:t>Изучение нового материала</w:t>
            </w:r>
          </w:p>
        </w:tc>
        <w:tc>
          <w:tcPr>
            <w:tcW w:w="2088" w:type="pct"/>
            <w:vAlign w:val="center"/>
          </w:tcPr>
          <w:p w:rsidR="009B002D" w:rsidRPr="008B5969" w:rsidRDefault="009B002D" w:rsidP="009B002D">
            <w:pPr>
              <w:jc w:val="center"/>
            </w:pPr>
            <w:r w:rsidRPr="0052716F">
              <w:rPr>
                <w:sz w:val="22"/>
              </w:rPr>
              <w:t>Хим</w:t>
            </w:r>
            <w:proofErr w:type="gramStart"/>
            <w:r w:rsidRPr="0052716F">
              <w:rPr>
                <w:sz w:val="22"/>
              </w:rPr>
              <w:t>.э</w:t>
            </w:r>
            <w:proofErr w:type="gramEnd"/>
            <w:r w:rsidRPr="0052716F">
              <w:rPr>
                <w:sz w:val="22"/>
              </w:rPr>
              <w:t xml:space="preserve">лементы </w:t>
            </w:r>
            <w:r w:rsidRPr="0052716F">
              <w:rPr>
                <w:spacing w:val="-3"/>
                <w:sz w:val="22"/>
              </w:rPr>
              <w:t xml:space="preserve">главных подгрупп </w:t>
            </w:r>
            <w:r w:rsidRPr="0052716F">
              <w:rPr>
                <w:spacing w:val="-1"/>
                <w:sz w:val="22"/>
              </w:rPr>
              <w:t xml:space="preserve">периодической </w:t>
            </w:r>
            <w:r w:rsidRPr="0052716F">
              <w:rPr>
                <w:sz w:val="22"/>
              </w:rPr>
              <w:t>системы химиче</w:t>
            </w:r>
            <w:r w:rsidRPr="0052716F">
              <w:rPr>
                <w:sz w:val="22"/>
              </w:rPr>
              <w:softHyphen/>
            </w:r>
            <w:r w:rsidRPr="0052716F">
              <w:rPr>
                <w:spacing w:val="-1"/>
                <w:sz w:val="22"/>
              </w:rPr>
              <w:t xml:space="preserve">ских элементов </w:t>
            </w:r>
            <w:r w:rsidRPr="0052716F">
              <w:rPr>
                <w:sz w:val="22"/>
              </w:rPr>
              <w:t>Д. И. Менделее</w:t>
            </w:r>
            <w:r w:rsidRPr="0052716F">
              <w:rPr>
                <w:sz w:val="22"/>
              </w:rPr>
              <w:softHyphen/>
            </w:r>
            <w:r w:rsidRPr="0052716F">
              <w:rPr>
                <w:spacing w:val="-1"/>
                <w:sz w:val="22"/>
              </w:rPr>
              <w:t xml:space="preserve">ва: хлор, бром, йод. Строение </w:t>
            </w:r>
            <w:r w:rsidRPr="0052716F">
              <w:rPr>
                <w:spacing w:val="-2"/>
                <w:sz w:val="22"/>
              </w:rPr>
              <w:t xml:space="preserve">атомов галогенов </w:t>
            </w:r>
            <w:r w:rsidRPr="0052716F">
              <w:rPr>
                <w:sz w:val="22"/>
              </w:rPr>
              <w:t>и их степени окисления.</w:t>
            </w:r>
          </w:p>
        </w:tc>
      </w:tr>
      <w:tr w:rsidR="009B002D" w:rsidTr="009B002D">
        <w:trPr>
          <w:jc w:val="center"/>
        </w:trPr>
        <w:tc>
          <w:tcPr>
            <w:tcW w:w="313" w:type="pct"/>
            <w:vAlign w:val="center"/>
          </w:tcPr>
          <w:p w:rsidR="009B002D" w:rsidRPr="008B5969" w:rsidRDefault="009B002D" w:rsidP="002A1CA3">
            <w:pPr>
              <w:spacing w:after="0"/>
              <w:jc w:val="center"/>
            </w:pPr>
            <w:r w:rsidRPr="008B5969">
              <w:rPr>
                <w:sz w:val="22"/>
              </w:rPr>
              <w:t>21</w:t>
            </w:r>
          </w:p>
        </w:tc>
        <w:tc>
          <w:tcPr>
            <w:tcW w:w="344" w:type="pct"/>
            <w:vMerge w:val="restart"/>
            <w:textDirection w:val="btLr"/>
            <w:vAlign w:val="center"/>
          </w:tcPr>
          <w:p w:rsidR="009B002D" w:rsidRPr="008B5969" w:rsidRDefault="009B002D" w:rsidP="002A1CA3">
            <w:pPr>
              <w:spacing w:after="0"/>
              <w:ind w:left="113" w:right="113"/>
              <w:jc w:val="center"/>
            </w:pPr>
            <w:r>
              <w:rPr>
                <w:sz w:val="22"/>
              </w:rPr>
              <w:t>11 неделя</w:t>
            </w:r>
          </w:p>
        </w:tc>
        <w:tc>
          <w:tcPr>
            <w:tcW w:w="338" w:type="pct"/>
            <w:vAlign w:val="center"/>
          </w:tcPr>
          <w:p w:rsidR="009B002D" w:rsidRPr="008B5969" w:rsidRDefault="009B002D" w:rsidP="002A1CA3">
            <w:pPr>
              <w:spacing w:after="0"/>
              <w:jc w:val="center"/>
            </w:pPr>
          </w:p>
        </w:tc>
        <w:tc>
          <w:tcPr>
            <w:tcW w:w="1340" w:type="pct"/>
            <w:vAlign w:val="center"/>
          </w:tcPr>
          <w:p w:rsidR="009B002D" w:rsidRPr="008B5969" w:rsidRDefault="009B002D" w:rsidP="002A1CA3">
            <w:pPr>
              <w:shd w:val="clear" w:color="auto" w:fill="FFFFFF"/>
              <w:spacing w:after="0"/>
              <w:jc w:val="center"/>
            </w:pPr>
            <w:r>
              <w:rPr>
                <w:sz w:val="22"/>
              </w:rPr>
              <w:t>3.</w:t>
            </w:r>
            <w:r w:rsidRPr="008B5969">
              <w:rPr>
                <w:sz w:val="22"/>
              </w:rPr>
              <w:t>Соединения галогенов. Получение галогенов. Применение</w:t>
            </w:r>
          </w:p>
          <w:p w:rsidR="009B002D" w:rsidRPr="0052716F" w:rsidRDefault="009B002D" w:rsidP="002A1CA3">
            <w:pPr>
              <w:shd w:val="clear" w:color="auto" w:fill="FFFFFF"/>
              <w:spacing w:after="0"/>
              <w:jc w:val="center"/>
            </w:pPr>
            <w:r w:rsidRPr="008B5969">
              <w:rPr>
                <w:sz w:val="22"/>
              </w:rPr>
              <w:t>галогенов.</w:t>
            </w:r>
          </w:p>
        </w:tc>
        <w:tc>
          <w:tcPr>
            <w:tcW w:w="577" w:type="pct"/>
          </w:tcPr>
          <w:p w:rsidR="009B002D" w:rsidRPr="0052716F" w:rsidRDefault="009B002D" w:rsidP="002A1CA3">
            <w:pPr>
              <w:spacing w:after="0"/>
              <w:jc w:val="center"/>
              <w:rPr>
                <w:spacing w:val="-1"/>
              </w:rPr>
            </w:pPr>
            <w:r>
              <w:rPr>
                <w:sz w:val="22"/>
              </w:rPr>
              <w:t>Изучение нового материала</w:t>
            </w:r>
          </w:p>
        </w:tc>
        <w:tc>
          <w:tcPr>
            <w:tcW w:w="2088" w:type="pct"/>
            <w:vAlign w:val="center"/>
          </w:tcPr>
          <w:p w:rsidR="009B002D" w:rsidRPr="002A1CA3" w:rsidRDefault="009B002D" w:rsidP="002A1CA3">
            <w:pPr>
              <w:spacing w:after="0"/>
              <w:jc w:val="center"/>
              <w:rPr>
                <w:szCs w:val="24"/>
              </w:rPr>
            </w:pPr>
            <w:r w:rsidRPr="002A1CA3">
              <w:rPr>
                <w:spacing w:val="-1"/>
                <w:szCs w:val="24"/>
              </w:rPr>
              <w:t>Галогеноводо</w:t>
            </w:r>
            <w:r w:rsidRPr="002A1CA3">
              <w:rPr>
                <w:spacing w:val="-3"/>
                <w:szCs w:val="24"/>
              </w:rPr>
              <w:t xml:space="preserve">родные кислоты </w:t>
            </w:r>
            <w:r w:rsidRPr="002A1CA3">
              <w:rPr>
                <w:szCs w:val="24"/>
              </w:rPr>
              <w:t>и их соли.</w:t>
            </w:r>
          </w:p>
          <w:p w:rsidR="002A1CA3" w:rsidRPr="002A1CA3" w:rsidRDefault="002A1CA3" w:rsidP="002A1CA3">
            <w:pPr>
              <w:spacing w:after="0"/>
              <w:jc w:val="center"/>
              <w:rPr>
                <w:szCs w:val="24"/>
              </w:rPr>
            </w:pPr>
            <w:r w:rsidRPr="002A1CA3">
              <w:rPr>
                <w:rFonts w:cs="Times New Roman"/>
                <w:color w:val="333333"/>
                <w:szCs w:val="24"/>
              </w:rPr>
              <w:t xml:space="preserve">Л.О. 7 </w:t>
            </w:r>
            <w:proofErr w:type="gramStart"/>
            <w:r w:rsidRPr="002A1CA3">
              <w:rPr>
                <w:rFonts w:cs="Times New Roman"/>
                <w:color w:val="333333"/>
                <w:szCs w:val="24"/>
              </w:rPr>
              <w:t>Качествен</w:t>
            </w:r>
            <w:proofErr w:type="gramEnd"/>
            <w:r w:rsidRPr="002A1CA3">
              <w:rPr>
                <w:rFonts w:cs="Times New Roman"/>
                <w:color w:val="333333"/>
                <w:szCs w:val="24"/>
              </w:rPr>
              <w:t xml:space="preserve"> реакция на  </w:t>
            </w:r>
            <w:proofErr w:type="spellStart"/>
            <w:r w:rsidRPr="002A1CA3">
              <w:rPr>
                <w:rFonts w:cs="Times New Roman"/>
                <w:color w:val="333333"/>
                <w:szCs w:val="24"/>
                <w:lang w:val="en-US"/>
              </w:rPr>
              <w:t>Cl</w:t>
            </w:r>
            <w:proofErr w:type="spellEnd"/>
            <w:r w:rsidRPr="002A1CA3">
              <w:rPr>
                <w:rFonts w:cs="Times New Roman"/>
                <w:color w:val="333333"/>
                <w:szCs w:val="24"/>
                <w:vertAlign w:val="superscript"/>
              </w:rPr>
              <w:t>-</w:t>
            </w:r>
          </w:p>
        </w:tc>
      </w:tr>
      <w:tr w:rsidR="009B002D" w:rsidTr="009B002D">
        <w:trPr>
          <w:jc w:val="center"/>
        </w:trPr>
        <w:tc>
          <w:tcPr>
            <w:tcW w:w="313" w:type="pct"/>
            <w:vAlign w:val="center"/>
          </w:tcPr>
          <w:p w:rsidR="009B002D" w:rsidRPr="008B5969" w:rsidRDefault="009B002D" w:rsidP="002A1CA3">
            <w:pPr>
              <w:spacing w:after="0"/>
              <w:jc w:val="center"/>
            </w:pPr>
            <w:r w:rsidRPr="008B5969">
              <w:rPr>
                <w:sz w:val="22"/>
              </w:rPr>
              <w:t>22</w:t>
            </w:r>
          </w:p>
        </w:tc>
        <w:tc>
          <w:tcPr>
            <w:tcW w:w="344" w:type="pct"/>
            <w:vMerge/>
          </w:tcPr>
          <w:p w:rsidR="009B002D" w:rsidRPr="008B5969" w:rsidRDefault="009B002D" w:rsidP="009B002D">
            <w:pPr>
              <w:jc w:val="center"/>
            </w:pP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Pr>
                <w:sz w:val="22"/>
              </w:rPr>
              <w:t>4.</w:t>
            </w:r>
            <w:r w:rsidRPr="008B5969">
              <w:rPr>
                <w:sz w:val="22"/>
              </w:rPr>
              <w:t>Получение соляной кислоты и изучение ее свойств</w:t>
            </w:r>
          </w:p>
        </w:tc>
        <w:tc>
          <w:tcPr>
            <w:tcW w:w="577" w:type="pct"/>
          </w:tcPr>
          <w:p w:rsidR="009B002D" w:rsidRPr="0052716F" w:rsidRDefault="009B002D" w:rsidP="009B002D">
            <w:pPr>
              <w:jc w:val="center"/>
              <w:rPr>
                <w:spacing w:val="-2"/>
              </w:rPr>
            </w:pPr>
            <w:r>
              <w:rPr>
                <w:sz w:val="22"/>
              </w:rPr>
              <w:t>Практическая работа</w:t>
            </w:r>
            <w:r w:rsidR="002C2A0F">
              <w:rPr>
                <w:spacing w:val="-2"/>
              </w:rPr>
              <w:t xml:space="preserve"> №</w:t>
            </w:r>
            <w:r w:rsidR="00AA3D66">
              <w:rPr>
                <w:spacing w:val="-2"/>
              </w:rPr>
              <w:t>3</w:t>
            </w:r>
          </w:p>
        </w:tc>
        <w:tc>
          <w:tcPr>
            <w:tcW w:w="2088" w:type="pct"/>
            <w:vAlign w:val="center"/>
          </w:tcPr>
          <w:p w:rsidR="009B002D" w:rsidRPr="008B5969" w:rsidRDefault="009B002D" w:rsidP="009B002D">
            <w:pPr>
              <w:jc w:val="center"/>
            </w:pPr>
            <w:r w:rsidRPr="0052716F">
              <w:rPr>
                <w:spacing w:val="-2"/>
                <w:sz w:val="22"/>
              </w:rPr>
              <w:t>Способы собира</w:t>
            </w:r>
            <w:r w:rsidRPr="0052716F">
              <w:rPr>
                <w:spacing w:val="-2"/>
                <w:sz w:val="22"/>
              </w:rPr>
              <w:softHyphen/>
            </w:r>
            <w:r w:rsidRPr="0052716F">
              <w:rPr>
                <w:sz w:val="22"/>
              </w:rPr>
              <w:t>ния газов, каче</w:t>
            </w:r>
            <w:r w:rsidRPr="0052716F">
              <w:rPr>
                <w:sz w:val="22"/>
              </w:rPr>
              <w:softHyphen/>
              <w:t>ственные реак</w:t>
            </w:r>
            <w:r w:rsidRPr="0052716F">
              <w:rPr>
                <w:sz w:val="22"/>
              </w:rPr>
              <w:softHyphen/>
            </w:r>
            <w:r w:rsidRPr="0052716F">
              <w:rPr>
                <w:spacing w:val="-2"/>
                <w:sz w:val="22"/>
              </w:rPr>
              <w:t>ции на газы</w:t>
            </w:r>
          </w:p>
        </w:tc>
      </w:tr>
      <w:tr w:rsidR="009B002D" w:rsidTr="009B002D">
        <w:trPr>
          <w:jc w:val="center"/>
        </w:trPr>
        <w:tc>
          <w:tcPr>
            <w:tcW w:w="313" w:type="pct"/>
            <w:vAlign w:val="center"/>
          </w:tcPr>
          <w:p w:rsidR="009B002D" w:rsidRPr="008B5969" w:rsidRDefault="009B002D" w:rsidP="009B002D">
            <w:pPr>
              <w:jc w:val="center"/>
            </w:pPr>
            <w:r w:rsidRPr="008B5969">
              <w:rPr>
                <w:sz w:val="22"/>
              </w:rPr>
              <w:t>23</w:t>
            </w:r>
          </w:p>
        </w:tc>
        <w:tc>
          <w:tcPr>
            <w:tcW w:w="344" w:type="pct"/>
            <w:vMerge w:val="restart"/>
            <w:textDirection w:val="btLr"/>
            <w:vAlign w:val="center"/>
          </w:tcPr>
          <w:p w:rsidR="009B002D" w:rsidRPr="008B5969" w:rsidRDefault="009B002D" w:rsidP="009B002D">
            <w:pPr>
              <w:ind w:left="113" w:right="113"/>
              <w:jc w:val="center"/>
            </w:pPr>
            <w:r>
              <w:rPr>
                <w:sz w:val="22"/>
              </w:rPr>
              <w:t>12 неделя</w:t>
            </w: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Pr>
                <w:sz w:val="22"/>
              </w:rPr>
              <w:t>5.</w:t>
            </w:r>
            <w:r w:rsidRPr="008B5969">
              <w:rPr>
                <w:sz w:val="22"/>
              </w:rPr>
              <w:t xml:space="preserve">Общая характеристика </w:t>
            </w:r>
            <w:proofErr w:type="spellStart"/>
            <w:r w:rsidRPr="008B5969">
              <w:rPr>
                <w:sz w:val="22"/>
              </w:rPr>
              <w:t>халькогенов</w:t>
            </w:r>
            <w:proofErr w:type="spellEnd"/>
            <w:r w:rsidRPr="008B5969">
              <w:rPr>
                <w:sz w:val="22"/>
              </w:rPr>
              <w:t>. Кислород</w:t>
            </w:r>
          </w:p>
        </w:tc>
        <w:tc>
          <w:tcPr>
            <w:tcW w:w="577" w:type="pct"/>
          </w:tcPr>
          <w:p w:rsidR="009B002D" w:rsidRPr="0052716F" w:rsidRDefault="009B002D" w:rsidP="009B002D">
            <w:pPr>
              <w:jc w:val="center"/>
            </w:pPr>
            <w:r>
              <w:rPr>
                <w:sz w:val="22"/>
              </w:rPr>
              <w:t>Изучение нового материала</w:t>
            </w:r>
          </w:p>
        </w:tc>
        <w:tc>
          <w:tcPr>
            <w:tcW w:w="2088" w:type="pct"/>
            <w:vAlign w:val="center"/>
          </w:tcPr>
          <w:p w:rsidR="009B002D" w:rsidRPr="008B5969" w:rsidRDefault="009B002D" w:rsidP="009B002D">
            <w:pPr>
              <w:jc w:val="center"/>
            </w:pPr>
            <w:r w:rsidRPr="0052716F">
              <w:rPr>
                <w:sz w:val="22"/>
              </w:rPr>
              <w:t>Кислород, его свойства. Получение и применение</w:t>
            </w:r>
          </w:p>
        </w:tc>
      </w:tr>
      <w:tr w:rsidR="009B002D" w:rsidTr="009B002D">
        <w:trPr>
          <w:jc w:val="center"/>
        </w:trPr>
        <w:tc>
          <w:tcPr>
            <w:tcW w:w="313" w:type="pct"/>
            <w:vAlign w:val="center"/>
          </w:tcPr>
          <w:p w:rsidR="009B002D" w:rsidRPr="008B5969" w:rsidRDefault="009B002D" w:rsidP="009B002D">
            <w:pPr>
              <w:jc w:val="center"/>
            </w:pPr>
            <w:r w:rsidRPr="008B5969">
              <w:rPr>
                <w:sz w:val="22"/>
              </w:rPr>
              <w:t>24</w:t>
            </w:r>
          </w:p>
        </w:tc>
        <w:tc>
          <w:tcPr>
            <w:tcW w:w="344" w:type="pct"/>
            <w:vMerge/>
          </w:tcPr>
          <w:p w:rsidR="009B002D" w:rsidRPr="008B5969" w:rsidRDefault="009B002D" w:rsidP="009B002D">
            <w:pPr>
              <w:jc w:val="center"/>
            </w:pP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Pr>
                <w:sz w:val="22"/>
              </w:rPr>
              <w:t>6.</w:t>
            </w:r>
            <w:r w:rsidRPr="008B5969">
              <w:rPr>
                <w:sz w:val="22"/>
              </w:rPr>
              <w:t>Сера.</w:t>
            </w:r>
          </w:p>
        </w:tc>
        <w:tc>
          <w:tcPr>
            <w:tcW w:w="577" w:type="pct"/>
          </w:tcPr>
          <w:p w:rsidR="009B002D" w:rsidRPr="0052716F" w:rsidRDefault="009B002D" w:rsidP="009B002D">
            <w:pPr>
              <w:jc w:val="center"/>
            </w:pPr>
            <w:r>
              <w:rPr>
                <w:sz w:val="22"/>
              </w:rPr>
              <w:t>Изучение нового материала</w:t>
            </w:r>
          </w:p>
        </w:tc>
        <w:tc>
          <w:tcPr>
            <w:tcW w:w="2088" w:type="pct"/>
            <w:vAlign w:val="center"/>
          </w:tcPr>
          <w:p w:rsidR="009B002D" w:rsidRDefault="009B002D" w:rsidP="009B002D">
            <w:pPr>
              <w:jc w:val="center"/>
              <w:rPr>
                <w:spacing w:val="-1"/>
              </w:rPr>
            </w:pPr>
            <w:r w:rsidRPr="0052716F">
              <w:rPr>
                <w:sz w:val="22"/>
              </w:rPr>
              <w:t>Хим</w:t>
            </w:r>
            <w:proofErr w:type="gramStart"/>
            <w:r w:rsidRPr="0052716F">
              <w:rPr>
                <w:sz w:val="22"/>
              </w:rPr>
              <w:t>.э</w:t>
            </w:r>
            <w:proofErr w:type="gramEnd"/>
            <w:r w:rsidRPr="0052716F">
              <w:rPr>
                <w:sz w:val="22"/>
              </w:rPr>
              <w:t xml:space="preserve">лементы </w:t>
            </w:r>
            <w:r w:rsidRPr="0052716F">
              <w:rPr>
                <w:spacing w:val="-3"/>
                <w:sz w:val="22"/>
              </w:rPr>
              <w:t xml:space="preserve">главных подгрупп </w:t>
            </w:r>
            <w:r w:rsidRPr="0052716F">
              <w:rPr>
                <w:spacing w:val="-1"/>
                <w:sz w:val="22"/>
              </w:rPr>
              <w:t xml:space="preserve">периодической </w:t>
            </w:r>
            <w:r w:rsidRPr="0052716F">
              <w:rPr>
                <w:sz w:val="22"/>
              </w:rPr>
              <w:t>системы химиче</w:t>
            </w:r>
            <w:r w:rsidRPr="0052716F">
              <w:rPr>
                <w:sz w:val="22"/>
              </w:rPr>
              <w:softHyphen/>
            </w:r>
            <w:r w:rsidRPr="0052716F">
              <w:rPr>
                <w:spacing w:val="-1"/>
                <w:sz w:val="22"/>
              </w:rPr>
              <w:t xml:space="preserve">ских элементов </w:t>
            </w:r>
            <w:r w:rsidRPr="0052716F">
              <w:rPr>
                <w:sz w:val="22"/>
              </w:rPr>
              <w:t>Д. И. Менделее</w:t>
            </w:r>
            <w:r w:rsidRPr="0052716F">
              <w:rPr>
                <w:sz w:val="22"/>
              </w:rPr>
              <w:softHyphen/>
              <w:t>ва: сера. Строе</w:t>
            </w:r>
            <w:r w:rsidRPr="0052716F">
              <w:rPr>
                <w:sz w:val="22"/>
              </w:rPr>
              <w:softHyphen/>
            </w:r>
            <w:r w:rsidRPr="0052716F">
              <w:rPr>
                <w:spacing w:val="-1"/>
                <w:sz w:val="22"/>
              </w:rPr>
              <w:t>ние атома серы</w:t>
            </w:r>
          </w:p>
          <w:p w:rsidR="009B002D" w:rsidRPr="008B5969" w:rsidRDefault="009B002D" w:rsidP="009B002D">
            <w:pPr>
              <w:jc w:val="center"/>
            </w:pPr>
            <w:r>
              <w:rPr>
                <w:b/>
                <w:spacing w:val="-1"/>
                <w:sz w:val="22"/>
              </w:rPr>
              <w:t>РК</w:t>
            </w:r>
            <w:proofErr w:type="gramStart"/>
            <w:r w:rsidR="002659A1">
              <w:rPr>
                <w:b/>
                <w:spacing w:val="-1"/>
                <w:sz w:val="22"/>
              </w:rPr>
              <w:t>7</w:t>
            </w:r>
            <w:proofErr w:type="gramEnd"/>
            <w:r w:rsidR="002659A1">
              <w:rPr>
                <w:b/>
                <w:spacing w:val="-1"/>
                <w:sz w:val="22"/>
              </w:rPr>
              <w:t>:</w:t>
            </w:r>
            <w:r>
              <w:rPr>
                <w:b/>
                <w:spacing w:val="-1"/>
                <w:sz w:val="22"/>
              </w:rPr>
              <w:t xml:space="preserve"> Применение серы на предприятиях лесохимии. Распространение на территории области. Запасы серы, перспективы использования</w:t>
            </w:r>
          </w:p>
        </w:tc>
      </w:tr>
      <w:tr w:rsidR="009B002D" w:rsidTr="009B002D">
        <w:trPr>
          <w:jc w:val="center"/>
        </w:trPr>
        <w:tc>
          <w:tcPr>
            <w:tcW w:w="313" w:type="pct"/>
            <w:vAlign w:val="center"/>
          </w:tcPr>
          <w:p w:rsidR="009B002D" w:rsidRPr="008B5969" w:rsidRDefault="009B002D" w:rsidP="009B002D">
            <w:pPr>
              <w:jc w:val="center"/>
            </w:pPr>
            <w:r w:rsidRPr="008B5969">
              <w:rPr>
                <w:sz w:val="22"/>
              </w:rPr>
              <w:t>25</w:t>
            </w:r>
          </w:p>
        </w:tc>
        <w:tc>
          <w:tcPr>
            <w:tcW w:w="344" w:type="pct"/>
            <w:vMerge w:val="restart"/>
            <w:textDirection w:val="btLr"/>
            <w:vAlign w:val="center"/>
          </w:tcPr>
          <w:p w:rsidR="009B002D" w:rsidRPr="008B5969" w:rsidRDefault="009B002D" w:rsidP="009B002D">
            <w:pPr>
              <w:ind w:left="113" w:right="113"/>
              <w:jc w:val="center"/>
            </w:pPr>
            <w:r>
              <w:rPr>
                <w:sz w:val="22"/>
              </w:rPr>
              <w:t>13 неделя</w:t>
            </w: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Pr>
                <w:sz w:val="22"/>
              </w:rPr>
              <w:t>7.</w:t>
            </w:r>
            <w:r w:rsidRPr="008B5969">
              <w:rPr>
                <w:sz w:val="22"/>
              </w:rPr>
              <w:t>Соединения серы.</w:t>
            </w:r>
          </w:p>
        </w:tc>
        <w:tc>
          <w:tcPr>
            <w:tcW w:w="577" w:type="pct"/>
          </w:tcPr>
          <w:p w:rsidR="009B002D" w:rsidRPr="0052716F" w:rsidRDefault="009B002D" w:rsidP="009B002D">
            <w:pPr>
              <w:jc w:val="center"/>
            </w:pPr>
            <w:r>
              <w:rPr>
                <w:sz w:val="22"/>
              </w:rPr>
              <w:t>Изучение нового материала</w:t>
            </w:r>
          </w:p>
        </w:tc>
        <w:tc>
          <w:tcPr>
            <w:tcW w:w="2088" w:type="pct"/>
            <w:vAlign w:val="center"/>
          </w:tcPr>
          <w:p w:rsidR="009B002D" w:rsidRPr="001775BA" w:rsidRDefault="009B002D" w:rsidP="009B002D">
            <w:pPr>
              <w:jc w:val="center"/>
              <w:rPr>
                <w:sz w:val="20"/>
              </w:rPr>
            </w:pPr>
            <w:r w:rsidRPr="001775BA">
              <w:rPr>
                <w:sz w:val="20"/>
              </w:rPr>
              <w:t>Оксиды серы (</w:t>
            </w:r>
            <w:r w:rsidRPr="001775BA">
              <w:rPr>
                <w:sz w:val="20"/>
                <w:lang w:val="en-US"/>
              </w:rPr>
              <w:t>IV</w:t>
            </w:r>
            <w:r w:rsidRPr="001775BA">
              <w:rPr>
                <w:sz w:val="20"/>
              </w:rPr>
              <w:t xml:space="preserve"> и </w:t>
            </w:r>
            <w:r w:rsidRPr="001775BA">
              <w:rPr>
                <w:sz w:val="20"/>
                <w:lang w:val="en-US"/>
              </w:rPr>
              <w:t>VI</w:t>
            </w:r>
            <w:r w:rsidRPr="001775BA">
              <w:rPr>
                <w:sz w:val="20"/>
              </w:rPr>
              <w:t>), сернистая и се</w:t>
            </w:r>
            <w:r w:rsidRPr="001775BA">
              <w:rPr>
                <w:sz w:val="20"/>
              </w:rPr>
              <w:softHyphen/>
            </w:r>
            <w:r w:rsidRPr="001775BA">
              <w:rPr>
                <w:spacing w:val="-1"/>
                <w:sz w:val="20"/>
              </w:rPr>
              <w:t xml:space="preserve">роводородная </w:t>
            </w:r>
            <w:r w:rsidRPr="001775BA">
              <w:rPr>
                <w:sz w:val="20"/>
              </w:rPr>
              <w:t>кислоты и их со</w:t>
            </w:r>
            <w:r w:rsidRPr="001775BA">
              <w:rPr>
                <w:sz w:val="20"/>
              </w:rPr>
              <w:softHyphen/>
              <w:t>ли.</w:t>
            </w:r>
          </w:p>
          <w:p w:rsidR="009B002D" w:rsidRPr="001775BA" w:rsidRDefault="009B002D" w:rsidP="00874E36">
            <w:pPr>
              <w:jc w:val="center"/>
              <w:rPr>
                <w:sz w:val="20"/>
              </w:rPr>
            </w:pPr>
            <w:r w:rsidRPr="001775BA">
              <w:rPr>
                <w:b/>
                <w:sz w:val="20"/>
              </w:rPr>
              <w:t>РК</w:t>
            </w:r>
            <w:r w:rsidR="002659A1">
              <w:rPr>
                <w:b/>
                <w:sz w:val="20"/>
              </w:rPr>
              <w:t>8:</w:t>
            </w:r>
            <w:r w:rsidRPr="001775BA">
              <w:rPr>
                <w:b/>
                <w:sz w:val="20"/>
              </w:rPr>
              <w:t xml:space="preserve"> Рассмотреть сероводородные минеральные источники Архангельской области и природные</w:t>
            </w:r>
            <w:r w:rsidR="00874E36">
              <w:rPr>
                <w:b/>
                <w:sz w:val="20"/>
              </w:rPr>
              <w:t xml:space="preserve"> </w:t>
            </w:r>
            <w:r w:rsidRPr="001775BA">
              <w:rPr>
                <w:b/>
                <w:sz w:val="20"/>
              </w:rPr>
              <w:t>сульфиды в регионе, оценить</w:t>
            </w:r>
            <w:r w:rsidR="00874E36">
              <w:rPr>
                <w:b/>
                <w:sz w:val="20"/>
              </w:rPr>
              <w:t xml:space="preserve"> </w:t>
            </w:r>
            <w:r w:rsidRPr="001775BA">
              <w:rPr>
                <w:b/>
                <w:sz w:val="20"/>
              </w:rPr>
              <w:t>запасы, области применения. Рассмотреть сероводород и сернистый газ в составе атмосферы Архангельской области, причины их накопления в воздухе, влияние на состояние природной среды и здоровье жителей области, мероприятия по контролю и снижению содержания солесодержащих загрязнителей  природы Архангельской области.</w:t>
            </w:r>
          </w:p>
        </w:tc>
      </w:tr>
      <w:tr w:rsidR="009B002D" w:rsidTr="009B002D">
        <w:trPr>
          <w:jc w:val="center"/>
        </w:trPr>
        <w:tc>
          <w:tcPr>
            <w:tcW w:w="313" w:type="pct"/>
            <w:vAlign w:val="center"/>
          </w:tcPr>
          <w:p w:rsidR="009B002D" w:rsidRPr="008B5969" w:rsidRDefault="009B002D" w:rsidP="009B002D">
            <w:pPr>
              <w:jc w:val="center"/>
            </w:pPr>
            <w:r w:rsidRPr="008B5969">
              <w:rPr>
                <w:sz w:val="22"/>
              </w:rPr>
              <w:t>26</w:t>
            </w:r>
          </w:p>
        </w:tc>
        <w:tc>
          <w:tcPr>
            <w:tcW w:w="344" w:type="pct"/>
            <w:vMerge/>
          </w:tcPr>
          <w:p w:rsidR="009B002D" w:rsidRPr="008B5969" w:rsidRDefault="009B002D" w:rsidP="009B002D">
            <w:pPr>
              <w:jc w:val="center"/>
            </w:pP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Pr>
                <w:sz w:val="22"/>
              </w:rPr>
              <w:t>8.</w:t>
            </w:r>
            <w:r w:rsidRPr="008B5969">
              <w:rPr>
                <w:sz w:val="22"/>
              </w:rPr>
              <w:t>Серная кислота</w:t>
            </w:r>
          </w:p>
        </w:tc>
        <w:tc>
          <w:tcPr>
            <w:tcW w:w="577" w:type="pct"/>
          </w:tcPr>
          <w:p w:rsidR="009B002D" w:rsidRPr="0052716F" w:rsidRDefault="009B002D" w:rsidP="009B002D">
            <w:pPr>
              <w:jc w:val="center"/>
            </w:pPr>
            <w:r>
              <w:rPr>
                <w:sz w:val="22"/>
              </w:rPr>
              <w:t>Изучение нового материала</w:t>
            </w:r>
          </w:p>
        </w:tc>
        <w:tc>
          <w:tcPr>
            <w:tcW w:w="2088" w:type="pct"/>
            <w:vAlign w:val="center"/>
          </w:tcPr>
          <w:p w:rsidR="009B002D" w:rsidRDefault="009B002D" w:rsidP="009B002D">
            <w:pPr>
              <w:jc w:val="center"/>
            </w:pPr>
            <w:r w:rsidRPr="0052716F">
              <w:rPr>
                <w:sz w:val="22"/>
              </w:rPr>
              <w:t>Серная кислота и ее со</w:t>
            </w:r>
            <w:r w:rsidRPr="0052716F">
              <w:rPr>
                <w:sz w:val="22"/>
              </w:rPr>
              <w:softHyphen/>
              <w:t>ли</w:t>
            </w:r>
            <w:r w:rsidR="002A1CA3">
              <w:t xml:space="preserve"> </w:t>
            </w:r>
            <w:r w:rsidR="002A1CA3" w:rsidRPr="00E64D12">
              <w:rPr>
                <w:rFonts w:cs="Times New Roman"/>
                <w:color w:val="333333"/>
                <w:sz w:val="20"/>
                <w:szCs w:val="20"/>
              </w:rPr>
              <w:t xml:space="preserve">Л.О.8 качеств реакция на </w:t>
            </w:r>
            <w:r w:rsidR="002A1CA3" w:rsidRPr="00E64D12">
              <w:rPr>
                <w:rFonts w:cs="Times New Roman"/>
                <w:color w:val="333333"/>
                <w:sz w:val="20"/>
                <w:szCs w:val="20"/>
                <w:lang w:val="en-US"/>
              </w:rPr>
              <w:t>SO</w:t>
            </w:r>
            <w:r w:rsidR="002A1CA3" w:rsidRPr="00E64D12">
              <w:rPr>
                <w:rFonts w:cs="Times New Roman"/>
                <w:color w:val="333333"/>
                <w:sz w:val="20"/>
                <w:szCs w:val="20"/>
                <w:vertAlign w:val="subscript"/>
              </w:rPr>
              <w:t>4</w:t>
            </w:r>
            <w:r w:rsidR="002A1CA3" w:rsidRPr="00E64D12">
              <w:rPr>
                <w:rFonts w:cs="Times New Roman"/>
                <w:color w:val="333333"/>
                <w:sz w:val="20"/>
                <w:szCs w:val="20"/>
                <w:vertAlign w:val="superscript"/>
              </w:rPr>
              <w:t>2-</w:t>
            </w:r>
          </w:p>
          <w:p w:rsidR="009B002D" w:rsidRPr="008B5969" w:rsidRDefault="009B002D" w:rsidP="00874E36">
            <w:pPr>
              <w:jc w:val="center"/>
            </w:pPr>
            <w:r>
              <w:rPr>
                <w:b/>
                <w:sz w:val="22"/>
              </w:rPr>
              <w:t>РК</w:t>
            </w:r>
            <w:proofErr w:type="gramStart"/>
            <w:r w:rsidR="00986965">
              <w:rPr>
                <w:b/>
                <w:sz w:val="22"/>
              </w:rPr>
              <w:t>9</w:t>
            </w:r>
            <w:proofErr w:type="gramEnd"/>
            <w:r w:rsidR="00986965">
              <w:rPr>
                <w:b/>
                <w:sz w:val="22"/>
              </w:rPr>
              <w:t>:</w:t>
            </w:r>
            <w:r>
              <w:rPr>
                <w:b/>
                <w:sz w:val="22"/>
              </w:rPr>
              <w:t xml:space="preserve"> </w:t>
            </w:r>
            <w:r w:rsidRPr="007C255F">
              <w:rPr>
                <w:b/>
                <w:sz w:val="22"/>
              </w:rPr>
              <w:t xml:space="preserve">Рассмотреть применение серной кислоты </w:t>
            </w:r>
            <w:r w:rsidR="00874E36">
              <w:rPr>
                <w:b/>
                <w:sz w:val="22"/>
              </w:rPr>
              <w:t xml:space="preserve">на </w:t>
            </w:r>
            <w:r w:rsidRPr="007C255F">
              <w:rPr>
                <w:b/>
                <w:sz w:val="22"/>
              </w:rPr>
              <w:t>предприятиях Архангельской области, ее роль  в народном хозяйстве страны. Познакомить с природными сульфатами на территории Архангельской области: месторождениями гипса и ангидрида, их освоением; производством  гипса в области и его применением.</w:t>
            </w:r>
          </w:p>
        </w:tc>
      </w:tr>
      <w:tr w:rsidR="009B002D" w:rsidTr="009B002D">
        <w:trPr>
          <w:jc w:val="center"/>
        </w:trPr>
        <w:tc>
          <w:tcPr>
            <w:tcW w:w="313" w:type="pct"/>
            <w:vAlign w:val="center"/>
          </w:tcPr>
          <w:p w:rsidR="009B002D" w:rsidRPr="008B5969" w:rsidRDefault="009B002D" w:rsidP="009B002D">
            <w:pPr>
              <w:jc w:val="center"/>
            </w:pPr>
            <w:r w:rsidRPr="008B5969">
              <w:rPr>
                <w:sz w:val="22"/>
              </w:rPr>
              <w:lastRenderedPageBreak/>
              <w:t>27</w:t>
            </w:r>
          </w:p>
        </w:tc>
        <w:tc>
          <w:tcPr>
            <w:tcW w:w="344" w:type="pct"/>
            <w:vMerge w:val="restart"/>
            <w:textDirection w:val="btLr"/>
            <w:vAlign w:val="center"/>
          </w:tcPr>
          <w:p w:rsidR="009B002D" w:rsidRPr="008B5969" w:rsidRDefault="009B002D" w:rsidP="009B002D">
            <w:pPr>
              <w:ind w:left="113" w:right="113"/>
              <w:jc w:val="center"/>
            </w:pPr>
            <w:r>
              <w:rPr>
                <w:sz w:val="22"/>
              </w:rPr>
              <w:t>14 неделя</w:t>
            </w: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Pr>
                <w:sz w:val="22"/>
              </w:rPr>
              <w:t>9.</w:t>
            </w:r>
            <w:r w:rsidRPr="008B5969">
              <w:rPr>
                <w:sz w:val="22"/>
              </w:rPr>
              <w:t>Экспериментальные задачи пор теме «Подгруппа кислорода»</w:t>
            </w:r>
          </w:p>
        </w:tc>
        <w:tc>
          <w:tcPr>
            <w:tcW w:w="577" w:type="pct"/>
          </w:tcPr>
          <w:p w:rsidR="009B002D" w:rsidRPr="00486370" w:rsidRDefault="009B002D" w:rsidP="009B002D">
            <w:pPr>
              <w:jc w:val="center"/>
            </w:pPr>
            <w:r w:rsidRPr="00486370">
              <w:rPr>
                <w:sz w:val="22"/>
              </w:rPr>
              <w:t>Практическая работа</w:t>
            </w:r>
            <w:r w:rsidR="002C2A0F">
              <w:t xml:space="preserve"> №</w:t>
            </w:r>
            <w:r w:rsidR="000D60E0">
              <w:t>5</w:t>
            </w:r>
          </w:p>
        </w:tc>
        <w:tc>
          <w:tcPr>
            <w:tcW w:w="2088" w:type="pct"/>
            <w:vAlign w:val="center"/>
          </w:tcPr>
          <w:p w:rsidR="009B002D" w:rsidRPr="008B5969" w:rsidRDefault="009B002D" w:rsidP="009B002D">
            <w:pPr>
              <w:jc w:val="center"/>
            </w:pPr>
          </w:p>
        </w:tc>
      </w:tr>
      <w:tr w:rsidR="009B002D" w:rsidTr="009B002D">
        <w:trPr>
          <w:jc w:val="center"/>
        </w:trPr>
        <w:tc>
          <w:tcPr>
            <w:tcW w:w="313" w:type="pct"/>
            <w:vAlign w:val="center"/>
          </w:tcPr>
          <w:p w:rsidR="009B002D" w:rsidRPr="008B5969" w:rsidRDefault="009B002D" w:rsidP="009B002D">
            <w:pPr>
              <w:jc w:val="center"/>
            </w:pPr>
            <w:r w:rsidRPr="008B5969">
              <w:rPr>
                <w:sz w:val="22"/>
              </w:rPr>
              <w:t>28</w:t>
            </w:r>
          </w:p>
        </w:tc>
        <w:tc>
          <w:tcPr>
            <w:tcW w:w="344" w:type="pct"/>
            <w:vMerge/>
          </w:tcPr>
          <w:p w:rsidR="009B002D" w:rsidRPr="008B5969" w:rsidRDefault="009B002D" w:rsidP="009B002D">
            <w:pPr>
              <w:jc w:val="center"/>
            </w:pP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Pr>
                <w:sz w:val="22"/>
              </w:rPr>
              <w:t>10.</w:t>
            </w:r>
            <w:r w:rsidRPr="008B5969">
              <w:rPr>
                <w:sz w:val="22"/>
              </w:rPr>
              <w:t>Азот.</w:t>
            </w:r>
          </w:p>
        </w:tc>
        <w:tc>
          <w:tcPr>
            <w:tcW w:w="577" w:type="pct"/>
          </w:tcPr>
          <w:p w:rsidR="009B002D" w:rsidRPr="0052716F" w:rsidRDefault="009B002D" w:rsidP="009B002D">
            <w:pPr>
              <w:jc w:val="center"/>
            </w:pPr>
            <w:r>
              <w:rPr>
                <w:sz w:val="22"/>
              </w:rPr>
              <w:t>Изучение нового материала</w:t>
            </w:r>
          </w:p>
        </w:tc>
        <w:tc>
          <w:tcPr>
            <w:tcW w:w="2088" w:type="pct"/>
            <w:vAlign w:val="center"/>
          </w:tcPr>
          <w:p w:rsidR="009B002D" w:rsidRDefault="009B002D" w:rsidP="009B002D">
            <w:pPr>
              <w:jc w:val="center"/>
            </w:pPr>
            <w:r w:rsidRPr="0052716F">
              <w:rPr>
                <w:sz w:val="22"/>
              </w:rPr>
              <w:t>Хим</w:t>
            </w:r>
            <w:proofErr w:type="gramStart"/>
            <w:r w:rsidRPr="0052716F">
              <w:rPr>
                <w:sz w:val="22"/>
              </w:rPr>
              <w:t>.э</w:t>
            </w:r>
            <w:proofErr w:type="gramEnd"/>
            <w:r w:rsidRPr="0052716F">
              <w:rPr>
                <w:sz w:val="22"/>
              </w:rPr>
              <w:t xml:space="preserve">лементы </w:t>
            </w:r>
            <w:r w:rsidRPr="0052716F">
              <w:rPr>
                <w:spacing w:val="-3"/>
                <w:sz w:val="22"/>
              </w:rPr>
              <w:t xml:space="preserve">главных подгрупп </w:t>
            </w:r>
            <w:r w:rsidRPr="0052716F">
              <w:rPr>
                <w:spacing w:val="-1"/>
                <w:sz w:val="22"/>
              </w:rPr>
              <w:t xml:space="preserve">периодической </w:t>
            </w:r>
            <w:r w:rsidRPr="0052716F">
              <w:rPr>
                <w:sz w:val="22"/>
              </w:rPr>
              <w:t>системы химиче</w:t>
            </w:r>
            <w:r w:rsidRPr="0052716F">
              <w:rPr>
                <w:sz w:val="22"/>
              </w:rPr>
              <w:softHyphen/>
            </w:r>
            <w:r w:rsidRPr="0052716F">
              <w:rPr>
                <w:spacing w:val="-1"/>
                <w:sz w:val="22"/>
              </w:rPr>
              <w:t xml:space="preserve">ских элементов </w:t>
            </w:r>
            <w:r w:rsidRPr="0052716F">
              <w:rPr>
                <w:sz w:val="22"/>
              </w:rPr>
              <w:t>Д.И. Менделее</w:t>
            </w:r>
            <w:r w:rsidRPr="0052716F">
              <w:rPr>
                <w:sz w:val="22"/>
              </w:rPr>
              <w:softHyphen/>
              <w:t>ва: азот.</w:t>
            </w:r>
          </w:p>
          <w:p w:rsidR="009B002D" w:rsidRPr="008B5969" w:rsidRDefault="009B002D" w:rsidP="009B002D">
            <w:pPr>
              <w:jc w:val="center"/>
            </w:pPr>
            <w:r>
              <w:rPr>
                <w:b/>
                <w:sz w:val="22"/>
              </w:rPr>
              <w:t xml:space="preserve">РК </w:t>
            </w:r>
            <w:r w:rsidR="00986965">
              <w:rPr>
                <w:b/>
                <w:sz w:val="22"/>
              </w:rPr>
              <w:t xml:space="preserve">10: </w:t>
            </w:r>
            <w:r w:rsidRPr="007C255F">
              <w:rPr>
                <w:b/>
                <w:sz w:val="22"/>
              </w:rPr>
              <w:t>Познакомить       с       азотсодержащими загрязнителями   атмосферы,   водоемов, почв     Архангельской     области,     их влиянием на состояние природной среды и здоровье человека, с мероприятиями по     защите     природы     области     от азотсодержащих загрязнителей.</w:t>
            </w:r>
          </w:p>
        </w:tc>
      </w:tr>
      <w:tr w:rsidR="009B002D" w:rsidTr="009B002D">
        <w:trPr>
          <w:jc w:val="center"/>
        </w:trPr>
        <w:tc>
          <w:tcPr>
            <w:tcW w:w="313" w:type="pct"/>
            <w:vAlign w:val="center"/>
          </w:tcPr>
          <w:p w:rsidR="009B002D" w:rsidRPr="008B5969" w:rsidRDefault="009B002D" w:rsidP="009B002D">
            <w:pPr>
              <w:jc w:val="center"/>
            </w:pPr>
            <w:r w:rsidRPr="008B5969">
              <w:rPr>
                <w:sz w:val="22"/>
              </w:rPr>
              <w:t>29</w:t>
            </w:r>
          </w:p>
        </w:tc>
        <w:tc>
          <w:tcPr>
            <w:tcW w:w="344" w:type="pct"/>
            <w:vMerge w:val="restart"/>
            <w:textDirection w:val="btLr"/>
            <w:vAlign w:val="center"/>
          </w:tcPr>
          <w:p w:rsidR="009B002D" w:rsidRPr="008B5969" w:rsidRDefault="009B002D" w:rsidP="009B002D">
            <w:pPr>
              <w:ind w:left="113" w:right="113"/>
              <w:jc w:val="center"/>
            </w:pPr>
            <w:r>
              <w:rPr>
                <w:sz w:val="22"/>
              </w:rPr>
              <w:t>15 неделя</w:t>
            </w: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Pr>
                <w:sz w:val="22"/>
              </w:rPr>
              <w:t>11.</w:t>
            </w:r>
            <w:r w:rsidRPr="008B5969">
              <w:rPr>
                <w:sz w:val="22"/>
              </w:rPr>
              <w:t>Аммиак, соли аммония</w:t>
            </w:r>
          </w:p>
        </w:tc>
        <w:tc>
          <w:tcPr>
            <w:tcW w:w="577" w:type="pct"/>
          </w:tcPr>
          <w:p w:rsidR="009B002D" w:rsidRPr="0052716F" w:rsidRDefault="009B002D" w:rsidP="009B002D">
            <w:pPr>
              <w:jc w:val="center"/>
            </w:pPr>
            <w:r>
              <w:rPr>
                <w:sz w:val="22"/>
              </w:rPr>
              <w:t>Изучение нового материала</w:t>
            </w:r>
          </w:p>
        </w:tc>
        <w:tc>
          <w:tcPr>
            <w:tcW w:w="2088" w:type="pct"/>
            <w:vAlign w:val="center"/>
          </w:tcPr>
          <w:p w:rsidR="009B002D" w:rsidRPr="008B5969" w:rsidRDefault="009B002D" w:rsidP="009B002D">
            <w:pPr>
              <w:jc w:val="center"/>
            </w:pPr>
            <w:r w:rsidRPr="0052716F">
              <w:rPr>
                <w:sz w:val="22"/>
              </w:rPr>
              <w:t>Аммиак и его свойства.</w:t>
            </w:r>
          </w:p>
        </w:tc>
      </w:tr>
      <w:tr w:rsidR="009B002D" w:rsidTr="009B002D">
        <w:trPr>
          <w:jc w:val="center"/>
        </w:trPr>
        <w:tc>
          <w:tcPr>
            <w:tcW w:w="313" w:type="pct"/>
            <w:vAlign w:val="center"/>
          </w:tcPr>
          <w:p w:rsidR="009B002D" w:rsidRPr="008B5969" w:rsidRDefault="009B002D" w:rsidP="009B002D">
            <w:pPr>
              <w:jc w:val="center"/>
            </w:pPr>
            <w:r w:rsidRPr="008B5969">
              <w:rPr>
                <w:sz w:val="22"/>
              </w:rPr>
              <w:t>30</w:t>
            </w:r>
          </w:p>
        </w:tc>
        <w:tc>
          <w:tcPr>
            <w:tcW w:w="344" w:type="pct"/>
            <w:vMerge/>
          </w:tcPr>
          <w:p w:rsidR="009B002D" w:rsidRPr="008B5969" w:rsidRDefault="009B002D" w:rsidP="009B002D">
            <w:pPr>
              <w:jc w:val="center"/>
            </w:pP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Pr>
                <w:sz w:val="22"/>
              </w:rPr>
              <w:t>12.</w:t>
            </w:r>
            <w:r w:rsidRPr="008B5969">
              <w:rPr>
                <w:sz w:val="22"/>
              </w:rPr>
              <w:t>Аммиак, соли аммония</w:t>
            </w:r>
          </w:p>
        </w:tc>
        <w:tc>
          <w:tcPr>
            <w:tcW w:w="577" w:type="pct"/>
          </w:tcPr>
          <w:p w:rsidR="009B002D" w:rsidRPr="0052716F" w:rsidRDefault="009B002D" w:rsidP="009B002D">
            <w:pPr>
              <w:jc w:val="center"/>
              <w:rPr>
                <w:spacing w:val="-3"/>
              </w:rPr>
            </w:pPr>
            <w:r>
              <w:rPr>
                <w:sz w:val="22"/>
              </w:rPr>
              <w:t>Изучение нового материала</w:t>
            </w:r>
          </w:p>
        </w:tc>
        <w:tc>
          <w:tcPr>
            <w:tcW w:w="2088" w:type="pct"/>
            <w:vAlign w:val="center"/>
          </w:tcPr>
          <w:p w:rsidR="009B002D" w:rsidRPr="002A1CA3" w:rsidRDefault="009B002D" w:rsidP="002A1CA3">
            <w:pPr>
              <w:jc w:val="center"/>
              <w:rPr>
                <w:rFonts w:cs="Times New Roman"/>
                <w:color w:val="333333"/>
                <w:szCs w:val="24"/>
              </w:rPr>
            </w:pPr>
            <w:r w:rsidRPr="002A1CA3">
              <w:rPr>
                <w:spacing w:val="-3"/>
                <w:szCs w:val="24"/>
              </w:rPr>
              <w:t>Соли аммония.</w:t>
            </w:r>
            <w:r w:rsidR="002A1CA3" w:rsidRPr="002A1CA3">
              <w:rPr>
                <w:szCs w:val="24"/>
              </w:rPr>
              <w:t xml:space="preserve"> </w:t>
            </w:r>
            <w:r w:rsidR="002A1CA3" w:rsidRPr="002A1CA3">
              <w:rPr>
                <w:rFonts w:cs="Times New Roman"/>
                <w:color w:val="333333"/>
                <w:szCs w:val="24"/>
              </w:rPr>
              <w:t>Л.О.9 соли аммония</w:t>
            </w:r>
          </w:p>
        </w:tc>
      </w:tr>
      <w:tr w:rsidR="009B002D" w:rsidTr="009B002D">
        <w:trPr>
          <w:jc w:val="center"/>
        </w:trPr>
        <w:tc>
          <w:tcPr>
            <w:tcW w:w="313" w:type="pct"/>
            <w:vAlign w:val="center"/>
          </w:tcPr>
          <w:p w:rsidR="009B002D" w:rsidRPr="008B5969" w:rsidRDefault="009B002D" w:rsidP="009B002D">
            <w:pPr>
              <w:jc w:val="center"/>
            </w:pPr>
            <w:r w:rsidRPr="008B5969">
              <w:rPr>
                <w:sz w:val="22"/>
              </w:rPr>
              <w:t>31</w:t>
            </w:r>
          </w:p>
        </w:tc>
        <w:tc>
          <w:tcPr>
            <w:tcW w:w="344" w:type="pct"/>
            <w:vMerge w:val="restart"/>
            <w:textDirection w:val="btLr"/>
            <w:vAlign w:val="center"/>
          </w:tcPr>
          <w:p w:rsidR="009B002D" w:rsidRPr="008B5969" w:rsidRDefault="009B002D" w:rsidP="009B002D">
            <w:pPr>
              <w:ind w:left="113" w:right="113"/>
              <w:jc w:val="center"/>
            </w:pPr>
            <w:r>
              <w:rPr>
                <w:sz w:val="22"/>
              </w:rPr>
              <w:t>16 неделя</w:t>
            </w: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Pr>
                <w:sz w:val="22"/>
              </w:rPr>
              <w:t>13.</w:t>
            </w:r>
            <w:r w:rsidRPr="008B5969">
              <w:rPr>
                <w:sz w:val="22"/>
              </w:rPr>
              <w:t>Получение аммиака и изучение его свойств</w:t>
            </w:r>
          </w:p>
        </w:tc>
        <w:tc>
          <w:tcPr>
            <w:tcW w:w="577" w:type="pct"/>
          </w:tcPr>
          <w:p w:rsidR="009B002D" w:rsidRPr="0052716F" w:rsidRDefault="009B002D" w:rsidP="009B002D">
            <w:pPr>
              <w:jc w:val="center"/>
              <w:rPr>
                <w:spacing w:val="-2"/>
              </w:rPr>
            </w:pPr>
            <w:r>
              <w:rPr>
                <w:spacing w:val="-2"/>
                <w:sz w:val="22"/>
              </w:rPr>
              <w:t>Практическая работа</w:t>
            </w:r>
            <w:r w:rsidR="002C2A0F">
              <w:rPr>
                <w:spacing w:val="-2"/>
              </w:rPr>
              <w:t xml:space="preserve"> №3</w:t>
            </w:r>
          </w:p>
        </w:tc>
        <w:tc>
          <w:tcPr>
            <w:tcW w:w="2088" w:type="pct"/>
            <w:vAlign w:val="center"/>
          </w:tcPr>
          <w:p w:rsidR="009B002D" w:rsidRPr="008B5969" w:rsidRDefault="009B002D" w:rsidP="009B002D">
            <w:pPr>
              <w:jc w:val="center"/>
            </w:pPr>
            <w:r w:rsidRPr="0052716F">
              <w:rPr>
                <w:spacing w:val="-2"/>
                <w:sz w:val="22"/>
              </w:rPr>
              <w:t>Способы собира</w:t>
            </w:r>
            <w:r w:rsidRPr="0052716F">
              <w:rPr>
                <w:spacing w:val="-2"/>
                <w:sz w:val="22"/>
              </w:rPr>
              <w:softHyphen/>
            </w:r>
            <w:r w:rsidRPr="0052716F">
              <w:rPr>
                <w:sz w:val="22"/>
              </w:rPr>
              <w:t>ния газов, каче</w:t>
            </w:r>
            <w:r w:rsidRPr="0052716F">
              <w:rPr>
                <w:sz w:val="22"/>
              </w:rPr>
              <w:softHyphen/>
              <w:t>ственные реак</w:t>
            </w:r>
            <w:r w:rsidRPr="0052716F">
              <w:rPr>
                <w:sz w:val="22"/>
              </w:rPr>
              <w:softHyphen/>
            </w:r>
            <w:r w:rsidRPr="0052716F">
              <w:rPr>
                <w:spacing w:val="-2"/>
                <w:sz w:val="22"/>
              </w:rPr>
              <w:t>ции на газы</w:t>
            </w:r>
          </w:p>
        </w:tc>
      </w:tr>
      <w:tr w:rsidR="009B002D" w:rsidTr="009B002D">
        <w:trPr>
          <w:jc w:val="center"/>
        </w:trPr>
        <w:tc>
          <w:tcPr>
            <w:tcW w:w="313" w:type="pct"/>
            <w:vAlign w:val="center"/>
          </w:tcPr>
          <w:p w:rsidR="009B002D" w:rsidRPr="008B5969" w:rsidRDefault="009B002D" w:rsidP="009B002D">
            <w:pPr>
              <w:jc w:val="center"/>
            </w:pPr>
            <w:r w:rsidRPr="008B5969">
              <w:rPr>
                <w:sz w:val="22"/>
              </w:rPr>
              <w:t>32</w:t>
            </w:r>
          </w:p>
        </w:tc>
        <w:tc>
          <w:tcPr>
            <w:tcW w:w="344" w:type="pct"/>
            <w:vMerge/>
          </w:tcPr>
          <w:p w:rsidR="009B002D" w:rsidRPr="008B5969" w:rsidRDefault="009B002D" w:rsidP="009B002D">
            <w:pPr>
              <w:jc w:val="center"/>
            </w:pP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Pr>
                <w:sz w:val="22"/>
              </w:rPr>
              <w:t>14.</w:t>
            </w:r>
            <w:r w:rsidRPr="008B5969">
              <w:rPr>
                <w:sz w:val="22"/>
              </w:rPr>
              <w:t>Кислородные соединения азота</w:t>
            </w:r>
          </w:p>
        </w:tc>
        <w:tc>
          <w:tcPr>
            <w:tcW w:w="577" w:type="pct"/>
          </w:tcPr>
          <w:p w:rsidR="009B002D" w:rsidRPr="0052716F" w:rsidRDefault="009B002D" w:rsidP="009B002D">
            <w:pPr>
              <w:jc w:val="center"/>
              <w:rPr>
                <w:spacing w:val="-2"/>
              </w:rPr>
            </w:pPr>
            <w:r>
              <w:rPr>
                <w:sz w:val="22"/>
              </w:rPr>
              <w:t>Изучение нового материала</w:t>
            </w:r>
          </w:p>
        </w:tc>
        <w:tc>
          <w:tcPr>
            <w:tcW w:w="2088" w:type="pct"/>
            <w:vAlign w:val="center"/>
          </w:tcPr>
          <w:p w:rsidR="009B002D" w:rsidRPr="008B5969" w:rsidRDefault="009B002D" w:rsidP="009B002D">
            <w:pPr>
              <w:jc w:val="center"/>
            </w:pPr>
            <w:r w:rsidRPr="0052716F">
              <w:rPr>
                <w:spacing w:val="-2"/>
                <w:sz w:val="22"/>
              </w:rPr>
              <w:t xml:space="preserve">Азотная кислота </w:t>
            </w:r>
            <w:r w:rsidRPr="0052716F">
              <w:rPr>
                <w:spacing w:val="-1"/>
                <w:sz w:val="22"/>
              </w:rPr>
              <w:t>и её свойства.</w:t>
            </w:r>
          </w:p>
        </w:tc>
      </w:tr>
      <w:tr w:rsidR="009B002D" w:rsidTr="009B002D">
        <w:trPr>
          <w:jc w:val="center"/>
        </w:trPr>
        <w:tc>
          <w:tcPr>
            <w:tcW w:w="313" w:type="pct"/>
            <w:vAlign w:val="center"/>
          </w:tcPr>
          <w:p w:rsidR="009B002D" w:rsidRPr="008B5969" w:rsidRDefault="009B002D" w:rsidP="009B002D">
            <w:pPr>
              <w:jc w:val="center"/>
            </w:pPr>
            <w:r w:rsidRPr="008B5969">
              <w:rPr>
                <w:sz w:val="22"/>
              </w:rPr>
              <w:t>33</w:t>
            </w:r>
          </w:p>
        </w:tc>
        <w:tc>
          <w:tcPr>
            <w:tcW w:w="344" w:type="pct"/>
            <w:vMerge w:val="restart"/>
            <w:textDirection w:val="btLr"/>
            <w:vAlign w:val="center"/>
          </w:tcPr>
          <w:p w:rsidR="009B002D" w:rsidRPr="008B5969" w:rsidRDefault="009B002D" w:rsidP="009B002D">
            <w:pPr>
              <w:ind w:left="113" w:right="113"/>
              <w:jc w:val="center"/>
            </w:pPr>
            <w:r>
              <w:rPr>
                <w:sz w:val="22"/>
              </w:rPr>
              <w:t>17 неделя</w:t>
            </w: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Pr>
                <w:sz w:val="22"/>
              </w:rPr>
              <w:t>15.</w:t>
            </w:r>
            <w:r w:rsidRPr="008B5969">
              <w:rPr>
                <w:sz w:val="22"/>
              </w:rPr>
              <w:t>Соли азотной кислоты</w:t>
            </w:r>
          </w:p>
        </w:tc>
        <w:tc>
          <w:tcPr>
            <w:tcW w:w="577" w:type="pct"/>
          </w:tcPr>
          <w:p w:rsidR="009B002D" w:rsidRPr="0052716F" w:rsidRDefault="009B002D" w:rsidP="009B002D">
            <w:pPr>
              <w:jc w:val="center"/>
            </w:pPr>
            <w:r>
              <w:rPr>
                <w:sz w:val="22"/>
              </w:rPr>
              <w:t>Изучение нового материала</w:t>
            </w:r>
          </w:p>
        </w:tc>
        <w:tc>
          <w:tcPr>
            <w:tcW w:w="2088" w:type="pct"/>
            <w:vAlign w:val="center"/>
          </w:tcPr>
          <w:p w:rsidR="009B002D" w:rsidRPr="008B5969" w:rsidRDefault="009B002D" w:rsidP="009B002D">
            <w:pPr>
              <w:jc w:val="center"/>
            </w:pPr>
            <w:r w:rsidRPr="0052716F">
              <w:rPr>
                <w:sz w:val="22"/>
              </w:rPr>
              <w:t>Соли азотной кислоты.</w:t>
            </w:r>
          </w:p>
        </w:tc>
      </w:tr>
      <w:tr w:rsidR="009B002D" w:rsidTr="00E317D7">
        <w:trPr>
          <w:trHeight w:val="764"/>
          <w:jc w:val="center"/>
        </w:trPr>
        <w:tc>
          <w:tcPr>
            <w:tcW w:w="313" w:type="pct"/>
            <w:vAlign w:val="center"/>
          </w:tcPr>
          <w:p w:rsidR="009B002D" w:rsidRPr="008B5969" w:rsidRDefault="009B002D" w:rsidP="009B002D">
            <w:pPr>
              <w:jc w:val="center"/>
            </w:pPr>
            <w:r w:rsidRPr="008B5969">
              <w:rPr>
                <w:sz w:val="22"/>
              </w:rPr>
              <w:t>34</w:t>
            </w:r>
          </w:p>
        </w:tc>
        <w:tc>
          <w:tcPr>
            <w:tcW w:w="344" w:type="pct"/>
            <w:vMerge/>
          </w:tcPr>
          <w:p w:rsidR="009B002D" w:rsidRPr="008B5969" w:rsidRDefault="009B002D" w:rsidP="009B002D">
            <w:pPr>
              <w:jc w:val="center"/>
            </w:pP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E317D7">
            <w:pPr>
              <w:shd w:val="clear" w:color="auto" w:fill="FFFFFF"/>
              <w:jc w:val="center"/>
            </w:pPr>
            <w:r>
              <w:rPr>
                <w:sz w:val="22"/>
              </w:rPr>
              <w:t>16.</w:t>
            </w:r>
            <w:r w:rsidRPr="008B5969">
              <w:rPr>
                <w:sz w:val="22"/>
              </w:rPr>
              <w:t>Экспериментальные задачи по теме «Подгруппа азота»</w:t>
            </w:r>
          </w:p>
        </w:tc>
        <w:tc>
          <w:tcPr>
            <w:tcW w:w="577" w:type="pct"/>
          </w:tcPr>
          <w:p w:rsidR="009B002D" w:rsidRPr="00486370" w:rsidRDefault="009B002D" w:rsidP="009B002D">
            <w:pPr>
              <w:jc w:val="center"/>
            </w:pPr>
            <w:r w:rsidRPr="00486370">
              <w:rPr>
                <w:sz w:val="22"/>
              </w:rPr>
              <w:t>Практическая работа</w:t>
            </w:r>
            <w:r w:rsidR="002C2A0F">
              <w:t xml:space="preserve"> №</w:t>
            </w:r>
            <w:r w:rsidR="000D60E0">
              <w:t>6</w:t>
            </w:r>
          </w:p>
        </w:tc>
        <w:tc>
          <w:tcPr>
            <w:tcW w:w="2088" w:type="pct"/>
            <w:vAlign w:val="center"/>
          </w:tcPr>
          <w:p w:rsidR="009B002D" w:rsidRPr="008B5969" w:rsidRDefault="009B002D" w:rsidP="009B002D">
            <w:pPr>
              <w:jc w:val="center"/>
            </w:pPr>
          </w:p>
        </w:tc>
      </w:tr>
      <w:tr w:rsidR="009B002D" w:rsidTr="000D60E0">
        <w:trPr>
          <w:jc w:val="center"/>
        </w:trPr>
        <w:tc>
          <w:tcPr>
            <w:tcW w:w="313" w:type="pct"/>
            <w:vAlign w:val="center"/>
          </w:tcPr>
          <w:p w:rsidR="009B002D" w:rsidRPr="008B5969" w:rsidRDefault="009B002D" w:rsidP="00986965">
            <w:pPr>
              <w:spacing w:after="0"/>
              <w:jc w:val="center"/>
            </w:pPr>
            <w:r w:rsidRPr="008B5969">
              <w:rPr>
                <w:sz w:val="22"/>
              </w:rPr>
              <w:t>35</w:t>
            </w:r>
          </w:p>
        </w:tc>
        <w:tc>
          <w:tcPr>
            <w:tcW w:w="344" w:type="pct"/>
            <w:vMerge w:val="restart"/>
            <w:textDirection w:val="btLr"/>
            <w:vAlign w:val="center"/>
          </w:tcPr>
          <w:p w:rsidR="009B002D" w:rsidRPr="008B5969" w:rsidRDefault="009B002D" w:rsidP="000D60E0">
            <w:pPr>
              <w:spacing w:after="0"/>
              <w:ind w:left="113" w:right="113"/>
              <w:jc w:val="center"/>
            </w:pPr>
            <w:r>
              <w:rPr>
                <w:sz w:val="22"/>
              </w:rPr>
              <w:t>18 неделя</w:t>
            </w:r>
          </w:p>
        </w:tc>
        <w:tc>
          <w:tcPr>
            <w:tcW w:w="338" w:type="pct"/>
            <w:vAlign w:val="center"/>
          </w:tcPr>
          <w:p w:rsidR="009B002D" w:rsidRPr="008B5969" w:rsidRDefault="009B002D" w:rsidP="00986965">
            <w:pPr>
              <w:spacing w:after="0"/>
              <w:jc w:val="center"/>
            </w:pPr>
          </w:p>
        </w:tc>
        <w:tc>
          <w:tcPr>
            <w:tcW w:w="1340" w:type="pct"/>
            <w:vAlign w:val="center"/>
          </w:tcPr>
          <w:p w:rsidR="009B002D" w:rsidRPr="008B5969" w:rsidRDefault="009B002D" w:rsidP="00986965">
            <w:pPr>
              <w:shd w:val="clear" w:color="auto" w:fill="FFFFFF"/>
              <w:spacing w:after="0"/>
              <w:jc w:val="center"/>
            </w:pPr>
            <w:r>
              <w:rPr>
                <w:sz w:val="22"/>
              </w:rPr>
              <w:t>17.</w:t>
            </w:r>
            <w:r w:rsidRPr="008B5969">
              <w:rPr>
                <w:sz w:val="22"/>
              </w:rPr>
              <w:t>Фосфор, его соединения</w:t>
            </w:r>
          </w:p>
        </w:tc>
        <w:tc>
          <w:tcPr>
            <w:tcW w:w="577" w:type="pct"/>
            <w:vAlign w:val="center"/>
          </w:tcPr>
          <w:p w:rsidR="009B002D" w:rsidRPr="0052716F" w:rsidRDefault="009B002D" w:rsidP="00986965">
            <w:pPr>
              <w:spacing w:after="0"/>
              <w:jc w:val="center"/>
            </w:pPr>
            <w:r>
              <w:rPr>
                <w:sz w:val="22"/>
              </w:rPr>
              <w:t>Изучение нового материала</w:t>
            </w:r>
          </w:p>
        </w:tc>
        <w:tc>
          <w:tcPr>
            <w:tcW w:w="2088" w:type="pct"/>
            <w:vAlign w:val="center"/>
          </w:tcPr>
          <w:p w:rsidR="009B002D" w:rsidRPr="001775BA" w:rsidRDefault="009B002D" w:rsidP="00986965">
            <w:pPr>
              <w:spacing w:after="0"/>
              <w:jc w:val="center"/>
              <w:rPr>
                <w:sz w:val="20"/>
              </w:rPr>
            </w:pPr>
            <w:r w:rsidRPr="001775BA">
              <w:rPr>
                <w:sz w:val="20"/>
              </w:rPr>
              <w:t>Хим</w:t>
            </w:r>
            <w:proofErr w:type="gramStart"/>
            <w:r w:rsidRPr="001775BA">
              <w:rPr>
                <w:sz w:val="20"/>
              </w:rPr>
              <w:t>.э</w:t>
            </w:r>
            <w:proofErr w:type="gramEnd"/>
            <w:r w:rsidRPr="001775BA">
              <w:rPr>
                <w:sz w:val="20"/>
              </w:rPr>
              <w:t xml:space="preserve">лементы </w:t>
            </w:r>
            <w:r w:rsidRPr="001775BA">
              <w:rPr>
                <w:spacing w:val="-3"/>
                <w:sz w:val="20"/>
              </w:rPr>
              <w:t xml:space="preserve">главных подгрупп </w:t>
            </w:r>
            <w:r w:rsidRPr="001775BA">
              <w:rPr>
                <w:spacing w:val="-2"/>
                <w:sz w:val="20"/>
              </w:rPr>
              <w:t xml:space="preserve">периодической </w:t>
            </w:r>
            <w:r w:rsidRPr="001775BA">
              <w:rPr>
                <w:sz w:val="20"/>
              </w:rPr>
              <w:t>системы химиче</w:t>
            </w:r>
            <w:r w:rsidRPr="001775BA">
              <w:rPr>
                <w:sz w:val="20"/>
              </w:rPr>
              <w:softHyphen/>
            </w:r>
            <w:r w:rsidRPr="001775BA">
              <w:rPr>
                <w:spacing w:val="-1"/>
                <w:sz w:val="20"/>
              </w:rPr>
              <w:t xml:space="preserve">ских элементов </w:t>
            </w:r>
            <w:r w:rsidRPr="001775BA">
              <w:rPr>
                <w:spacing w:val="-8"/>
                <w:sz w:val="20"/>
              </w:rPr>
              <w:t xml:space="preserve">Д.И. Менделеева: </w:t>
            </w:r>
            <w:r w:rsidRPr="001775BA">
              <w:rPr>
                <w:sz w:val="20"/>
              </w:rPr>
              <w:t xml:space="preserve">фосфор. Соединения фосфора: оксид </w:t>
            </w:r>
            <w:proofErr w:type="spellStart"/>
            <w:proofErr w:type="gramStart"/>
            <w:r w:rsidRPr="001775BA">
              <w:rPr>
                <w:spacing w:val="-7"/>
                <w:sz w:val="20"/>
              </w:rPr>
              <w:t>ф</w:t>
            </w:r>
            <w:proofErr w:type="gramEnd"/>
            <w:r w:rsidRPr="001775BA">
              <w:rPr>
                <w:spacing w:val="-7"/>
                <w:sz w:val="20"/>
                <w:lang w:val="en-US"/>
              </w:rPr>
              <w:t>oc</w:t>
            </w:r>
            <w:r w:rsidRPr="001775BA">
              <w:rPr>
                <w:spacing w:val="-7"/>
                <w:sz w:val="20"/>
              </w:rPr>
              <w:t>ф</w:t>
            </w:r>
            <w:r w:rsidRPr="001775BA">
              <w:rPr>
                <w:spacing w:val="-7"/>
                <w:sz w:val="20"/>
                <w:lang w:val="en-US"/>
              </w:rPr>
              <w:t>opa</w:t>
            </w:r>
            <w:proofErr w:type="spellEnd"/>
            <w:r w:rsidRPr="001775BA">
              <w:rPr>
                <w:spacing w:val="-7"/>
                <w:sz w:val="20"/>
              </w:rPr>
              <w:t xml:space="preserve"> (</w:t>
            </w:r>
            <w:r w:rsidRPr="001775BA">
              <w:rPr>
                <w:spacing w:val="-7"/>
                <w:sz w:val="20"/>
                <w:lang w:val="en-US"/>
              </w:rPr>
              <w:t>V</w:t>
            </w:r>
            <w:r w:rsidRPr="001775BA">
              <w:rPr>
                <w:spacing w:val="-7"/>
                <w:sz w:val="20"/>
              </w:rPr>
              <w:t>). Ор</w:t>
            </w:r>
            <w:r w:rsidRPr="001775BA">
              <w:rPr>
                <w:sz w:val="20"/>
              </w:rPr>
              <w:t>тофосфорная кислота и её со</w:t>
            </w:r>
            <w:r w:rsidRPr="001775BA">
              <w:rPr>
                <w:sz w:val="20"/>
              </w:rPr>
              <w:softHyphen/>
              <w:t>ли.</w:t>
            </w:r>
          </w:p>
          <w:p w:rsidR="009B002D" w:rsidRPr="001775BA" w:rsidRDefault="009B002D" w:rsidP="00986965">
            <w:pPr>
              <w:spacing w:after="0"/>
              <w:jc w:val="center"/>
              <w:rPr>
                <w:sz w:val="20"/>
              </w:rPr>
            </w:pPr>
            <w:r w:rsidRPr="001775BA">
              <w:rPr>
                <w:b/>
                <w:sz w:val="20"/>
              </w:rPr>
              <w:t>РК</w:t>
            </w:r>
            <w:r w:rsidR="00986965">
              <w:rPr>
                <w:b/>
                <w:sz w:val="20"/>
              </w:rPr>
              <w:t xml:space="preserve"> 11: </w:t>
            </w:r>
            <w:r w:rsidRPr="001775BA">
              <w:rPr>
                <w:b/>
                <w:sz w:val="20"/>
              </w:rPr>
              <w:t xml:space="preserve"> Познакомить       с       распространением. Фосфор в живой (в составе белков) и </w:t>
            </w:r>
            <w:proofErr w:type="spellStart"/>
            <w:r w:rsidRPr="001775BA">
              <w:rPr>
                <w:b/>
                <w:sz w:val="20"/>
              </w:rPr>
              <w:t>ние</w:t>
            </w:r>
            <w:proofErr w:type="spellEnd"/>
            <w:r w:rsidRPr="001775BA">
              <w:rPr>
                <w:b/>
                <w:sz w:val="20"/>
              </w:rPr>
              <w:t xml:space="preserve"> образцов неживой природе (апатиты и фосфориты природных Архангельской  области),  его ролью  </w:t>
            </w:r>
            <w:proofErr w:type="gramStart"/>
            <w:r w:rsidRPr="001775BA">
              <w:rPr>
                <w:b/>
                <w:sz w:val="20"/>
              </w:rPr>
              <w:t>в</w:t>
            </w:r>
            <w:proofErr w:type="gramEnd"/>
            <w:r w:rsidRPr="001775BA">
              <w:rPr>
                <w:b/>
                <w:sz w:val="20"/>
              </w:rPr>
              <w:t xml:space="preserve"> </w:t>
            </w:r>
            <w:proofErr w:type="gramStart"/>
            <w:r w:rsidRPr="001775BA">
              <w:rPr>
                <w:b/>
                <w:sz w:val="20"/>
              </w:rPr>
              <w:t>соединений</w:t>
            </w:r>
            <w:proofErr w:type="gramEnd"/>
            <w:r w:rsidRPr="001775BA">
              <w:rPr>
                <w:b/>
                <w:sz w:val="20"/>
              </w:rPr>
              <w:t xml:space="preserve"> процессах     жизнедеятельности     организмов     на                                                   территории области</w:t>
            </w:r>
          </w:p>
        </w:tc>
      </w:tr>
      <w:tr w:rsidR="009B002D" w:rsidTr="009B002D">
        <w:trPr>
          <w:jc w:val="center"/>
        </w:trPr>
        <w:tc>
          <w:tcPr>
            <w:tcW w:w="313" w:type="pct"/>
            <w:vAlign w:val="center"/>
          </w:tcPr>
          <w:p w:rsidR="009B002D" w:rsidRPr="008B5969" w:rsidRDefault="009B002D" w:rsidP="00986965">
            <w:pPr>
              <w:spacing w:after="0"/>
              <w:jc w:val="center"/>
            </w:pPr>
            <w:r w:rsidRPr="008B5969">
              <w:rPr>
                <w:sz w:val="22"/>
              </w:rPr>
              <w:t>36</w:t>
            </w:r>
          </w:p>
        </w:tc>
        <w:tc>
          <w:tcPr>
            <w:tcW w:w="344" w:type="pct"/>
            <w:vMerge/>
          </w:tcPr>
          <w:p w:rsidR="009B002D" w:rsidRPr="008B5969" w:rsidRDefault="009B002D" w:rsidP="009B002D">
            <w:pPr>
              <w:jc w:val="center"/>
            </w:pP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Pr>
                <w:sz w:val="22"/>
              </w:rPr>
              <w:t>18.</w:t>
            </w:r>
            <w:r w:rsidRPr="008B5969">
              <w:rPr>
                <w:sz w:val="22"/>
              </w:rPr>
              <w:t>Биологическое значение фосфора. Его применение</w:t>
            </w:r>
          </w:p>
        </w:tc>
        <w:tc>
          <w:tcPr>
            <w:tcW w:w="577" w:type="pct"/>
          </w:tcPr>
          <w:p w:rsidR="009B002D" w:rsidRPr="0052716F" w:rsidRDefault="009B002D" w:rsidP="009B002D">
            <w:pPr>
              <w:jc w:val="center"/>
            </w:pPr>
            <w:r>
              <w:rPr>
                <w:sz w:val="22"/>
              </w:rPr>
              <w:t>Изучение нового материала</w:t>
            </w:r>
          </w:p>
        </w:tc>
        <w:tc>
          <w:tcPr>
            <w:tcW w:w="2088" w:type="pct"/>
            <w:vAlign w:val="center"/>
          </w:tcPr>
          <w:p w:rsidR="009B002D" w:rsidRPr="008B5969" w:rsidRDefault="009B002D" w:rsidP="009B002D">
            <w:pPr>
              <w:jc w:val="center"/>
            </w:pPr>
            <w:r w:rsidRPr="0052716F">
              <w:rPr>
                <w:sz w:val="22"/>
              </w:rPr>
              <w:t>Биологическое значение фосфора. Его применение</w:t>
            </w:r>
          </w:p>
        </w:tc>
      </w:tr>
      <w:tr w:rsidR="009B002D" w:rsidTr="009B002D">
        <w:trPr>
          <w:jc w:val="center"/>
        </w:trPr>
        <w:tc>
          <w:tcPr>
            <w:tcW w:w="313" w:type="pct"/>
            <w:vAlign w:val="center"/>
          </w:tcPr>
          <w:p w:rsidR="009B002D" w:rsidRPr="008B5969" w:rsidRDefault="009B002D" w:rsidP="009B002D">
            <w:pPr>
              <w:jc w:val="center"/>
            </w:pPr>
            <w:r w:rsidRPr="008B5969">
              <w:rPr>
                <w:sz w:val="22"/>
              </w:rPr>
              <w:t>37</w:t>
            </w:r>
          </w:p>
        </w:tc>
        <w:tc>
          <w:tcPr>
            <w:tcW w:w="344" w:type="pct"/>
            <w:vMerge w:val="restart"/>
            <w:textDirection w:val="btLr"/>
            <w:vAlign w:val="center"/>
          </w:tcPr>
          <w:p w:rsidR="009B002D" w:rsidRPr="008B5969" w:rsidRDefault="009B002D" w:rsidP="009B002D">
            <w:pPr>
              <w:ind w:left="113" w:right="113"/>
              <w:jc w:val="center"/>
            </w:pPr>
            <w:r>
              <w:rPr>
                <w:sz w:val="22"/>
              </w:rPr>
              <w:t>19 неделя</w:t>
            </w: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Pr>
                <w:sz w:val="22"/>
              </w:rPr>
              <w:t>19.</w:t>
            </w:r>
            <w:r w:rsidRPr="008B5969">
              <w:rPr>
                <w:sz w:val="22"/>
              </w:rPr>
              <w:t>Углерод.</w:t>
            </w:r>
          </w:p>
        </w:tc>
        <w:tc>
          <w:tcPr>
            <w:tcW w:w="577" w:type="pct"/>
          </w:tcPr>
          <w:p w:rsidR="009B002D" w:rsidRPr="0052716F" w:rsidRDefault="009B002D" w:rsidP="009B002D">
            <w:pPr>
              <w:jc w:val="center"/>
            </w:pPr>
            <w:r>
              <w:rPr>
                <w:sz w:val="22"/>
              </w:rPr>
              <w:t>Изучение нового материала</w:t>
            </w:r>
          </w:p>
        </w:tc>
        <w:tc>
          <w:tcPr>
            <w:tcW w:w="2088" w:type="pct"/>
            <w:vAlign w:val="center"/>
          </w:tcPr>
          <w:p w:rsidR="009B002D" w:rsidRPr="008B5969" w:rsidRDefault="009B002D" w:rsidP="009B002D">
            <w:pPr>
              <w:jc w:val="center"/>
            </w:pPr>
            <w:r w:rsidRPr="0052716F">
              <w:rPr>
                <w:sz w:val="22"/>
              </w:rPr>
              <w:t>Хим</w:t>
            </w:r>
            <w:proofErr w:type="gramStart"/>
            <w:r w:rsidRPr="0052716F">
              <w:rPr>
                <w:sz w:val="22"/>
              </w:rPr>
              <w:t>.э</w:t>
            </w:r>
            <w:proofErr w:type="gramEnd"/>
            <w:r w:rsidRPr="0052716F">
              <w:rPr>
                <w:sz w:val="22"/>
              </w:rPr>
              <w:t xml:space="preserve">лементы </w:t>
            </w:r>
            <w:r w:rsidRPr="0052716F">
              <w:rPr>
                <w:spacing w:val="-3"/>
                <w:sz w:val="22"/>
              </w:rPr>
              <w:t xml:space="preserve">главных подгрупп </w:t>
            </w:r>
            <w:r w:rsidRPr="0052716F">
              <w:rPr>
                <w:sz w:val="22"/>
              </w:rPr>
              <w:t xml:space="preserve">П.С.Х.Э.Д. И. </w:t>
            </w:r>
            <w:r w:rsidRPr="0052716F">
              <w:rPr>
                <w:spacing w:val="-1"/>
                <w:sz w:val="22"/>
              </w:rPr>
              <w:t>Менделеева: углерод</w:t>
            </w:r>
          </w:p>
        </w:tc>
      </w:tr>
      <w:tr w:rsidR="009B002D" w:rsidTr="00E317D7">
        <w:trPr>
          <w:jc w:val="center"/>
        </w:trPr>
        <w:tc>
          <w:tcPr>
            <w:tcW w:w="313" w:type="pct"/>
            <w:vAlign w:val="center"/>
          </w:tcPr>
          <w:p w:rsidR="009B002D" w:rsidRPr="008B5969" w:rsidRDefault="009B002D" w:rsidP="009B002D">
            <w:pPr>
              <w:jc w:val="center"/>
            </w:pPr>
            <w:r w:rsidRPr="008B5969">
              <w:rPr>
                <w:sz w:val="22"/>
              </w:rPr>
              <w:t>38</w:t>
            </w:r>
          </w:p>
        </w:tc>
        <w:tc>
          <w:tcPr>
            <w:tcW w:w="344" w:type="pct"/>
            <w:vMerge/>
          </w:tcPr>
          <w:p w:rsidR="009B002D" w:rsidRPr="008B5969" w:rsidRDefault="009B002D" w:rsidP="009B002D">
            <w:pPr>
              <w:jc w:val="center"/>
            </w:pP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Pr>
                <w:sz w:val="22"/>
              </w:rPr>
              <w:t>20.</w:t>
            </w:r>
            <w:r w:rsidRPr="008B5969">
              <w:rPr>
                <w:sz w:val="22"/>
              </w:rPr>
              <w:t>Кислородные соединения углерода</w:t>
            </w:r>
          </w:p>
        </w:tc>
        <w:tc>
          <w:tcPr>
            <w:tcW w:w="577" w:type="pct"/>
            <w:vAlign w:val="center"/>
          </w:tcPr>
          <w:p w:rsidR="009B002D" w:rsidRPr="0052716F" w:rsidRDefault="009B002D" w:rsidP="00E317D7">
            <w:pPr>
              <w:jc w:val="center"/>
            </w:pPr>
            <w:r>
              <w:rPr>
                <w:sz w:val="22"/>
              </w:rPr>
              <w:t>Изучение нового материала</w:t>
            </w:r>
          </w:p>
        </w:tc>
        <w:tc>
          <w:tcPr>
            <w:tcW w:w="2088" w:type="pct"/>
            <w:vAlign w:val="center"/>
          </w:tcPr>
          <w:p w:rsidR="009B002D" w:rsidRDefault="009B002D" w:rsidP="009B002D">
            <w:pPr>
              <w:jc w:val="center"/>
            </w:pPr>
            <w:r w:rsidRPr="0052716F">
              <w:rPr>
                <w:sz w:val="22"/>
              </w:rPr>
              <w:t>Строение, свойства, получение и применение оксидов углерода</w:t>
            </w:r>
            <w:r w:rsidR="005F0884">
              <w:t xml:space="preserve"> </w:t>
            </w:r>
            <w:r w:rsidR="005F0884" w:rsidRPr="002A1CA3">
              <w:rPr>
                <w:rFonts w:cs="Times New Roman"/>
                <w:color w:val="333333"/>
                <w:szCs w:val="24"/>
              </w:rPr>
              <w:t>Л.О.10 Получение</w:t>
            </w:r>
            <w:r w:rsidR="005F0884">
              <w:rPr>
                <w:rFonts w:cs="Times New Roman"/>
                <w:color w:val="333333"/>
                <w:szCs w:val="24"/>
              </w:rPr>
              <w:t xml:space="preserve"> </w:t>
            </w:r>
            <w:r w:rsidR="005F0884" w:rsidRPr="002A1CA3">
              <w:rPr>
                <w:rFonts w:cs="Times New Roman"/>
                <w:color w:val="333333"/>
                <w:szCs w:val="24"/>
              </w:rPr>
              <w:t>СО</w:t>
            </w:r>
            <w:proofErr w:type="gramStart"/>
            <w:r w:rsidR="005F0884" w:rsidRPr="002A1CA3">
              <w:rPr>
                <w:rFonts w:cs="Times New Roman"/>
                <w:color w:val="333333"/>
                <w:szCs w:val="24"/>
                <w:vertAlign w:val="subscript"/>
              </w:rPr>
              <w:t>2</w:t>
            </w:r>
            <w:proofErr w:type="gramEnd"/>
            <w:r w:rsidR="005F0884" w:rsidRPr="002A1CA3">
              <w:rPr>
                <w:rFonts w:cs="Times New Roman"/>
                <w:color w:val="333333"/>
                <w:szCs w:val="24"/>
              </w:rPr>
              <w:t xml:space="preserve"> и распознавание</w:t>
            </w:r>
          </w:p>
          <w:p w:rsidR="009B002D" w:rsidRPr="008B5969" w:rsidRDefault="009B002D" w:rsidP="009B002D">
            <w:pPr>
              <w:jc w:val="center"/>
            </w:pPr>
            <w:r>
              <w:rPr>
                <w:b/>
                <w:sz w:val="22"/>
              </w:rPr>
              <w:t>РК</w:t>
            </w:r>
            <w:r w:rsidR="00986965">
              <w:rPr>
                <w:b/>
                <w:sz w:val="22"/>
              </w:rPr>
              <w:t xml:space="preserve"> 12:</w:t>
            </w:r>
            <w:r>
              <w:rPr>
                <w:b/>
                <w:sz w:val="22"/>
              </w:rPr>
              <w:t xml:space="preserve"> </w:t>
            </w:r>
            <w:r w:rsidRPr="002219B1">
              <w:rPr>
                <w:b/>
                <w:sz w:val="22"/>
              </w:rPr>
              <w:t xml:space="preserve">Познакомить        с        экологическими проблемами         крупных          городов (Архангельска) в результате накопления </w:t>
            </w:r>
            <w:r w:rsidRPr="002219B1">
              <w:rPr>
                <w:b/>
                <w:sz w:val="22"/>
              </w:rPr>
              <w:lastRenderedPageBreak/>
              <w:t>в атмосфере угарного газа, его влиянием на состояние среды и здоровья жителей. Рассмотреть   экологические   проблемы Архангельской  области,   связанные  со сжиганием             углеродосодержащего топлива   (парниковый   эффект,   смог), мероприятия     по     очистке     воздуха городов, защите атмосферы в области.</w:t>
            </w:r>
          </w:p>
        </w:tc>
      </w:tr>
      <w:tr w:rsidR="009B002D" w:rsidTr="002C2A0F">
        <w:trPr>
          <w:jc w:val="center"/>
        </w:trPr>
        <w:tc>
          <w:tcPr>
            <w:tcW w:w="313" w:type="pct"/>
            <w:vAlign w:val="center"/>
          </w:tcPr>
          <w:p w:rsidR="009B002D" w:rsidRPr="008B5969" w:rsidRDefault="009B002D" w:rsidP="009B002D">
            <w:pPr>
              <w:jc w:val="center"/>
            </w:pPr>
            <w:r w:rsidRPr="008B5969">
              <w:rPr>
                <w:sz w:val="22"/>
              </w:rPr>
              <w:lastRenderedPageBreak/>
              <w:t>39</w:t>
            </w:r>
          </w:p>
        </w:tc>
        <w:tc>
          <w:tcPr>
            <w:tcW w:w="344" w:type="pct"/>
            <w:vMerge w:val="restart"/>
            <w:textDirection w:val="btLr"/>
            <w:vAlign w:val="center"/>
          </w:tcPr>
          <w:p w:rsidR="009B002D" w:rsidRPr="008B5969" w:rsidRDefault="009B002D" w:rsidP="009B002D">
            <w:pPr>
              <w:ind w:left="113" w:right="113"/>
              <w:jc w:val="center"/>
            </w:pPr>
            <w:r>
              <w:rPr>
                <w:sz w:val="22"/>
              </w:rPr>
              <w:t>20 неделя</w:t>
            </w: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Pr>
                <w:sz w:val="22"/>
              </w:rPr>
              <w:t>21.</w:t>
            </w:r>
            <w:r w:rsidRPr="008B5969">
              <w:rPr>
                <w:sz w:val="22"/>
              </w:rPr>
              <w:t>Кислородные соединения углерода</w:t>
            </w:r>
          </w:p>
        </w:tc>
        <w:tc>
          <w:tcPr>
            <w:tcW w:w="577" w:type="pct"/>
            <w:vAlign w:val="center"/>
          </w:tcPr>
          <w:p w:rsidR="009B002D" w:rsidRPr="0052716F" w:rsidRDefault="009B002D" w:rsidP="002C2A0F">
            <w:pPr>
              <w:jc w:val="center"/>
            </w:pPr>
            <w:r>
              <w:rPr>
                <w:sz w:val="22"/>
              </w:rPr>
              <w:t>Изучение нового материала</w:t>
            </w:r>
          </w:p>
        </w:tc>
        <w:tc>
          <w:tcPr>
            <w:tcW w:w="2088" w:type="pct"/>
            <w:vAlign w:val="center"/>
          </w:tcPr>
          <w:p w:rsidR="005F0884" w:rsidRDefault="009B002D" w:rsidP="005F0884">
            <w:pPr>
              <w:rPr>
                <w:rFonts w:cs="Times New Roman"/>
                <w:color w:val="333333"/>
                <w:sz w:val="20"/>
                <w:szCs w:val="20"/>
              </w:rPr>
            </w:pPr>
            <w:r w:rsidRPr="0052716F">
              <w:rPr>
                <w:sz w:val="22"/>
              </w:rPr>
              <w:t>Угольная кислота и ее соли</w:t>
            </w:r>
            <w:r w:rsidR="005F0884">
              <w:t xml:space="preserve">. </w:t>
            </w:r>
          </w:p>
          <w:p w:rsidR="005F0884" w:rsidRDefault="005F0884" w:rsidP="005F0884">
            <w:pPr>
              <w:rPr>
                <w:b/>
              </w:rPr>
            </w:pPr>
            <w:r w:rsidRPr="00E64D12">
              <w:rPr>
                <w:rFonts w:cs="Times New Roman"/>
                <w:color w:val="333333"/>
                <w:sz w:val="20"/>
                <w:szCs w:val="20"/>
              </w:rPr>
              <w:t>Л.О.11</w:t>
            </w:r>
            <w:r>
              <w:rPr>
                <w:rFonts w:cs="Times New Roman"/>
                <w:color w:val="333333"/>
                <w:sz w:val="20"/>
                <w:szCs w:val="20"/>
              </w:rPr>
              <w:t>Качественные</w:t>
            </w:r>
            <w:r w:rsidRPr="00E64D12">
              <w:rPr>
                <w:rFonts w:cs="Times New Roman"/>
                <w:color w:val="333333"/>
                <w:sz w:val="20"/>
                <w:szCs w:val="20"/>
              </w:rPr>
              <w:t xml:space="preserve"> реакция на карбонат-ион</w:t>
            </w:r>
            <w:r>
              <w:t xml:space="preserve">. </w:t>
            </w:r>
          </w:p>
          <w:p w:rsidR="009B002D" w:rsidRPr="002219B1" w:rsidRDefault="009B002D" w:rsidP="005F0884">
            <w:pPr>
              <w:rPr>
                <w:b/>
              </w:rPr>
            </w:pPr>
            <w:r>
              <w:rPr>
                <w:b/>
                <w:sz w:val="22"/>
              </w:rPr>
              <w:t>РК</w:t>
            </w:r>
            <w:r w:rsidR="00986965">
              <w:rPr>
                <w:b/>
                <w:sz w:val="22"/>
              </w:rPr>
              <w:t xml:space="preserve"> 13: </w:t>
            </w:r>
            <w:r>
              <w:rPr>
                <w:b/>
                <w:sz w:val="22"/>
              </w:rPr>
              <w:t xml:space="preserve"> </w:t>
            </w:r>
            <w:r w:rsidRPr="002219B1">
              <w:rPr>
                <w:b/>
                <w:sz w:val="22"/>
              </w:rPr>
              <w:t>Карбонаты в природе.</w:t>
            </w:r>
          </w:p>
          <w:p w:rsidR="009B002D" w:rsidRPr="008B5969" w:rsidRDefault="009B002D" w:rsidP="009B002D">
            <w:pPr>
              <w:shd w:val="clear" w:color="auto" w:fill="FFFFFF"/>
              <w:tabs>
                <w:tab w:val="left" w:pos="264"/>
              </w:tabs>
              <w:spacing w:line="211" w:lineRule="exact"/>
              <w:ind w:firstLine="24"/>
            </w:pPr>
            <w:r w:rsidRPr="002219B1">
              <w:rPr>
                <w:b/>
                <w:spacing w:val="-16"/>
                <w:sz w:val="22"/>
              </w:rPr>
              <w:t>1.</w:t>
            </w:r>
            <w:r w:rsidRPr="002219B1">
              <w:rPr>
                <w:b/>
                <w:sz w:val="22"/>
              </w:rPr>
              <w:tab/>
              <w:t>Изучить месторождения известняков и</w:t>
            </w:r>
            <w:r>
              <w:rPr>
                <w:b/>
                <w:sz w:val="22"/>
              </w:rPr>
              <w:t xml:space="preserve"> </w:t>
            </w:r>
            <w:r w:rsidRPr="002219B1">
              <w:rPr>
                <w:b/>
                <w:sz w:val="22"/>
              </w:rPr>
              <w:t>доломитов в Архангельской области, их</w:t>
            </w:r>
            <w:r>
              <w:rPr>
                <w:b/>
                <w:sz w:val="22"/>
              </w:rPr>
              <w:t xml:space="preserve"> </w:t>
            </w:r>
            <w:r w:rsidRPr="002219B1">
              <w:rPr>
                <w:b/>
                <w:sz w:val="22"/>
              </w:rPr>
              <w:t>запасов, эксплуатацию, применение.</w:t>
            </w:r>
            <w:r>
              <w:rPr>
                <w:b/>
                <w:sz w:val="22"/>
              </w:rPr>
              <w:t xml:space="preserve"> </w:t>
            </w:r>
            <w:r w:rsidRPr="002219B1">
              <w:rPr>
                <w:b/>
                <w:spacing w:val="-1"/>
                <w:sz w:val="22"/>
              </w:rPr>
              <w:t>2.</w:t>
            </w:r>
            <w:r w:rsidRPr="002219B1">
              <w:rPr>
                <w:b/>
                <w:sz w:val="22"/>
              </w:rPr>
              <w:t>Познакомить     с     производством</w:t>
            </w:r>
            <w:r>
              <w:rPr>
                <w:b/>
                <w:sz w:val="22"/>
              </w:rPr>
              <w:t xml:space="preserve"> </w:t>
            </w:r>
            <w:r w:rsidRPr="002219B1">
              <w:rPr>
                <w:b/>
                <w:sz w:val="22"/>
              </w:rPr>
              <w:t>строительной,                        воздушной,</w:t>
            </w:r>
            <w:r>
              <w:rPr>
                <w:b/>
                <w:sz w:val="22"/>
              </w:rPr>
              <w:t xml:space="preserve"> </w:t>
            </w:r>
            <w:r w:rsidRPr="002219B1">
              <w:rPr>
                <w:b/>
                <w:sz w:val="22"/>
              </w:rPr>
              <w:t>технологической извести и известковой</w:t>
            </w:r>
            <w:r>
              <w:rPr>
                <w:b/>
                <w:sz w:val="22"/>
              </w:rPr>
              <w:t xml:space="preserve"> </w:t>
            </w:r>
            <w:r w:rsidRPr="002219B1">
              <w:rPr>
                <w:b/>
                <w:sz w:val="22"/>
              </w:rPr>
              <w:t>муки в Архангельской области.</w:t>
            </w:r>
          </w:p>
        </w:tc>
      </w:tr>
      <w:tr w:rsidR="009B002D" w:rsidTr="009B002D">
        <w:trPr>
          <w:jc w:val="center"/>
        </w:trPr>
        <w:tc>
          <w:tcPr>
            <w:tcW w:w="313" w:type="pct"/>
            <w:vAlign w:val="center"/>
          </w:tcPr>
          <w:p w:rsidR="009B002D" w:rsidRPr="008B5969" w:rsidRDefault="009B002D" w:rsidP="009B002D">
            <w:pPr>
              <w:jc w:val="center"/>
            </w:pPr>
            <w:r w:rsidRPr="008B5969">
              <w:rPr>
                <w:sz w:val="22"/>
              </w:rPr>
              <w:t>40</w:t>
            </w:r>
          </w:p>
        </w:tc>
        <w:tc>
          <w:tcPr>
            <w:tcW w:w="344" w:type="pct"/>
            <w:vMerge/>
          </w:tcPr>
          <w:p w:rsidR="009B002D" w:rsidRPr="008B5969" w:rsidRDefault="009B002D" w:rsidP="009B002D">
            <w:pPr>
              <w:jc w:val="center"/>
            </w:pP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Pr>
                <w:sz w:val="22"/>
              </w:rPr>
              <w:t>22.</w:t>
            </w:r>
            <w:r w:rsidRPr="008B5969">
              <w:rPr>
                <w:sz w:val="22"/>
              </w:rPr>
              <w:t>Получение оксида углерода и изучение его свойств</w:t>
            </w:r>
          </w:p>
        </w:tc>
        <w:tc>
          <w:tcPr>
            <w:tcW w:w="577" w:type="pct"/>
          </w:tcPr>
          <w:p w:rsidR="009B002D" w:rsidRPr="0052716F" w:rsidRDefault="009B002D" w:rsidP="009B002D">
            <w:pPr>
              <w:jc w:val="center"/>
              <w:rPr>
                <w:spacing w:val="-2"/>
              </w:rPr>
            </w:pPr>
            <w:r>
              <w:rPr>
                <w:spacing w:val="-2"/>
                <w:sz w:val="22"/>
              </w:rPr>
              <w:t>Практическая работа</w:t>
            </w:r>
            <w:r w:rsidR="002C2A0F">
              <w:rPr>
                <w:spacing w:val="-2"/>
              </w:rPr>
              <w:t xml:space="preserve"> №</w:t>
            </w:r>
            <w:r w:rsidR="000D60E0">
              <w:rPr>
                <w:spacing w:val="-2"/>
              </w:rPr>
              <w:t>7</w:t>
            </w:r>
          </w:p>
        </w:tc>
        <w:tc>
          <w:tcPr>
            <w:tcW w:w="2088" w:type="pct"/>
            <w:vAlign w:val="center"/>
          </w:tcPr>
          <w:p w:rsidR="009B002D" w:rsidRPr="002A1CA3" w:rsidRDefault="009B002D" w:rsidP="002A1CA3">
            <w:pPr>
              <w:jc w:val="center"/>
              <w:rPr>
                <w:szCs w:val="24"/>
              </w:rPr>
            </w:pPr>
            <w:r w:rsidRPr="002A1CA3">
              <w:rPr>
                <w:spacing w:val="-2"/>
                <w:szCs w:val="24"/>
              </w:rPr>
              <w:t>Способы собира</w:t>
            </w:r>
            <w:r w:rsidRPr="002A1CA3">
              <w:rPr>
                <w:spacing w:val="-2"/>
                <w:szCs w:val="24"/>
              </w:rPr>
              <w:softHyphen/>
            </w:r>
            <w:r w:rsidRPr="002A1CA3">
              <w:rPr>
                <w:szCs w:val="24"/>
              </w:rPr>
              <w:t>ния газов, каче</w:t>
            </w:r>
            <w:r w:rsidRPr="002A1CA3">
              <w:rPr>
                <w:szCs w:val="24"/>
              </w:rPr>
              <w:softHyphen/>
              <w:t>ственные реак</w:t>
            </w:r>
            <w:r w:rsidRPr="002A1CA3">
              <w:rPr>
                <w:szCs w:val="24"/>
              </w:rPr>
              <w:softHyphen/>
            </w:r>
            <w:r w:rsidRPr="002A1CA3">
              <w:rPr>
                <w:spacing w:val="-2"/>
                <w:szCs w:val="24"/>
              </w:rPr>
              <w:t>ции на газы</w:t>
            </w:r>
          </w:p>
          <w:p w:rsidR="002A1CA3" w:rsidRPr="002A1CA3" w:rsidRDefault="002A1CA3" w:rsidP="002A1CA3">
            <w:pPr>
              <w:jc w:val="center"/>
              <w:rPr>
                <w:rFonts w:cs="Times New Roman"/>
                <w:color w:val="333333"/>
                <w:szCs w:val="24"/>
              </w:rPr>
            </w:pPr>
          </w:p>
        </w:tc>
      </w:tr>
      <w:tr w:rsidR="009B002D" w:rsidTr="009B002D">
        <w:trPr>
          <w:jc w:val="center"/>
        </w:trPr>
        <w:tc>
          <w:tcPr>
            <w:tcW w:w="313" w:type="pct"/>
            <w:vAlign w:val="center"/>
          </w:tcPr>
          <w:p w:rsidR="009B002D" w:rsidRPr="008B5969" w:rsidRDefault="009B002D" w:rsidP="009B002D">
            <w:pPr>
              <w:jc w:val="center"/>
            </w:pPr>
            <w:r w:rsidRPr="008B5969">
              <w:rPr>
                <w:sz w:val="22"/>
              </w:rPr>
              <w:t>41</w:t>
            </w:r>
          </w:p>
        </w:tc>
        <w:tc>
          <w:tcPr>
            <w:tcW w:w="344" w:type="pct"/>
            <w:vMerge w:val="restart"/>
            <w:textDirection w:val="btLr"/>
            <w:vAlign w:val="center"/>
          </w:tcPr>
          <w:p w:rsidR="009B002D" w:rsidRPr="008B5969" w:rsidRDefault="009B002D" w:rsidP="009B002D">
            <w:pPr>
              <w:ind w:left="113" w:right="113"/>
              <w:jc w:val="center"/>
            </w:pPr>
            <w:r>
              <w:rPr>
                <w:sz w:val="22"/>
              </w:rPr>
              <w:t>21 неделя</w:t>
            </w:r>
          </w:p>
        </w:tc>
        <w:tc>
          <w:tcPr>
            <w:tcW w:w="338" w:type="pct"/>
            <w:vAlign w:val="center"/>
          </w:tcPr>
          <w:p w:rsidR="009B002D" w:rsidRPr="008B5969" w:rsidRDefault="009B002D" w:rsidP="009B002D">
            <w:pPr>
              <w:jc w:val="center"/>
            </w:pPr>
          </w:p>
        </w:tc>
        <w:tc>
          <w:tcPr>
            <w:tcW w:w="1340" w:type="pct"/>
            <w:vAlign w:val="center"/>
          </w:tcPr>
          <w:p w:rsidR="009B002D" w:rsidRPr="0052716F" w:rsidRDefault="009B002D" w:rsidP="009B002D">
            <w:pPr>
              <w:shd w:val="clear" w:color="auto" w:fill="FFFFFF"/>
              <w:jc w:val="center"/>
            </w:pPr>
            <w:r>
              <w:rPr>
                <w:sz w:val="22"/>
              </w:rPr>
              <w:t>23.</w:t>
            </w:r>
            <w:r w:rsidRPr="008B5969">
              <w:rPr>
                <w:sz w:val="22"/>
              </w:rPr>
              <w:t>Минеральные удобрения.</w:t>
            </w:r>
          </w:p>
        </w:tc>
        <w:tc>
          <w:tcPr>
            <w:tcW w:w="577" w:type="pct"/>
          </w:tcPr>
          <w:p w:rsidR="009B002D" w:rsidRPr="0052716F" w:rsidRDefault="009B002D" w:rsidP="009B002D">
            <w:pPr>
              <w:jc w:val="center"/>
            </w:pPr>
            <w:r>
              <w:rPr>
                <w:sz w:val="22"/>
              </w:rPr>
              <w:t>Изучение нового материала</w:t>
            </w:r>
          </w:p>
        </w:tc>
        <w:tc>
          <w:tcPr>
            <w:tcW w:w="2088" w:type="pct"/>
            <w:vAlign w:val="center"/>
          </w:tcPr>
          <w:p w:rsidR="009B002D" w:rsidRPr="008B5969" w:rsidRDefault="009B002D" w:rsidP="009B002D">
            <w:pPr>
              <w:jc w:val="center"/>
            </w:pPr>
            <w:r w:rsidRPr="0052716F">
              <w:rPr>
                <w:sz w:val="22"/>
              </w:rPr>
              <w:t>Классификация. Расчеты питательной ценности удобрений</w:t>
            </w:r>
          </w:p>
        </w:tc>
      </w:tr>
      <w:tr w:rsidR="009B002D" w:rsidTr="009B002D">
        <w:trPr>
          <w:jc w:val="center"/>
        </w:trPr>
        <w:tc>
          <w:tcPr>
            <w:tcW w:w="313" w:type="pct"/>
            <w:vAlign w:val="center"/>
          </w:tcPr>
          <w:p w:rsidR="009B002D" w:rsidRPr="008B5969" w:rsidRDefault="009B002D" w:rsidP="009B002D">
            <w:pPr>
              <w:jc w:val="center"/>
            </w:pPr>
            <w:r w:rsidRPr="008B5969">
              <w:rPr>
                <w:sz w:val="22"/>
              </w:rPr>
              <w:t>42</w:t>
            </w:r>
          </w:p>
        </w:tc>
        <w:tc>
          <w:tcPr>
            <w:tcW w:w="344" w:type="pct"/>
            <w:vMerge/>
          </w:tcPr>
          <w:p w:rsidR="009B002D" w:rsidRPr="008B5969" w:rsidRDefault="009B002D" w:rsidP="009B002D">
            <w:pPr>
              <w:jc w:val="center"/>
            </w:pP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Pr>
                <w:sz w:val="22"/>
              </w:rPr>
              <w:t>24.</w:t>
            </w:r>
            <w:r w:rsidRPr="008B5969">
              <w:rPr>
                <w:sz w:val="22"/>
              </w:rPr>
              <w:t>Кремний</w:t>
            </w:r>
          </w:p>
        </w:tc>
        <w:tc>
          <w:tcPr>
            <w:tcW w:w="577" w:type="pct"/>
          </w:tcPr>
          <w:p w:rsidR="009B002D" w:rsidRPr="001775BA" w:rsidRDefault="009B002D" w:rsidP="009B002D">
            <w:pPr>
              <w:jc w:val="center"/>
              <w:rPr>
                <w:sz w:val="20"/>
              </w:rPr>
            </w:pPr>
            <w:r w:rsidRPr="001775BA">
              <w:rPr>
                <w:sz w:val="20"/>
              </w:rPr>
              <w:t>Изучение нового материала</w:t>
            </w:r>
          </w:p>
        </w:tc>
        <w:tc>
          <w:tcPr>
            <w:tcW w:w="2088" w:type="pct"/>
            <w:vAlign w:val="center"/>
          </w:tcPr>
          <w:p w:rsidR="009B002D" w:rsidRPr="008B5969" w:rsidRDefault="009B002D" w:rsidP="009B002D">
            <w:pPr>
              <w:jc w:val="center"/>
            </w:pPr>
            <w:r w:rsidRPr="0052716F">
              <w:rPr>
                <w:sz w:val="22"/>
              </w:rPr>
              <w:t>Общая характеристика элемента Природные соединения. Сравнение с соединениями углерода</w:t>
            </w:r>
          </w:p>
        </w:tc>
      </w:tr>
      <w:tr w:rsidR="009B002D" w:rsidTr="009B002D">
        <w:trPr>
          <w:jc w:val="center"/>
        </w:trPr>
        <w:tc>
          <w:tcPr>
            <w:tcW w:w="313" w:type="pct"/>
            <w:vAlign w:val="center"/>
          </w:tcPr>
          <w:p w:rsidR="009B002D" w:rsidRPr="008B5969" w:rsidRDefault="009B002D" w:rsidP="005F0884">
            <w:pPr>
              <w:spacing w:after="0"/>
              <w:jc w:val="center"/>
            </w:pPr>
            <w:r w:rsidRPr="008B5969">
              <w:rPr>
                <w:sz w:val="22"/>
              </w:rPr>
              <w:t>43</w:t>
            </w:r>
          </w:p>
        </w:tc>
        <w:tc>
          <w:tcPr>
            <w:tcW w:w="344" w:type="pct"/>
            <w:vMerge w:val="restart"/>
            <w:textDirection w:val="btLr"/>
            <w:vAlign w:val="center"/>
          </w:tcPr>
          <w:p w:rsidR="009B002D" w:rsidRPr="008B5969" w:rsidRDefault="009B002D" w:rsidP="005F0884">
            <w:pPr>
              <w:spacing w:after="0"/>
              <w:ind w:left="113" w:right="113"/>
              <w:jc w:val="center"/>
            </w:pPr>
            <w:r>
              <w:rPr>
                <w:sz w:val="22"/>
              </w:rPr>
              <w:t>22 неделя</w:t>
            </w:r>
          </w:p>
        </w:tc>
        <w:tc>
          <w:tcPr>
            <w:tcW w:w="338" w:type="pct"/>
            <w:vAlign w:val="center"/>
          </w:tcPr>
          <w:p w:rsidR="009B002D" w:rsidRPr="008B5969" w:rsidRDefault="009B002D" w:rsidP="005F0884">
            <w:pPr>
              <w:spacing w:after="0"/>
              <w:jc w:val="center"/>
            </w:pPr>
          </w:p>
        </w:tc>
        <w:tc>
          <w:tcPr>
            <w:tcW w:w="1340" w:type="pct"/>
            <w:vAlign w:val="center"/>
          </w:tcPr>
          <w:p w:rsidR="009B002D" w:rsidRPr="008B5969" w:rsidRDefault="009B002D" w:rsidP="005F0884">
            <w:pPr>
              <w:shd w:val="clear" w:color="auto" w:fill="FFFFFF"/>
              <w:spacing w:after="0"/>
              <w:jc w:val="center"/>
            </w:pPr>
            <w:r>
              <w:rPr>
                <w:sz w:val="22"/>
              </w:rPr>
              <w:t>25.</w:t>
            </w:r>
            <w:r w:rsidRPr="008B5969">
              <w:rPr>
                <w:sz w:val="22"/>
              </w:rPr>
              <w:t>Соединения кремния</w:t>
            </w:r>
          </w:p>
        </w:tc>
        <w:tc>
          <w:tcPr>
            <w:tcW w:w="577" w:type="pct"/>
          </w:tcPr>
          <w:p w:rsidR="009B002D" w:rsidRPr="0052716F" w:rsidRDefault="009B002D" w:rsidP="005F0884">
            <w:pPr>
              <w:spacing w:after="0"/>
              <w:jc w:val="center"/>
            </w:pPr>
            <w:r>
              <w:rPr>
                <w:sz w:val="22"/>
              </w:rPr>
              <w:t>Изучение нового материала</w:t>
            </w:r>
          </w:p>
        </w:tc>
        <w:tc>
          <w:tcPr>
            <w:tcW w:w="2088" w:type="pct"/>
            <w:vAlign w:val="center"/>
          </w:tcPr>
          <w:p w:rsidR="009B002D" w:rsidRPr="005F0884" w:rsidRDefault="009B002D" w:rsidP="005F0884">
            <w:pPr>
              <w:spacing w:after="0"/>
            </w:pPr>
            <w:r w:rsidRPr="005F0884">
              <w:rPr>
                <w:sz w:val="22"/>
              </w:rPr>
              <w:t>Соединения кремния: кремниевая кислота и ее соли. Применение</w:t>
            </w:r>
          </w:p>
          <w:p w:rsidR="005F0884" w:rsidRPr="005F0884" w:rsidRDefault="005F0884" w:rsidP="005F0884">
            <w:pPr>
              <w:spacing w:after="0"/>
              <w:rPr>
                <w:rFonts w:cs="Times New Roman"/>
                <w:color w:val="333333"/>
              </w:rPr>
            </w:pPr>
            <w:r w:rsidRPr="005F0884">
              <w:rPr>
                <w:rFonts w:cs="Times New Roman"/>
                <w:color w:val="333333"/>
                <w:sz w:val="22"/>
              </w:rPr>
              <w:t>Л.О.12,13 Природные и искусственные силикаты</w:t>
            </w:r>
          </w:p>
          <w:p w:rsidR="009B002D" w:rsidRPr="005F0884" w:rsidRDefault="009B002D" w:rsidP="005F0884">
            <w:pPr>
              <w:shd w:val="clear" w:color="auto" w:fill="FFFFFF"/>
              <w:spacing w:after="0" w:line="206" w:lineRule="exact"/>
            </w:pPr>
            <w:r w:rsidRPr="005F0884">
              <w:rPr>
                <w:b/>
                <w:sz w:val="22"/>
              </w:rPr>
              <w:t>РК</w:t>
            </w:r>
            <w:r w:rsidR="001276D0">
              <w:rPr>
                <w:b/>
                <w:sz w:val="22"/>
              </w:rPr>
              <w:t xml:space="preserve"> 14: </w:t>
            </w:r>
            <w:r w:rsidRPr="005F0884">
              <w:rPr>
                <w:b/>
                <w:sz w:val="22"/>
              </w:rPr>
              <w:t xml:space="preserve"> Производство стекла</w:t>
            </w:r>
            <w:proofErr w:type="gramStart"/>
            <w:r w:rsidRPr="005F0884">
              <w:rPr>
                <w:b/>
                <w:sz w:val="22"/>
              </w:rPr>
              <w:t xml:space="preserve"> П</w:t>
            </w:r>
            <w:proofErr w:type="gramEnd"/>
            <w:r w:rsidRPr="005F0884">
              <w:rPr>
                <w:b/>
                <w:sz w:val="22"/>
              </w:rPr>
              <w:t xml:space="preserve">родолжить      изучение      химических производств:  </w:t>
            </w:r>
            <w:r w:rsidRPr="005F0884">
              <w:rPr>
                <w:b/>
                <w:spacing w:val="-4"/>
                <w:sz w:val="22"/>
              </w:rPr>
              <w:t>а)</w:t>
            </w:r>
            <w:r w:rsidRPr="005F0884">
              <w:rPr>
                <w:b/>
                <w:sz w:val="22"/>
              </w:rPr>
              <w:tab/>
              <w:t>изучить сырье для получения стекла, состав сырья, технологический процесс,</w:t>
            </w:r>
            <w:r w:rsidRPr="005F0884">
              <w:rPr>
                <w:b/>
                <w:sz w:val="22"/>
              </w:rPr>
              <w:br/>
              <w:t>влияние добавок на свойства стекла, виды стекла и их применение; б)</w:t>
            </w:r>
            <w:r w:rsidRPr="005F0884">
              <w:rPr>
                <w:b/>
                <w:sz w:val="22"/>
              </w:rPr>
              <w:tab/>
              <w:t>обсудить возможности стекольного</w:t>
            </w:r>
            <w:r w:rsidRPr="005F0884">
              <w:rPr>
                <w:b/>
                <w:sz w:val="22"/>
              </w:rPr>
              <w:br/>
              <w:t>производства в Архангельской области на базе кварцевых песков.</w:t>
            </w:r>
          </w:p>
        </w:tc>
      </w:tr>
      <w:tr w:rsidR="009B002D" w:rsidTr="009B002D">
        <w:trPr>
          <w:jc w:val="center"/>
        </w:trPr>
        <w:tc>
          <w:tcPr>
            <w:tcW w:w="313" w:type="pct"/>
            <w:vAlign w:val="center"/>
          </w:tcPr>
          <w:p w:rsidR="009B002D" w:rsidRPr="008B5969" w:rsidRDefault="009B002D" w:rsidP="005F0884">
            <w:pPr>
              <w:spacing w:after="0"/>
              <w:jc w:val="center"/>
            </w:pPr>
            <w:r w:rsidRPr="008B5969">
              <w:rPr>
                <w:sz w:val="22"/>
              </w:rPr>
              <w:t>44</w:t>
            </w:r>
          </w:p>
        </w:tc>
        <w:tc>
          <w:tcPr>
            <w:tcW w:w="344" w:type="pct"/>
            <w:vMerge/>
          </w:tcPr>
          <w:p w:rsidR="009B002D" w:rsidRPr="008B5969" w:rsidRDefault="009B002D" w:rsidP="009B002D">
            <w:pPr>
              <w:jc w:val="center"/>
            </w:pP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Pr>
                <w:sz w:val="22"/>
              </w:rPr>
              <w:t>26.</w:t>
            </w:r>
            <w:r w:rsidRPr="008B5969">
              <w:rPr>
                <w:sz w:val="22"/>
              </w:rPr>
              <w:t>Применение кремния и его соединений</w:t>
            </w:r>
          </w:p>
        </w:tc>
        <w:tc>
          <w:tcPr>
            <w:tcW w:w="577" w:type="pct"/>
          </w:tcPr>
          <w:p w:rsidR="009B002D" w:rsidRPr="0052716F" w:rsidRDefault="009B002D" w:rsidP="009B002D">
            <w:pPr>
              <w:jc w:val="center"/>
            </w:pPr>
            <w:r>
              <w:rPr>
                <w:sz w:val="22"/>
              </w:rPr>
              <w:t>Изучение нового материала</w:t>
            </w:r>
          </w:p>
        </w:tc>
        <w:tc>
          <w:tcPr>
            <w:tcW w:w="2088" w:type="pct"/>
            <w:vAlign w:val="center"/>
          </w:tcPr>
          <w:p w:rsidR="009B002D" w:rsidRPr="008B5969" w:rsidRDefault="009B002D" w:rsidP="009B002D">
            <w:pPr>
              <w:jc w:val="center"/>
            </w:pPr>
            <w:r w:rsidRPr="0052716F">
              <w:rPr>
                <w:sz w:val="22"/>
              </w:rPr>
              <w:t>Силикатная промышленность, керамика, стекло, цемент</w:t>
            </w:r>
          </w:p>
        </w:tc>
      </w:tr>
      <w:tr w:rsidR="009B002D" w:rsidTr="009B002D">
        <w:trPr>
          <w:jc w:val="center"/>
        </w:trPr>
        <w:tc>
          <w:tcPr>
            <w:tcW w:w="313" w:type="pct"/>
            <w:vAlign w:val="center"/>
          </w:tcPr>
          <w:p w:rsidR="009B002D" w:rsidRPr="008B5969" w:rsidRDefault="009B002D" w:rsidP="009B002D">
            <w:pPr>
              <w:jc w:val="center"/>
            </w:pPr>
            <w:r w:rsidRPr="008B5969">
              <w:rPr>
                <w:sz w:val="22"/>
              </w:rPr>
              <w:t>45</w:t>
            </w:r>
          </w:p>
        </w:tc>
        <w:tc>
          <w:tcPr>
            <w:tcW w:w="344" w:type="pct"/>
            <w:vMerge w:val="restart"/>
            <w:textDirection w:val="btLr"/>
            <w:vAlign w:val="center"/>
          </w:tcPr>
          <w:p w:rsidR="009B002D" w:rsidRPr="008B5969" w:rsidRDefault="009B002D" w:rsidP="009B002D">
            <w:pPr>
              <w:ind w:left="113" w:right="113"/>
              <w:jc w:val="center"/>
            </w:pPr>
            <w:r>
              <w:rPr>
                <w:sz w:val="22"/>
              </w:rPr>
              <w:t>23 неделя</w:t>
            </w: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Pr>
                <w:sz w:val="22"/>
              </w:rPr>
              <w:t>27.</w:t>
            </w:r>
            <w:r w:rsidRPr="008B5969">
              <w:rPr>
                <w:sz w:val="22"/>
              </w:rPr>
              <w:t>Повторение пройденного материала по теме «Неметаллы». Подготовка</w:t>
            </w:r>
          </w:p>
          <w:p w:rsidR="009B002D" w:rsidRPr="008B5969" w:rsidRDefault="009B002D" w:rsidP="009B002D">
            <w:pPr>
              <w:shd w:val="clear" w:color="auto" w:fill="FFFFFF"/>
              <w:jc w:val="center"/>
            </w:pPr>
            <w:r w:rsidRPr="008B5969">
              <w:rPr>
                <w:sz w:val="22"/>
              </w:rPr>
              <w:t>к контрольной работе.</w:t>
            </w:r>
          </w:p>
        </w:tc>
        <w:tc>
          <w:tcPr>
            <w:tcW w:w="577" w:type="pct"/>
          </w:tcPr>
          <w:p w:rsidR="009B002D" w:rsidRPr="0052716F" w:rsidRDefault="009B002D" w:rsidP="009B002D">
            <w:pPr>
              <w:jc w:val="center"/>
            </w:pPr>
            <w:r>
              <w:rPr>
                <w:sz w:val="22"/>
              </w:rPr>
              <w:t>Обобщение знаний</w:t>
            </w:r>
          </w:p>
        </w:tc>
        <w:tc>
          <w:tcPr>
            <w:tcW w:w="2088" w:type="pct"/>
            <w:vAlign w:val="center"/>
          </w:tcPr>
          <w:p w:rsidR="009B002D" w:rsidRPr="008B5969" w:rsidRDefault="009B002D" w:rsidP="009B002D">
            <w:pPr>
              <w:jc w:val="center"/>
            </w:pPr>
          </w:p>
        </w:tc>
      </w:tr>
      <w:tr w:rsidR="009B002D" w:rsidTr="009B002D">
        <w:trPr>
          <w:jc w:val="center"/>
        </w:trPr>
        <w:tc>
          <w:tcPr>
            <w:tcW w:w="313" w:type="pct"/>
            <w:vAlign w:val="center"/>
          </w:tcPr>
          <w:p w:rsidR="009B002D" w:rsidRPr="008B5969" w:rsidRDefault="009B002D" w:rsidP="009B002D">
            <w:pPr>
              <w:jc w:val="center"/>
            </w:pPr>
            <w:r w:rsidRPr="008B5969">
              <w:rPr>
                <w:sz w:val="22"/>
              </w:rPr>
              <w:t>46</w:t>
            </w:r>
          </w:p>
        </w:tc>
        <w:tc>
          <w:tcPr>
            <w:tcW w:w="344" w:type="pct"/>
            <w:vMerge/>
          </w:tcPr>
          <w:p w:rsidR="009B002D" w:rsidRPr="008B5969" w:rsidRDefault="009B002D" w:rsidP="009B002D">
            <w:pPr>
              <w:jc w:val="center"/>
            </w:pPr>
          </w:p>
        </w:tc>
        <w:tc>
          <w:tcPr>
            <w:tcW w:w="338" w:type="pct"/>
            <w:vAlign w:val="center"/>
          </w:tcPr>
          <w:p w:rsidR="009B002D" w:rsidRPr="008B5969" w:rsidRDefault="009B002D" w:rsidP="009B002D">
            <w:pPr>
              <w:jc w:val="center"/>
            </w:pPr>
          </w:p>
        </w:tc>
        <w:tc>
          <w:tcPr>
            <w:tcW w:w="1340" w:type="pct"/>
            <w:vAlign w:val="center"/>
          </w:tcPr>
          <w:p w:rsidR="002C2A0F" w:rsidRPr="008B5969" w:rsidRDefault="009B002D" w:rsidP="00283971">
            <w:pPr>
              <w:shd w:val="clear" w:color="auto" w:fill="FFFFFF"/>
              <w:jc w:val="center"/>
            </w:pPr>
            <w:r>
              <w:rPr>
                <w:sz w:val="22"/>
              </w:rPr>
              <w:t>28.</w:t>
            </w:r>
            <w:r w:rsidRPr="008B5969">
              <w:rPr>
                <w:sz w:val="22"/>
              </w:rPr>
              <w:t>Контрольная работа №2 по теме «Неметаллы».</w:t>
            </w:r>
          </w:p>
        </w:tc>
        <w:tc>
          <w:tcPr>
            <w:tcW w:w="577" w:type="pct"/>
          </w:tcPr>
          <w:p w:rsidR="009B002D" w:rsidRPr="0052716F" w:rsidRDefault="009B002D" w:rsidP="009B002D">
            <w:pPr>
              <w:jc w:val="center"/>
            </w:pPr>
            <w:r w:rsidRPr="00486370">
              <w:rPr>
                <w:sz w:val="22"/>
              </w:rPr>
              <w:t>Контроль знаний</w:t>
            </w:r>
          </w:p>
        </w:tc>
        <w:tc>
          <w:tcPr>
            <w:tcW w:w="2088" w:type="pct"/>
            <w:vAlign w:val="center"/>
          </w:tcPr>
          <w:p w:rsidR="009B002D" w:rsidRPr="008B5969" w:rsidRDefault="009B002D" w:rsidP="009B002D">
            <w:pPr>
              <w:jc w:val="center"/>
            </w:pPr>
          </w:p>
        </w:tc>
      </w:tr>
      <w:tr w:rsidR="009B002D" w:rsidTr="009B002D">
        <w:trPr>
          <w:jc w:val="center"/>
        </w:trPr>
        <w:tc>
          <w:tcPr>
            <w:tcW w:w="5000" w:type="pct"/>
            <w:gridSpan w:val="6"/>
          </w:tcPr>
          <w:p w:rsidR="009B002D" w:rsidRPr="0052716F" w:rsidRDefault="009B002D" w:rsidP="009B002D">
            <w:pPr>
              <w:shd w:val="clear" w:color="auto" w:fill="FFFFFF"/>
              <w:jc w:val="center"/>
            </w:pPr>
            <w:r w:rsidRPr="0052716F">
              <w:rPr>
                <w:b/>
                <w:bCs/>
                <w:sz w:val="22"/>
              </w:rPr>
              <w:t xml:space="preserve">Глава </w:t>
            </w:r>
            <w:r w:rsidRPr="0052716F">
              <w:rPr>
                <w:b/>
                <w:bCs/>
                <w:sz w:val="22"/>
                <w:lang w:val="en-US"/>
              </w:rPr>
              <w:t>III</w:t>
            </w:r>
            <w:r w:rsidRPr="0052716F">
              <w:rPr>
                <w:b/>
                <w:bCs/>
                <w:sz w:val="22"/>
              </w:rPr>
              <w:t>. Органические вещества</w:t>
            </w:r>
            <w:r w:rsidRPr="0052716F">
              <w:rPr>
                <w:sz w:val="22"/>
              </w:rPr>
              <w:t xml:space="preserve"> </w:t>
            </w:r>
            <w:r w:rsidR="00986965">
              <w:rPr>
                <w:sz w:val="22"/>
              </w:rPr>
              <w:t>(</w:t>
            </w:r>
            <w:r w:rsidRPr="0052716F">
              <w:rPr>
                <w:b/>
                <w:bCs/>
                <w:sz w:val="22"/>
              </w:rPr>
              <w:t>19 ч</w:t>
            </w:r>
            <w:r w:rsidR="00986965">
              <w:t>)</w:t>
            </w:r>
          </w:p>
        </w:tc>
      </w:tr>
      <w:tr w:rsidR="009B002D" w:rsidTr="009B002D">
        <w:trPr>
          <w:jc w:val="center"/>
        </w:trPr>
        <w:tc>
          <w:tcPr>
            <w:tcW w:w="313" w:type="pct"/>
            <w:vAlign w:val="center"/>
          </w:tcPr>
          <w:p w:rsidR="009B002D" w:rsidRPr="008B5969" w:rsidRDefault="009B002D" w:rsidP="009B002D">
            <w:pPr>
              <w:jc w:val="center"/>
            </w:pPr>
            <w:r w:rsidRPr="008B5969">
              <w:rPr>
                <w:sz w:val="22"/>
              </w:rPr>
              <w:t>47</w:t>
            </w:r>
          </w:p>
        </w:tc>
        <w:tc>
          <w:tcPr>
            <w:tcW w:w="344" w:type="pct"/>
            <w:vMerge w:val="restart"/>
            <w:textDirection w:val="btLr"/>
            <w:vAlign w:val="center"/>
          </w:tcPr>
          <w:p w:rsidR="009B002D" w:rsidRPr="008B5969" w:rsidRDefault="009B002D" w:rsidP="009B002D">
            <w:pPr>
              <w:ind w:left="113" w:right="113"/>
              <w:jc w:val="center"/>
            </w:pPr>
            <w:r>
              <w:rPr>
                <w:sz w:val="22"/>
              </w:rPr>
              <w:t>24 неделя</w:t>
            </w:r>
          </w:p>
        </w:tc>
        <w:tc>
          <w:tcPr>
            <w:tcW w:w="338" w:type="pct"/>
            <w:vAlign w:val="center"/>
          </w:tcPr>
          <w:p w:rsidR="009B002D" w:rsidRPr="008B5969" w:rsidRDefault="009B002D" w:rsidP="009B002D">
            <w:pPr>
              <w:jc w:val="center"/>
            </w:pPr>
          </w:p>
        </w:tc>
        <w:tc>
          <w:tcPr>
            <w:tcW w:w="1340" w:type="pct"/>
            <w:vAlign w:val="center"/>
          </w:tcPr>
          <w:p w:rsidR="009B002D" w:rsidRPr="0052716F" w:rsidRDefault="009B002D" w:rsidP="00B5350D">
            <w:pPr>
              <w:shd w:val="clear" w:color="auto" w:fill="FFFFFF"/>
            </w:pPr>
            <w:r>
              <w:rPr>
                <w:sz w:val="22"/>
              </w:rPr>
              <w:t>1.</w:t>
            </w:r>
            <w:r w:rsidRPr="008B5969">
              <w:rPr>
                <w:sz w:val="22"/>
              </w:rPr>
              <w:t>Предмет органической химии.</w:t>
            </w:r>
          </w:p>
        </w:tc>
        <w:tc>
          <w:tcPr>
            <w:tcW w:w="577" w:type="pct"/>
          </w:tcPr>
          <w:p w:rsidR="009B002D" w:rsidRPr="0052716F" w:rsidRDefault="009B002D" w:rsidP="009B002D">
            <w:pPr>
              <w:jc w:val="center"/>
              <w:rPr>
                <w:spacing w:val="-1"/>
              </w:rPr>
            </w:pPr>
            <w:r>
              <w:rPr>
                <w:sz w:val="22"/>
              </w:rPr>
              <w:t xml:space="preserve">Изучение нового </w:t>
            </w:r>
            <w:r>
              <w:rPr>
                <w:sz w:val="22"/>
              </w:rPr>
              <w:lastRenderedPageBreak/>
              <w:t>материала</w:t>
            </w:r>
          </w:p>
        </w:tc>
        <w:tc>
          <w:tcPr>
            <w:tcW w:w="2088" w:type="pct"/>
            <w:vAlign w:val="center"/>
          </w:tcPr>
          <w:p w:rsidR="009B002D" w:rsidRPr="008B5969" w:rsidRDefault="009B002D" w:rsidP="009B002D">
            <w:pPr>
              <w:jc w:val="center"/>
            </w:pPr>
            <w:r w:rsidRPr="0052716F">
              <w:rPr>
                <w:spacing w:val="-1"/>
                <w:sz w:val="22"/>
              </w:rPr>
              <w:lastRenderedPageBreak/>
              <w:t xml:space="preserve">Органические </w:t>
            </w:r>
            <w:r w:rsidRPr="0052716F">
              <w:rPr>
                <w:sz w:val="22"/>
              </w:rPr>
              <w:t>вещества. При</w:t>
            </w:r>
            <w:r w:rsidRPr="0052716F">
              <w:rPr>
                <w:sz w:val="22"/>
              </w:rPr>
              <w:softHyphen/>
            </w:r>
            <w:r w:rsidRPr="0052716F">
              <w:rPr>
                <w:spacing w:val="-2"/>
                <w:sz w:val="22"/>
              </w:rPr>
              <w:t>чины многообра</w:t>
            </w:r>
            <w:r w:rsidRPr="0052716F">
              <w:rPr>
                <w:spacing w:val="-2"/>
                <w:sz w:val="22"/>
              </w:rPr>
              <w:softHyphen/>
            </w:r>
            <w:r w:rsidRPr="0052716F">
              <w:rPr>
                <w:spacing w:val="-1"/>
                <w:sz w:val="22"/>
              </w:rPr>
              <w:t xml:space="preserve">зия соединений </w:t>
            </w:r>
            <w:r w:rsidRPr="0052716F">
              <w:rPr>
                <w:sz w:val="22"/>
              </w:rPr>
              <w:lastRenderedPageBreak/>
              <w:t>углерода</w:t>
            </w:r>
          </w:p>
        </w:tc>
      </w:tr>
      <w:tr w:rsidR="009B002D" w:rsidTr="009B002D">
        <w:trPr>
          <w:cantSplit/>
          <w:jc w:val="center"/>
        </w:trPr>
        <w:tc>
          <w:tcPr>
            <w:tcW w:w="313" w:type="pct"/>
            <w:vAlign w:val="center"/>
          </w:tcPr>
          <w:p w:rsidR="009B002D" w:rsidRPr="008B5969" w:rsidRDefault="009B002D" w:rsidP="009B002D">
            <w:pPr>
              <w:jc w:val="center"/>
            </w:pPr>
            <w:r w:rsidRPr="008B5969">
              <w:rPr>
                <w:sz w:val="22"/>
              </w:rPr>
              <w:lastRenderedPageBreak/>
              <w:t>48</w:t>
            </w:r>
          </w:p>
        </w:tc>
        <w:tc>
          <w:tcPr>
            <w:tcW w:w="344" w:type="pct"/>
            <w:vMerge/>
          </w:tcPr>
          <w:p w:rsidR="009B002D" w:rsidRPr="008B5969" w:rsidRDefault="009B002D" w:rsidP="009B002D">
            <w:pPr>
              <w:jc w:val="center"/>
            </w:pPr>
          </w:p>
        </w:tc>
        <w:tc>
          <w:tcPr>
            <w:tcW w:w="338" w:type="pct"/>
            <w:vAlign w:val="center"/>
          </w:tcPr>
          <w:p w:rsidR="009B002D" w:rsidRPr="008B5969" w:rsidRDefault="009B002D" w:rsidP="009B002D">
            <w:pPr>
              <w:jc w:val="center"/>
            </w:pPr>
          </w:p>
        </w:tc>
        <w:tc>
          <w:tcPr>
            <w:tcW w:w="1340" w:type="pct"/>
            <w:vAlign w:val="center"/>
          </w:tcPr>
          <w:p w:rsidR="009B002D" w:rsidRPr="0052716F" w:rsidRDefault="009B002D" w:rsidP="009B002D">
            <w:pPr>
              <w:shd w:val="clear" w:color="auto" w:fill="FFFFFF"/>
            </w:pPr>
            <w:r>
              <w:rPr>
                <w:sz w:val="22"/>
              </w:rPr>
              <w:t>2.</w:t>
            </w:r>
            <w:r w:rsidRPr="008B5969">
              <w:rPr>
                <w:sz w:val="22"/>
              </w:rPr>
              <w:t>Предельные углеводороды.</w:t>
            </w:r>
          </w:p>
        </w:tc>
        <w:tc>
          <w:tcPr>
            <w:tcW w:w="577" w:type="pct"/>
          </w:tcPr>
          <w:p w:rsidR="009B002D" w:rsidRPr="0052716F" w:rsidRDefault="009B002D" w:rsidP="009B002D">
            <w:pPr>
              <w:shd w:val="clear" w:color="auto" w:fill="FFFFFF"/>
              <w:spacing w:before="576"/>
              <w:rPr>
                <w:spacing w:val="-1"/>
              </w:rPr>
            </w:pPr>
            <w:r>
              <w:rPr>
                <w:sz w:val="22"/>
              </w:rPr>
              <w:t>Изучение нового материала</w:t>
            </w:r>
          </w:p>
        </w:tc>
        <w:tc>
          <w:tcPr>
            <w:tcW w:w="2088" w:type="pct"/>
            <w:vAlign w:val="center"/>
          </w:tcPr>
          <w:p w:rsidR="002437B3" w:rsidRPr="002437B3" w:rsidRDefault="009B002D" w:rsidP="009B002D">
            <w:pPr>
              <w:rPr>
                <w:rFonts w:cs="Times New Roman"/>
                <w:b/>
              </w:rPr>
            </w:pPr>
            <w:r w:rsidRPr="002437B3">
              <w:rPr>
                <w:rFonts w:cs="Times New Roman"/>
                <w:spacing w:val="-1"/>
                <w:sz w:val="22"/>
              </w:rPr>
              <w:t xml:space="preserve">Органические </w:t>
            </w:r>
            <w:r w:rsidRPr="002437B3">
              <w:rPr>
                <w:rFonts w:cs="Times New Roman"/>
                <w:sz w:val="22"/>
              </w:rPr>
              <w:t>вещества. Пре</w:t>
            </w:r>
            <w:r w:rsidRPr="002437B3">
              <w:rPr>
                <w:rFonts w:cs="Times New Roman"/>
                <w:sz w:val="22"/>
              </w:rPr>
              <w:softHyphen/>
            </w:r>
            <w:r w:rsidRPr="002437B3">
              <w:rPr>
                <w:rFonts w:cs="Times New Roman"/>
                <w:spacing w:val="-2"/>
                <w:sz w:val="22"/>
              </w:rPr>
              <w:t>дельные углево</w:t>
            </w:r>
            <w:r w:rsidRPr="002437B3">
              <w:rPr>
                <w:rFonts w:cs="Times New Roman"/>
                <w:spacing w:val="-2"/>
                <w:sz w:val="22"/>
              </w:rPr>
              <w:softHyphen/>
            </w:r>
            <w:r w:rsidRPr="002437B3">
              <w:rPr>
                <w:rFonts w:cs="Times New Roman"/>
                <w:sz w:val="22"/>
              </w:rPr>
              <w:t xml:space="preserve">дороды: метан. </w:t>
            </w:r>
          </w:p>
          <w:p w:rsidR="002437B3" w:rsidRPr="002437B3" w:rsidRDefault="002437B3" w:rsidP="002437B3">
            <w:pPr>
              <w:pStyle w:val="a4"/>
              <w:rPr>
                <w:rFonts w:ascii="Times New Roman" w:hAnsi="Times New Roman" w:cs="Times New Roman"/>
              </w:rPr>
            </w:pPr>
            <w:r w:rsidRPr="002437B3">
              <w:rPr>
                <w:rFonts w:ascii="Times New Roman" w:hAnsi="Times New Roman" w:cs="Times New Roman"/>
              </w:rPr>
              <w:t>Л.О.14 Изготовление моделей молекул.</w:t>
            </w:r>
          </w:p>
          <w:p w:rsidR="009B002D" w:rsidRPr="002437B3" w:rsidRDefault="002437B3" w:rsidP="002437B3">
            <w:pPr>
              <w:pStyle w:val="a4"/>
              <w:rPr>
                <w:rFonts w:ascii="Times New Roman" w:hAnsi="Times New Roman" w:cs="Times New Roman"/>
              </w:rPr>
            </w:pPr>
            <w:r w:rsidRPr="002437B3">
              <w:rPr>
                <w:rFonts w:ascii="Times New Roman" w:hAnsi="Times New Roman" w:cs="Times New Roman"/>
                <w:b/>
              </w:rPr>
              <w:t xml:space="preserve"> </w:t>
            </w:r>
            <w:r w:rsidR="009B002D" w:rsidRPr="002437B3">
              <w:rPr>
                <w:rFonts w:ascii="Times New Roman" w:hAnsi="Times New Roman" w:cs="Times New Roman"/>
                <w:b/>
              </w:rPr>
              <w:t>РК</w:t>
            </w:r>
            <w:r w:rsidR="001276D0">
              <w:rPr>
                <w:rFonts w:ascii="Times New Roman" w:hAnsi="Times New Roman" w:cs="Times New Roman"/>
                <w:b/>
              </w:rPr>
              <w:t xml:space="preserve"> 15:</w:t>
            </w:r>
            <w:r w:rsidR="009B002D" w:rsidRPr="002437B3">
              <w:rPr>
                <w:rFonts w:ascii="Times New Roman" w:hAnsi="Times New Roman" w:cs="Times New Roman"/>
                <w:b/>
              </w:rPr>
              <w:t xml:space="preserve"> Перспективы добычи и переработки нефти и газа. Экологические проблемы,  связанные с этим </w:t>
            </w:r>
          </w:p>
        </w:tc>
      </w:tr>
      <w:tr w:rsidR="009B002D" w:rsidTr="009B002D">
        <w:trPr>
          <w:jc w:val="center"/>
        </w:trPr>
        <w:tc>
          <w:tcPr>
            <w:tcW w:w="313" w:type="pct"/>
            <w:vAlign w:val="center"/>
          </w:tcPr>
          <w:p w:rsidR="009B002D" w:rsidRPr="008B5969" w:rsidRDefault="009B002D" w:rsidP="009B002D">
            <w:pPr>
              <w:jc w:val="center"/>
            </w:pPr>
            <w:r w:rsidRPr="008B5969">
              <w:rPr>
                <w:sz w:val="22"/>
              </w:rPr>
              <w:t>49</w:t>
            </w:r>
          </w:p>
        </w:tc>
        <w:tc>
          <w:tcPr>
            <w:tcW w:w="344" w:type="pct"/>
            <w:vMerge w:val="restart"/>
            <w:textDirection w:val="btLr"/>
            <w:vAlign w:val="center"/>
          </w:tcPr>
          <w:p w:rsidR="009B002D" w:rsidRPr="008B5969" w:rsidRDefault="009B002D" w:rsidP="009B002D">
            <w:pPr>
              <w:ind w:left="113" w:right="113"/>
              <w:jc w:val="center"/>
            </w:pPr>
            <w:r>
              <w:rPr>
                <w:sz w:val="22"/>
              </w:rPr>
              <w:t>25 неделя</w:t>
            </w: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pPr>
            <w:r>
              <w:rPr>
                <w:sz w:val="22"/>
              </w:rPr>
              <w:t>3.</w:t>
            </w:r>
            <w:r w:rsidRPr="008B5969">
              <w:rPr>
                <w:sz w:val="22"/>
              </w:rPr>
              <w:t>Непредельные углеводороды. Этилен и его гомологи</w:t>
            </w:r>
          </w:p>
        </w:tc>
        <w:tc>
          <w:tcPr>
            <w:tcW w:w="577" w:type="pct"/>
          </w:tcPr>
          <w:p w:rsidR="009B002D" w:rsidRPr="0052716F" w:rsidRDefault="009B002D" w:rsidP="009B002D">
            <w:pPr>
              <w:shd w:val="clear" w:color="auto" w:fill="FFFFFF"/>
              <w:spacing w:before="576"/>
              <w:rPr>
                <w:spacing w:val="-3"/>
              </w:rPr>
            </w:pPr>
            <w:r>
              <w:rPr>
                <w:sz w:val="22"/>
              </w:rPr>
              <w:t>Изучение нового материала</w:t>
            </w:r>
          </w:p>
        </w:tc>
        <w:tc>
          <w:tcPr>
            <w:tcW w:w="2088" w:type="pct"/>
            <w:vAlign w:val="center"/>
          </w:tcPr>
          <w:p w:rsidR="009B002D" w:rsidRPr="0052716F" w:rsidRDefault="009B002D" w:rsidP="009B002D">
            <w:pPr>
              <w:shd w:val="clear" w:color="auto" w:fill="FFFFFF"/>
              <w:spacing w:before="576"/>
            </w:pPr>
            <w:r w:rsidRPr="0052716F">
              <w:rPr>
                <w:spacing w:val="-3"/>
                <w:sz w:val="22"/>
              </w:rPr>
              <w:t xml:space="preserve">Непредельные </w:t>
            </w:r>
            <w:r w:rsidRPr="0052716F">
              <w:rPr>
                <w:spacing w:val="-1"/>
                <w:sz w:val="22"/>
              </w:rPr>
              <w:t xml:space="preserve">углеводороды: </w:t>
            </w:r>
            <w:r w:rsidRPr="0052716F">
              <w:rPr>
                <w:sz w:val="22"/>
              </w:rPr>
              <w:t>этилен.</w:t>
            </w:r>
            <w:r>
              <w:rPr>
                <w:sz w:val="22"/>
              </w:rPr>
              <w:t xml:space="preserve"> </w:t>
            </w:r>
            <w:r w:rsidRPr="0052716F">
              <w:rPr>
                <w:spacing w:val="-3"/>
                <w:sz w:val="22"/>
              </w:rPr>
              <w:t xml:space="preserve">Реакция горения, </w:t>
            </w:r>
            <w:r w:rsidRPr="0052716F">
              <w:rPr>
                <w:spacing w:val="-1"/>
                <w:sz w:val="22"/>
              </w:rPr>
              <w:t xml:space="preserve">присоединения </w:t>
            </w:r>
            <w:r w:rsidRPr="0052716F">
              <w:rPr>
                <w:sz w:val="22"/>
              </w:rPr>
              <w:t>водорода, гало</w:t>
            </w:r>
            <w:r w:rsidRPr="0052716F">
              <w:rPr>
                <w:sz w:val="22"/>
              </w:rPr>
              <w:softHyphen/>
            </w:r>
            <w:r w:rsidRPr="0052716F">
              <w:rPr>
                <w:spacing w:val="-1"/>
                <w:sz w:val="22"/>
              </w:rPr>
              <w:t xml:space="preserve">гена, </w:t>
            </w:r>
            <w:proofErr w:type="spellStart"/>
            <w:r w:rsidRPr="0052716F">
              <w:rPr>
                <w:spacing w:val="-1"/>
                <w:sz w:val="22"/>
              </w:rPr>
              <w:t>галогеноводорода</w:t>
            </w:r>
            <w:proofErr w:type="spellEnd"/>
            <w:r w:rsidRPr="0052716F">
              <w:rPr>
                <w:spacing w:val="-1"/>
                <w:sz w:val="22"/>
              </w:rPr>
              <w:t xml:space="preserve">, воды. </w:t>
            </w:r>
            <w:r w:rsidRPr="0052716F">
              <w:rPr>
                <w:sz w:val="22"/>
              </w:rPr>
              <w:t>Реакция полиме</w:t>
            </w:r>
            <w:r w:rsidRPr="0052716F">
              <w:rPr>
                <w:spacing w:val="-3"/>
                <w:sz w:val="22"/>
                <w:u w:val="single"/>
              </w:rPr>
              <w:t>ризации этилена.</w:t>
            </w:r>
          </w:p>
          <w:p w:rsidR="009B002D" w:rsidRPr="008B5969" w:rsidRDefault="009B002D" w:rsidP="009B002D">
            <w:pPr>
              <w:jc w:val="center"/>
            </w:pPr>
          </w:p>
        </w:tc>
      </w:tr>
      <w:tr w:rsidR="009B002D" w:rsidTr="009B002D">
        <w:trPr>
          <w:jc w:val="center"/>
        </w:trPr>
        <w:tc>
          <w:tcPr>
            <w:tcW w:w="313" w:type="pct"/>
            <w:vAlign w:val="center"/>
          </w:tcPr>
          <w:p w:rsidR="009B002D" w:rsidRPr="008B5969" w:rsidRDefault="009B002D" w:rsidP="009B002D">
            <w:pPr>
              <w:jc w:val="center"/>
            </w:pPr>
            <w:r w:rsidRPr="008B5969">
              <w:rPr>
                <w:sz w:val="22"/>
              </w:rPr>
              <w:t>50</w:t>
            </w:r>
          </w:p>
        </w:tc>
        <w:tc>
          <w:tcPr>
            <w:tcW w:w="344" w:type="pct"/>
            <w:vMerge/>
          </w:tcPr>
          <w:p w:rsidR="009B002D" w:rsidRPr="008B5969" w:rsidRDefault="009B002D" w:rsidP="009B002D">
            <w:pPr>
              <w:jc w:val="center"/>
            </w:pP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Pr>
                <w:sz w:val="22"/>
              </w:rPr>
              <w:t>4.</w:t>
            </w:r>
            <w:r w:rsidRPr="008B5969">
              <w:rPr>
                <w:sz w:val="22"/>
              </w:rPr>
              <w:t>Получение этилена и изучение его свойств</w:t>
            </w:r>
          </w:p>
        </w:tc>
        <w:tc>
          <w:tcPr>
            <w:tcW w:w="577" w:type="pct"/>
          </w:tcPr>
          <w:p w:rsidR="009B002D" w:rsidRPr="0052716F" w:rsidRDefault="009B002D" w:rsidP="009B002D">
            <w:pPr>
              <w:jc w:val="center"/>
            </w:pPr>
            <w:r>
              <w:rPr>
                <w:sz w:val="22"/>
              </w:rPr>
              <w:t>Изучение нового материала</w:t>
            </w:r>
          </w:p>
        </w:tc>
        <w:tc>
          <w:tcPr>
            <w:tcW w:w="2088" w:type="pct"/>
            <w:vAlign w:val="center"/>
          </w:tcPr>
          <w:p w:rsidR="009B002D" w:rsidRPr="008B5969" w:rsidRDefault="009B002D" w:rsidP="009B002D">
            <w:pPr>
              <w:jc w:val="center"/>
            </w:pPr>
            <w:r w:rsidRPr="0052716F">
              <w:rPr>
                <w:sz w:val="22"/>
              </w:rPr>
              <w:t>Практическое применение теоретических знаний</w:t>
            </w:r>
          </w:p>
        </w:tc>
      </w:tr>
      <w:tr w:rsidR="009B002D" w:rsidTr="009B002D">
        <w:trPr>
          <w:jc w:val="center"/>
        </w:trPr>
        <w:tc>
          <w:tcPr>
            <w:tcW w:w="313" w:type="pct"/>
            <w:vAlign w:val="center"/>
          </w:tcPr>
          <w:p w:rsidR="009B002D" w:rsidRPr="008B5969" w:rsidRDefault="009B002D" w:rsidP="009B002D">
            <w:pPr>
              <w:jc w:val="center"/>
            </w:pPr>
            <w:r w:rsidRPr="008B5969">
              <w:rPr>
                <w:sz w:val="22"/>
              </w:rPr>
              <w:t>51</w:t>
            </w:r>
          </w:p>
        </w:tc>
        <w:tc>
          <w:tcPr>
            <w:tcW w:w="344" w:type="pct"/>
            <w:vMerge w:val="restart"/>
            <w:textDirection w:val="btLr"/>
            <w:vAlign w:val="center"/>
          </w:tcPr>
          <w:p w:rsidR="009B002D" w:rsidRPr="008B5969" w:rsidRDefault="009B002D" w:rsidP="009B002D">
            <w:pPr>
              <w:ind w:left="113" w:right="113"/>
              <w:jc w:val="center"/>
            </w:pPr>
            <w:r>
              <w:rPr>
                <w:sz w:val="22"/>
              </w:rPr>
              <w:t>26 неделя</w:t>
            </w: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Pr>
                <w:sz w:val="22"/>
              </w:rPr>
              <w:t>5.</w:t>
            </w:r>
            <w:r w:rsidRPr="008B5969">
              <w:rPr>
                <w:sz w:val="22"/>
              </w:rPr>
              <w:t>Ацетилен.</w:t>
            </w:r>
          </w:p>
        </w:tc>
        <w:tc>
          <w:tcPr>
            <w:tcW w:w="577" w:type="pct"/>
          </w:tcPr>
          <w:p w:rsidR="009B002D" w:rsidRPr="001775BA" w:rsidRDefault="009B002D" w:rsidP="009B002D">
            <w:pPr>
              <w:jc w:val="center"/>
              <w:rPr>
                <w:sz w:val="20"/>
              </w:rPr>
            </w:pPr>
            <w:r w:rsidRPr="001775BA">
              <w:rPr>
                <w:sz w:val="20"/>
              </w:rPr>
              <w:t>Изучение нового материала</w:t>
            </w:r>
          </w:p>
        </w:tc>
        <w:tc>
          <w:tcPr>
            <w:tcW w:w="2088" w:type="pct"/>
            <w:vAlign w:val="center"/>
          </w:tcPr>
          <w:p w:rsidR="009B002D" w:rsidRPr="008B5969" w:rsidRDefault="009B002D" w:rsidP="009B002D">
            <w:pPr>
              <w:jc w:val="center"/>
            </w:pPr>
            <w:r w:rsidRPr="002A2BDC">
              <w:rPr>
                <w:sz w:val="22"/>
              </w:rPr>
              <w:t>Ацетилен – строение, свойства</w:t>
            </w:r>
          </w:p>
        </w:tc>
      </w:tr>
      <w:tr w:rsidR="009B002D" w:rsidTr="009B002D">
        <w:trPr>
          <w:jc w:val="center"/>
        </w:trPr>
        <w:tc>
          <w:tcPr>
            <w:tcW w:w="313" w:type="pct"/>
            <w:vAlign w:val="center"/>
          </w:tcPr>
          <w:p w:rsidR="009B002D" w:rsidRPr="008B5969" w:rsidRDefault="009B002D" w:rsidP="009B002D">
            <w:pPr>
              <w:jc w:val="center"/>
            </w:pPr>
            <w:r w:rsidRPr="008B5969">
              <w:rPr>
                <w:sz w:val="22"/>
              </w:rPr>
              <w:t>52</w:t>
            </w:r>
          </w:p>
        </w:tc>
        <w:tc>
          <w:tcPr>
            <w:tcW w:w="344" w:type="pct"/>
            <w:vMerge/>
          </w:tcPr>
          <w:p w:rsidR="009B002D" w:rsidRPr="008B5969" w:rsidRDefault="009B002D" w:rsidP="009B002D">
            <w:pPr>
              <w:jc w:val="center"/>
            </w:pP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Pr>
                <w:sz w:val="22"/>
              </w:rPr>
              <w:t>6.</w:t>
            </w:r>
            <w:r w:rsidRPr="008B5969">
              <w:rPr>
                <w:sz w:val="22"/>
              </w:rPr>
              <w:t>Ароматические углеводороды.</w:t>
            </w:r>
          </w:p>
          <w:p w:rsidR="009B002D" w:rsidRPr="008B5969" w:rsidRDefault="009B002D" w:rsidP="009B002D">
            <w:pPr>
              <w:shd w:val="clear" w:color="auto" w:fill="FFFFFF"/>
              <w:jc w:val="center"/>
            </w:pPr>
          </w:p>
        </w:tc>
        <w:tc>
          <w:tcPr>
            <w:tcW w:w="577" w:type="pct"/>
          </w:tcPr>
          <w:p w:rsidR="009B002D" w:rsidRPr="002A2BDC" w:rsidRDefault="009B002D" w:rsidP="009B002D">
            <w:pPr>
              <w:jc w:val="center"/>
            </w:pPr>
            <w:r>
              <w:rPr>
                <w:sz w:val="22"/>
              </w:rPr>
              <w:t>Изучение нового материала</w:t>
            </w:r>
          </w:p>
        </w:tc>
        <w:tc>
          <w:tcPr>
            <w:tcW w:w="2088" w:type="pct"/>
            <w:vAlign w:val="center"/>
          </w:tcPr>
          <w:p w:rsidR="009B002D" w:rsidRPr="008B5969" w:rsidRDefault="009B002D" w:rsidP="009B002D">
            <w:pPr>
              <w:jc w:val="center"/>
            </w:pPr>
            <w:r w:rsidRPr="002A2BDC">
              <w:rPr>
                <w:sz w:val="22"/>
              </w:rPr>
              <w:t xml:space="preserve">Бензол. Строение и свойства. </w:t>
            </w:r>
            <w:proofErr w:type="spellStart"/>
            <w:r w:rsidRPr="002A2BDC">
              <w:rPr>
                <w:sz w:val="22"/>
              </w:rPr>
              <w:t>Приминение</w:t>
            </w:r>
            <w:proofErr w:type="spellEnd"/>
          </w:p>
        </w:tc>
      </w:tr>
      <w:tr w:rsidR="009B002D" w:rsidTr="009B002D">
        <w:trPr>
          <w:jc w:val="center"/>
        </w:trPr>
        <w:tc>
          <w:tcPr>
            <w:tcW w:w="313" w:type="pct"/>
            <w:vAlign w:val="center"/>
          </w:tcPr>
          <w:p w:rsidR="009B002D" w:rsidRPr="008B5969" w:rsidRDefault="009B002D" w:rsidP="009B002D">
            <w:pPr>
              <w:jc w:val="center"/>
            </w:pPr>
            <w:r w:rsidRPr="008B5969">
              <w:rPr>
                <w:sz w:val="22"/>
              </w:rPr>
              <w:t>53</w:t>
            </w:r>
          </w:p>
        </w:tc>
        <w:tc>
          <w:tcPr>
            <w:tcW w:w="344" w:type="pct"/>
            <w:vMerge w:val="restart"/>
            <w:textDirection w:val="btLr"/>
            <w:vAlign w:val="center"/>
          </w:tcPr>
          <w:p w:rsidR="009B002D" w:rsidRPr="008B5969" w:rsidRDefault="009B002D" w:rsidP="009B002D">
            <w:pPr>
              <w:ind w:left="113" w:right="113"/>
              <w:jc w:val="center"/>
            </w:pPr>
            <w:r>
              <w:rPr>
                <w:sz w:val="22"/>
              </w:rPr>
              <w:t>27 неделя</w:t>
            </w: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DE16BC">
            <w:pPr>
              <w:shd w:val="clear" w:color="auto" w:fill="FFFFFF"/>
              <w:jc w:val="center"/>
            </w:pPr>
            <w:r>
              <w:rPr>
                <w:sz w:val="22"/>
              </w:rPr>
              <w:t>7.</w:t>
            </w:r>
            <w:r w:rsidRPr="008B5969">
              <w:rPr>
                <w:sz w:val="22"/>
              </w:rPr>
              <w:t>Спирты.</w:t>
            </w:r>
          </w:p>
        </w:tc>
        <w:tc>
          <w:tcPr>
            <w:tcW w:w="577" w:type="pct"/>
          </w:tcPr>
          <w:p w:rsidR="009B002D" w:rsidRPr="0052716F" w:rsidRDefault="009B002D" w:rsidP="009B002D">
            <w:pPr>
              <w:jc w:val="center"/>
            </w:pPr>
            <w:r>
              <w:rPr>
                <w:sz w:val="22"/>
              </w:rPr>
              <w:t>Изучение нового материала</w:t>
            </w:r>
          </w:p>
        </w:tc>
        <w:tc>
          <w:tcPr>
            <w:tcW w:w="2088" w:type="pct"/>
            <w:vAlign w:val="center"/>
          </w:tcPr>
          <w:p w:rsidR="009B002D" w:rsidRDefault="009B002D" w:rsidP="009B002D">
            <w:pPr>
              <w:jc w:val="center"/>
            </w:pPr>
            <w:r w:rsidRPr="0052716F">
              <w:rPr>
                <w:sz w:val="22"/>
              </w:rPr>
              <w:t xml:space="preserve">Органические </w:t>
            </w:r>
            <w:r w:rsidRPr="0052716F">
              <w:rPr>
                <w:spacing w:val="-1"/>
                <w:sz w:val="22"/>
              </w:rPr>
              <w:t>вещества. Спир</w:t>
            </w:r>
            <w:r w:rsidRPr="0052716F">
              <w:rPr>
                <w:spacing w:val="-1"/>
                <w:sz w:val="22"/>
              </w:rPr>
              <w:softHyphen/>
            </w:r>
            <w:r w:rsidRPr="0052716F">
              <w:rPr>
                <w:sz w:val="22"/>
              </w:rPr>
              <w:t>ты (метанол, эта</w:t>
            </w:r>
            <w:r w:rsidRPr="0052716F">
              <w:rPr>
                <w:sz w:val="22"/>
              </w:rPr>
              <w:softHyphen/>
            </w:r>
            <w:r w:rsidRPr="0052716F">
              <w:rPr>
                <w:spacing w:val="-1"/>
                <w:sz w:val="22"/>
              </w:rPr>
              <w:t>нол), их физиоло</w:t>
            </w:r>
            <w:r w:rsidRPr="0052716F">
              <w:rPr>
                <w:spacing w:val="-1"/>
                <w:sz w:val="22"/>
              </w:rPr>
              <w:softHyphen/>
              <w:t>гическое дейст</w:t>
            </w:r>
            <w:r w:rsidRPr="0052716F">
              <w:rPr>
                <w:spacing w:val="-1"/>
                <w:sz w:val="22"/>
              </w:rPr>
              <w:softHyphen/>
            </w:r>
            <w:r w:rsidRPr="0052716F">
              <w:rPr>
                <w:sz w:val="22"/>
              </w:rPr>
              <w:t>вие.</w:t>
            </w:r>
            <w:r>
              <w:rPr>
                <w:sz w:val="22"/>
              </w:rPr>
              <w:t xml:space="preserve"> </w:t>
            </w:r>
          </w:p>
          <w:p w:rsidR="009B002D" w:rsidRPr="008B5969" w:rsidRDefault="009B002D" w:rsidP="009B002D">
            <w:pPr>
              <w:jc w:val="center"/>
            </w:pPr>
            <w:r>
              <w:rPr>
                <w:b/>
                <w:sz w:val="22"/>
              </w:rPr>
              <w:t>РК</w:t>
            </w:r>
            <w:r w:rsidR="001276D0">
              <w:rPr>
                <w:b/>
                <w:sz w:val="22"/>
              </w:rPr>
              <w:t xml:space="preserve"> 16:</w:t>
            </w:r>
            <w:r>
              <w:rPr>
                <w:b/>
                <w:sz w:val="22"/>
              </w:rPr>
              <w:t xml:space="preserve"> Этиловый спирт как продукт гидролизного производства в области</w:t>
            </w:r>
          </w:p>
        </w:tc>
      </w:tr>
      <w:tr w:rsidR="009B002D" w:rsidTr="009B002D">
        <w:trPr>
          <w:jc w:val="center"/>
        </w:trPr>
        <w:tc>
          <w:tcPr>
            <w:tcW w:w="313" w:type="pct"/>
            <w:vAlign w:val="center"/>
          </w:tcPr>
          <w:p w:rsidR="009B002D" w:rsidRPr="008B5969" w:rsidRDefault="009B002D" w:rsidP="009B002D">
            <w:pPr>
              <w:jc w:val="center"/>
            </w:pPr>
            <w:r w:rsidRPr="008B5969">
              <w:rPr>
                <w:sz w:val="22"/>
              </w:rPr>
              <w:t>54</w:t>
            </w:r>
          </w:p>
        </w:tc>
        <w:tc>
          <w:tcPr>
            <w:tcW w:w="344" w:type="pct"/>
            <w:vMerge/>
          </w:tcPr>
          <w:p w:rsidR="009B002D" w:rsidRPr="008B5969" w:rsidRDefault="009B002D" w:rsidP="009B002D">
            <w:pPr>
              <w:jc w:val="center"/>
            </w:pP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Pr>
                <w:sz w:val="22"/>
              </w:rPr>
              <w:t>8.</w:t>
            </w:r>
            <w:r w:rsidRPr="008B5969">
              <w:rPr>
                <w:sz w:val="22"/>
              </w:rPr>
              <w:t>Многоатомные спирты</w:t>
            </w:r>
          </w:p>
        </w:tc>
        <w:tc>
          <w:tcPr>
            <w:tcW w:w="577" w:type="pct"/>
          </w:tcPr>
          <w:p w:rsidR="009B002D" w:rsidRPr="002A2BDC" w:rsidRDefault="009B002D" w:rsidP="009B002D">
            <w:pPr>
              <w:jc w:val="center"/>
            </w:pPr>
            <w:r>
              <w:rPr>
                <w:sz w:val="22"/>
              </w:rPr>
              <w:t>Изучение нового материала</w:t>
            </w:r>
          </w:p>
        </w:tc>
        <w:tc>
          <w:tcPr>
            <w:tcW w:w="2088" w:type="pct"/>
            <w:vAlign w:val="center"/>
          </w:tcPr>
          <w:p w:rsidR="009B002D" w:rsidRPr="008B5969" w:rsidRDefault="009B002D" w:rsidP="002437B3">
            <w:r w:rsidRPr="002A2BDC">
              <w:rPr>
                <w:sz w:val="22"/>
              </w:rPr>
              <w:t>Глицерин</w:t>
            </w:r>
            <w:r w:rsidR="002437B3">
              <w:t xml:space="preserve">. </w:t>
            </w:r>
            <w:r w:rsidR="002437B3" w:rsidRPr="00E64D12">
              <w:rPr>
                <w:rFonts w:cs="Times New Roman"/>
                <w:color w:val="333333"/>
              </w:rPr>
              <w:t>Л.О. 15Свойства глицерина</w:t>
            </w:r>
          </w:p>
        </w:tc>
      </w:tr>
      <w:tr w:rsidR="009B002D" w:rsidTr="009B002D">
        <w:trPr>
          <w:jc w:val="center"/>
        </w:trPr>
        <w:tc>
          <w:tcPr>
            <w:tcW w:w="313" w:type="pct"/>
            <w:vAlign w:val="center"/>
          </w:tcPr>
          <w:p w:rsidR="009B002D" w:rsidRPr="008B5969" w:rsidRDefault="009B002D" w:rsidP="009B002D">
            <w:pPr>
              <w:jc w:val="center"/>
            </w:pPr>
            <w:r w:rsidRPr="008B5969">
              <w:rPr>
                <w:sz w:val="22"/>
              </w:rPr>
              <w:t>55</w:t>
            </w:r>
          </w:p>
        </w:tc>
        <w:tc>
          <w:tcPr>
            <w:tcW w:w="344" w:type="pct"/>
            <w:vMerge w:val="restart"/>
            <w:textDirection w:val="btLr"/>
            <w:vAlign w:val="center"/>
          </w:tcPr>
          <w:p w:rsidR="009B002D" w:rsidRPr="008B5969" w:rsidRDefault="009B002D" w:rsidP="009B002D">
            <w:pPr>
              <w:ind w:left="113" w:right="113"/>
              <w:jc w:val="center"/>
            </w:pPr>
            <w:r>
              <w:rPr>
                <w:sz w:val="22"/>
              </w:rPr>
              <w:t>28 неделя</w:t>
            </w: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Pr>
                <w:sz w:val="22"/>
              </w:rPr>
              <w:t>9.</w:t>
            </w:r>
            <w:r w:rsidRPr="008B5969">
              <w:rPr>
                <w:sz w:val="22"/>
              </w:rPr>
              <w:t>Альдегиды.</w:t>
            </w:r>
          </w:p>
          <w:p w:rsidR="009B002D" w:rsidRPr="008B5969" w:rsidRDefault="009B002D" w:rsidP="009B002D">
            <w:pPr>
              <w:shd w:val="clear" w:color="auto" w:fill="FFFFFF"/>
              <w:jc w:val="center"/>
            </w:pPr>
          </w:p>
        </w:tc>
        <w:tc>
          <w:tcPr>
            <w:tcW w:w="577" w:type="pct"/>
          </w:tcPr>
          <w:p w:rsidR="009B002D" w:rsidRPr="0052716F" w:rsidRDefault="009B002D" w:rsidP="009B002D">
            <w:pPr>
              <w:jc w:val="center"/>
              <w:rPr>
                <w:b/>
              </w:rPr>
            </w:pPr>
            <w:r>
              <w:rPr>
                <w:sz w:val="22"/>
              </w:rPr>
              <w:t>Изучение нового материала</w:t>
            </w:r>
          </w:p>
        </w:tc>
        <w:tc>
          <w:tcPr>
            <w:tcW w:w="2088" w:type="pct"/>
            <w:vAlign w:val="center"/>
          </w:tcPr>
          <w:p w:rsidR="009B002D" w:rsidRPr="008B5969" w:rsidRDefault="009B002D" w:rsidP="009B002D">
            <w:pPr>
              <w:jc w:val="center"/>
            </w:pPr>
            <w:r>
              <w:rPr>
                <w:sz w:val="22"/>
              </w:rPr>
              <w:t>Альдегиды</w:t>
            </w:r>
          </w:p>
        </w:tc>
      </w:tr>
      <w:tr w:rsidR="009B002D" w:rsidTr="009B002D">
        <w:trPr>
          <w:jc w:val="center"/>
        </w:trPr>
        <w:tc>
          <w:tcPr>
            <w:tcW w:w="313" w:type="pct"/>
            <w:vAlign w:val="center"/>
          </w:tcPr>
          <w:p w:rsidR="009B002D" w:rsidRPr="008B5969" w:rsidRDefault="009B002D" w:rsidP="009B002D">
            <w:pPr>
              <w:jc w:val="center"/>
            </w:pPr>
            <w:r w:rsidRPr="008B5969">
              <w:rPr>
                <w:sz w:val="22"/>
              </w:rPr>
              <w:t>56</w:t>
            </w:r>
          </w:p>
        </w:tc>
        <w:tc>
          <w:tcPr>
            <w:tcW w:w="344" w:type="pct"/>
            <w:vMerge/>
          </w:tcPr>
          <w:p w:rsidR="009B002D" w:rsidRPr="008B5969" w:rsidRDefault="009B002D" w:rsidP="009B002D">
            <w:pPr>
              <w:jc w:val="center"/>
            </w:pP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Pr>
                <w:sz w:val="22"/>
              </w:rPr>
              <w:t>10.</w:t>
            </w:r>
            <w:r w:rsidRPr="008B5969">
              <w:rPr>
                <w:sz w:val="22"/>
              </w:rPr>
              <w:t>Карбоновые кислоты. Сложные эфиры.</w:t>
            </w:r>
          </w:p>
        </w:tc>
        <w:tc>
          <w:tcPr>
            <w:tcW w:w="577" w:type="pct"/>
          </w:tcPr>
          <w:p w:rsidR="009B002D" w:rsidRPr="0052716F" w:rsidRDefault="009B002D" w:rsidP="009B002D">
            <w:pPr>
              <w:jc w:val="center"/>
            </w:pPr>
            <w:r>
              <w:rPr>
                <w:sz w:val="22"/>
              </w:rPr>
              <w:t>Изучение нового материала</w:t>
            </w:r>
          </w:p>
        </w:tc>
        <w:tc>
          <w:tcPr>
            <w:tcW w:w="2088" w:type="pct"/>
            <w:vAlign w:val="center"/>
          </w:tcPr>
          <w:p w:rsidR="009B002D" w:rsidRPr="008B5969" w:rsidRDefault="009B002D" w:rsidP="009B002D">
            <w:pPr>
              <w:jc w:val="center"/>
            </w:pPr>
            <w:r w:rsidRPr="0052716F">
              <w:rPr>
                <w:sz w:val="22"/>
              </w:rPr>
              <w:t xml:space="preserve">Органические </w:t>
            </w:r>
            <w:r w:rsidRPr="0052716F">
              <w:rPr>
                <w:spacing w:val="-1"/>
                <w:sz w:val="22"/>
              </w:rPr>
              <w:t>вещества. Поня</w:t>
            </w:r>
            <w:r w:rsidRPr="0052716F">
              <w:rPr>
                <w:spacing w:val="-1"/>
                <w:sz w:val="22"/>
              </w:rPr>
              <w:softHyphen/>
            </w:r>
            <w:r w:rsidRPr="0052716F">
              <w:rPr>
                <w:spacing w:val="-2"/>
                <w:sz w:val="22"/>
              </w:rPr>
              <w:t xml:space="preserve">тие о карбоновых </w:t>
            </w:r>
            <w:r w:rsidRPr="0052716F">
              <w:rPr>
                <w:sz w:val="22"/>
              </w:rPr>
              <w:t>кислотах на при</w:t>
            </w:r>
            <w:r w:rsidRPr="0052716F">
              <w:rPr>
                <w:sz w:val="22"/>
              </w:rPr>
              <w:softHyphen/>
            </w:r>
            <w:r w:rsidRPr="0052716F">
              <w:rPr>
                <w:spacing w:val="-1"/>
                <w:sz w:val="22"/>
              </w:rPr>
              <w:t xml:space="preserve">мере уксусной </w:t>
            </w:r>
            <w:r w:rsidRPr="0052716F">
              <w:rPr>
                <w:sz w:val="22"/>
              </w:rPr>
              <w:t xml:space="preserve">кислоты. </w:t>
            </w:r>
            <w:r w:rsidRPr="0052716F">
              <w:rPr>
                <w:spacing w:val="-3"/>
                <w:sz w:val="22"/>
              </w:rPr>
              <w:t>Реакция этери</w:t>
            </w:r>
            <w:r w:rsidRPr="0052716F">
              <w:rPr>
                <w:sz w:val="22"/>
              </w:rPr>
              <w:t>фикации.</w:t>
            </w:r>
          </w:p>
        </w:tc>
      </w:tr>
      <w:tr w:rsidR="009B002D" w:rsidTr="009B002D">
        <w:trPr>
          <w:jc w:val="center"/>
        </w:trPr>
        <w:tc>
          <w:tcPr>
            <w:tcW w:w="313" w:type="pct"/>
            <w:vAlign w:val="center"/>
          </w:tcPr>
          <w:p w:rsidR="009B002D" w:rsidRPr="008B5969" w:rsidRDefault="009B002D" w:rsidP="009B002D">
            <w:pPr>
              <w:jc w:val="center"/>
            </w:pPr>
            <w:r w:rsidRPr="008B5969">
              <w:rPr>
                <w:sz w:val="22"/>
              </w:rPr>
              <w:t>57</w:t>
            </w:r>
          </w:p>
        </w:tc>
        <w:tc>
          <w:tcPr>
            <w:tcW w:w="344" w:type="pct"/>
            <w:vMerge w:val="restart"/>
            <w:textDirection w:val="btLr"/>
            <w:vAlign w:val="center"/>
          </w:tcPr>
          <w:p w:rsidR="009B002D" w:rsidRPr="008B5969" w:rsidRDefault="009B002D" w:rsidP="009B002D">
            <w:pPr>
              <w:ind w:left="113" w:right="113"/>
              <w:jc w:val="center"/>
            </w:pPr>
            <w:r>
              <w:rPr>
                <w:sz w:val="22"/>
              </w:rPr>
              <w:t>29 неделя</w:t>
            </w: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Pr>
                <w:sz w:val="22"/>
              </w:rPr>
              <w:t>11.</w:t>
            </w:r>
            <w:r w:rsidRPr="008B5969">
              <w:rPr>
                <w:sz w:val="22"/>
              </w:rPr>
              <w:t>Жиры.</w:t>
            </w:r>
          </w:p>
          <w:p w:rsidR="009B002D" w:rsidRPr="008B5969" w:rsidRDefault="009B002D" w:rsidP="009B002D">
            <w:pPr>
              <w:shd w:val="clear" w:color="auto" w:fill="FFFFFF"/>
              <w:jc w:val="center"/>
            </w:pPr>
          </w:p>
        </w:tc>
        <w:tc>
          <w:tcPr>
            <w:tcW w:w="577" w:type="pct"/>
          </w:tcPr>
          <w:p w:rsidR="009B002D" w:rsidRPr="0052716F" w:rsidRDefault="009B002D" w:rsidP="009B002D">
            <w:pPr>
              <w:jc w:val="center"/>
            </w:pPr>
            <w:r>
              <w:rPr>
                <w:sz w:val="22"/>
              </w:rPr>
              <w:t>Изучение нового материала</w:t>
            </w:r>
          </w:p>
        </w:tc>
        <w:tc>
          <w:tcPr>
            <w:tcW w:w="2088" w:type="pct"/>
            <w:vAlign w:val="center"/>
          </w:tcPr>
          <w:p w:rsidR="009B002D" w:rsidRPr="008B5969" w:rsidRDefault="009B002D" w:rsidP="009B002D">
            <w:pPr>
              <w:jc w:val="center"/>
            </w:pPr>
            <w:r w:rsidRPr="0052716F">
              <w:rPr>
                <w:sz w:val="22"/>
              </w:rPr>
              <w:t xml:space="preserve">Биологически </w:t>
            </w:r>
            <w:r w:rsidRPr="0052716F">
              <w:rPr>
                <w:spacing w:val="-1"/>
                <w:sz w:val="22"/>
              </w:rPr>
              <w:t>важные органи</w:t>
            </w:r>
            <w:r w:rsidRPr="0052716F">
              <w:rPr>
                <w:spacing w:val="-1"/>
                <w:sz w:val="22"/>
              </w:rPr>
              <w:softHyphen/>
            </w:r>
            <w:r w:rsidRPr="0052716F">
              <w:rPr>
                <w:spacing w:val="-2"/>
                <w:sz w:val="22"/>
              </w:rPr>
              <w:t xml:space="preserve">ческие вещества: </w:t>
            </w:r>
            <w:r w:rsidRPr="0052716F">
              <w:rPr>
                <w:sz w:val="22"/>
              </w:rPr>
              <w:t>жиры. Физиче</w:t>
            </w:r>
            <w:r w:rsidRPr="0052716F">
              <w:rPr>
                <w:sz w:val="22"/>
              </w:rPr>
              <w:softHyphen/>
              <w:t>ские и химиче</w:t>
            </w:r>
            <w:r w:rsidRPr="0052716F">
              <w:rPr>
                <w:sz w:val="22"/>
              </w:rPr>
              <w:softHyphen/>
            </w:r>
            <w:r w:rsidRPr="0052716F">
              <w:rPr>
                <w:spacing w:val="-1"/>
                <w:sz w:val="22"/>
              </w:rPr>
              <w:t>ские свойства</w:t>
            </w:r>
          </w:p>
        </w:tc>
      </w:tr>
      <w:tr w:rsidR="009B002D" w:rsidTr="009B002D">
        <w:trPr>
          <w:jc w:val="center"/>
        </w:trPr>
        <w:tc>
          <w:tcPr>
            <w:tcW w:w="313" w:type="pct"/>
            <w:vAlign w:val="center"/>
          </w:tcPr>
          <w:p w:rsidR="009B002D" w:rsidRPr="008B5969" w:rsidRDefault="009B002D" w:rsidP="009B002D">
            <w:pPr>
              <w:jc w:val="center"/>
            </w:pPr>
            <w:r w:rsidRPr="008B5969">
              <w:rPr>
                <w:sz w:val="22"/>
              </w:rPr>
              <w:t>58</w:t>
            </w:r>
          </w:p>
        </w:tc>
        <w:tc>
          <w:tcPr>
            <w:tcW w:w="344" w:type="pct"/>
            <w:vMerge/>
          </w:tcPr>
          <w:p w:rsidR="009B002D" w:rsidRPr="008B5969" w:rsidRDefault="009B002D" w:rsidP="009B002D">
            <w:pPr>
              <w:jc w:val="center"/>
            </w:pP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Pr>
                <w:sz w:val="22"/>
              </w:rPr>
              <w:t>12.</w:t>
            </w:r>
            <w:r w:rsidRPr="008B5969">
              <w:rPr>
                <w:sz w:val="22"/>
              </w:rPr>
              <w:t>Аминокислоты.</w:t>
            </w:r>
          </w:p>
          <w:p w:rsidR="009B002D" w:rsidRPr="008B5969" w:rsidRDefault="009B002D" w:rsidP="009B002D">
            <w:pPr>
              <w:shd w:val="clear" w:color="auto" w:fill="FFFFFF"/>
              <w:jc w:val="center"/>
            </w:pPr>
          </w:p>
        </w:tc>
        <w:tc>
          <w:tcPr>
            <w:tcW w:w="577" w:type="pct"/>
          </w:tcPr>
          <w:p w:rsidR="009B002D" w:rsidRPr="0052716F" w:rsidRDefault="009B002D" w:rsidP="009B002D">
            <w:pPr>
              <w:jc w:val="center"/>
            </w:pPr>
            <w:r>
              <w:rPr>
                <w:sz w:val="22"/>
              </w:rPr>
              <w:t>Изучение нового материала</w:t>
            </w:r>
          </w:p>
        </w:tc>
        <w:tc>
          <w:tcPr>
            <w:tcW w:w="2088" w:type="pct"/>
            <w:vAlign w:val="center"/>
          </w:tcPr>
          <w:p w:rsidR="009B002D" w:rsidRPr="008B5969" w:rsidRDefault="009B002D" w:rsidP="009B002D">
            <w:pPr>
              <w:jc w:val="center"/>
            </w:pPr>
            <w:r w:rsidRPr="0052716F">
              <w:rPr>
                <w:sz w:val="22"/>
              </w:rPr>
              <w:t xml:space="preserve">Биологически </w:t>
            </w:r>
            <w:r w:rsidRPr="0052716F">
              <w:rPr>
                <w:spacing w:val="-1"/>
                <w:sz w:val="22"/>
              </w:rPr>
              <w:t>важные органи</w:t>
            </w:r>
            <w:r w:rsidRPr="0052716F">
              <w:rPr>
                <w:spacing w:val="-1"/>
                <w:sz w:val="22"/>
              </w:rPr>
              <w:softHyphen/>
            </w:r>
            <w:r w:rsidRPr="0052716F">
              <w:rPr>
                <w:spacing w:val="-2"/>
                <w:sz w:val="22"/>
              </w:rPr>
              <w:t xml:space="preserve">ческие вещества: </w:t>
            </w:r>
            <w:r w:rsidRPr="0052716F">
              <w:rPr>
                <w:spacing w:val="-1"/>
                <w:sz w:val="22"/>
              </w:rPr>
              <w:t xml:space="preserve">аминокислоты и белки. Состав, </w:t>
            </w:r>
            <w:r w:rsidRPr="0052716F">
              <w:rPr>
                <w:sz w:val="22"/>
              </w:rPr>
              <w:t>строение, биоло</w:t>
            </w:r>
            <w:r w:rsidRPr="0052716F">
              <w:rPr>
                <w:sz w:val="22"/>
              </w:rPr>
              <w:softHyphen/>
              <w:t>гическая роль белков.</w:t>
            </w:r>
          </w:p>
        </w:tc>
      </w:tr>
      <w:tr w:rsidR="009B002D" w:rsidTr="009B002D">
        <w:trPr>
          <w:jc w:val="center"/>
        </w:trPr>
        <w:tc>
          <w:tcPr>
            <w:tcW w:w="313" w:type="pct"/>
            <w:vAlign w:val="center"/>
          </w:tcPr>
          <w:p w:rsidR="009B002D" w:rsidRPr="008B5969" w:rsidRDefault="009B002D" w:rsidP="009B002D">
            <w:pPr>
              <w:jc w:val="center"/>
            </w:pPr>
            <w:r w:rsidRPr="008B5969">
              <w:rPr>
                <w:sz w:val="22"/>
              </w:rPr>
              <w:t>59</w:t>
            </w:r>
          </w:p>
        </w:tc>
        <w:tc>
          <w:tcPr>
            <w:tcW w:w="344" w:type="pct"/>
            <w:vMerge w:val="restart"/>
            <w:textDirection w:val="btLr"/>
            <w:vAlign w:val="center"/>
          </w:tcPr>
          <w:p w:rsidR="009B002D" w:rsidRPr="008B5969" w:rsidRDefault="009B002D" w:rsidP="009B002D">
            <w:pPr>
              <w:ind w:left="113" w:right="113"/>
              <w:jc w:val="center"/>
            </w:pPr>
            <w:r>
              <w:rPr>
                <w:sz w:val="22"/>
              </w:rPr>
              <w:t>30 неделя</w:t>
            </w: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Pr>
                <w:sz w:val="22"/>
              </w:rPr>
              <w:t>13.</w:t>
            </w:r>
            <w:r w:rsidRPr="008B5969">
              <w:rPr>
                <w:sz w:val="22"/>
              </w:rPr>
              <w:t>Белки.</w:t>
            </w:r>
          </w:p>
        </w:tc>
        <w:tc>
          <w:tcPr>
            <w:tcW w:w="577" w:type="pct"/>
          </w:tcPr>
          <w:p w:rsidR="009B002D" w:rsidRPr="0052716F" w:rsidRDefault="009B002D" w:rsidP="009B002D">
            <w:pPr>
              <w:jc w:val="center"/>
            </w:pPr>
            <w:r>
              <w:rPr>
                <w:sz w:val="22"/>
              </w:rPr>
              <w:t>Изучение нового материала</w:t>
            </w:r>
          </w:p>
        </w:tc>
        <w:tc>
          <w:tcPr>
            <w:tcW w:w="2088" w:type="pct"/>
            <w:vAlign w:val="center"/>
          </w:tcPr>
          <w:p w:rsidR="009B002D" w:rsidRPr="008B5969" w:rsidRDefault="009B002D" w:rsidP="009B002D">
            <w:pPr>
              <w:jc w:val="center"/>
            </w:pPr>
            <w:r w:rsidRPr="0052716F">
              <w:rPr>
                <w:sz w:val="22"/>
              </w:rPr>
              <w:t xml:space="preserve">Биологически </w:t>
            </w:r>
            <w:r w:rsidRPr="0052716F">
              <w:rPr>
                <w:spacing w:val="-1"/>
                <w:sz w:val="22"/>
              </w:rPr>
              <w:t>важные органи</w:t>
            </w:r>
            <w:r w:rsidRPr="0052716F">
              <w:rPr>
                <w:spacing w:val="-1"/>
                <w:sz w:val="22"/>
              </w:rPr>
              <w:softHyphen/>
            </w:r>
            <w:r w:rsidRPr="0052716F">
              <w:rPr>
                <w:spacing w:val="-2"/>
                <w:sz w:val="22"/>
              </w:rPr>
              <w:t xml:space="preserve">ческие вещества: </w:t>
            </w:r>
            <w:r w:rsidRPr="0052716F">
              <w:rPr>
                <w:spacing w:val="-1"/>
                <w:sz w:val="22"/>
              </w:rPr>
              <w:t xml:space="preserve">аминокислоты и белки. Состав, </w:t>
            </w:r>
            <w:r w:rsidRPr="0052716F">
              <w:rPr>
                <w:sz w:val="22"/>
              </w:rPr>
              <w:t>строение, биоло</w:t>
            </w:r>
            <w:r w:rsidRPr="0052716F">
              <w:rPr>
                <w:sz w:val="22"/>
              </w:rPr>
              <w:softHyphen/>
              <w:t>гическая роль белков.</w:t>
            </w:r>
          </w:p>
        </w:tc>
      </w:tr>
      <w:tr w:rsidR="009B002D" w:rsidTr="002437B3">
        <w:trPr>
          <w:jc w:val="center"/>
        </w:trPr>
        <w:tc>
          <w:tcPr>
            <w:tcW w:w="313" w:type="pct"/>
            <w:vAlign w:val="center"/>
          </w:tcPr>
          <w:p w:rsidR="009B002D" w:rsidRPr="008B5969" w:rsidRDefault="009B002D" w:rsidP="002437B3">
            <w:pPr>
              <w:spacing w:after="0"/>
              <w:jc w:val="center"/>
            </w:pPr>
            <w:r w:rsidRPr="008B5969">
              <w:rPr>
                <w:sz w:val="22"/>
              </w:rPr>
              <w:lastRenderedPageBreak/>
              <w:t>60</w:t>
            </w:r>
          </w:p>
        </w:tc>
        <w:tc>
          <w:tcPr>
            <w:tcW w:w="344" w:type="pct"/>
            <w:vMerge/>
          </w:tcPr>
          <w:p w:rsidR="009B002D" w:rsidRPr="008B5969" w:rsidRDefault="009B002D" w:rsidP="002437B3">
            <w:pPr>
              <w:spacing w:after="0"/>
              <w:jc w:val="center"/>
            </w:pPr>
          </w:p>
        </w:tc>
        <w:tc>
          <w:tcPr>
            <w:tcW w:w="338" w:type="pct"/>
            <w:vAlign w:val="center"/>
          </w:tcPr>
          <w:p w:rsidR="009B002D" w:rsidRPr="008B5969" w:rsidRDefault="009B002D" w:rsidP="002437B3">
            <w:pPr>
              <w:spacing w:after="0"/>
              <w:jc w:val="center"/>
            </w:pPr>
          </w:p>
        </w:tc>
        <w:tc>
          <w:tcPr>
            <w:tcW w:w="1340" w:type="pct"/>
            <w:vAlign w:val="center"/>
          </w:tcPr>
          <w:p w:rsidR="009B002D" w:rsidRPr="008B5969" w:rsidRDefault="009B002D" w:rsidP="002437B3">
            <w:pPr>
              <w:shd w:val="clear" w:color="auto" w:fill="FFFFFF"/>
              <w:spacing w:after="0"/>
              <w:ind w:left="34"/>
              <w:jc w:val="center"/>
            </w:pPr>
            <w:r>
              <w:rPr>
                <w:sz w:val="22"/>
              </w:rPr>
              <w:t>14.Углеводы</w:t>
            </w:r>
            <w:r w:rsidRPr="008B5969">
              <w:rPr>
                <w:sz w:val="22"/>
              </w:rPr>
              <w:t>.</w:t>
            </w:r>
          </w:p>
          <w:p w:rsidR="009B002D" w:rsidRPr="008B5969" w:rsidRDefault="009B002D" w:rsidP="002437B3">
            <w:pPr>
              <w:shd w:val="clear" w:color="auto" w:fill="FFFFFF"/>
              <w:spacing w:after="0"/>
              <w:jc w:val="center"/>
            </w:pPr>
          </w:p>
        </w:tc>
        <w:tc>
          <w:tcPr>
            <w:tcW w:w="577" w:type="pct"/>
            <w:vAlign w:val="center"/>
          </w:tcPr>
          <w:p w:rsidR="009B002D" w:rsidRPr="0052716F" w:rsidRDefault="009B002D" w:rsidP="002437B3">
            <w:pPr>
              <w:shd w:val="clear" w:color="auto" w:fill="FFFFFF"/>
              <w:spacing w:before="254" w:after="0"/>
              <w:jc w:val="center"/>
              <w:rPr>
                <w:spacing w:val="-11"/>
              </w:rPr>
            </w:pPr>
            <w:r>
              <w:rPr>
                <w:sz w:val="22"/>
              </w:rPr>
              <w:t>Изучение нового материала</w:t>
            </w:r>
          </w:p>
        </w:tc>
        <w:tc>
          <w:tcPr>
            <w:tcW w:w="2088" w:type="pct"/>
            <w:vAlign w:val="center"/>
          </w:tcPr>
          <w:p w:rsidR="009B002D" w:rsidRPr="002437B3" w:rsidRDefault="009B002D" w:rsidP="002437B3">
            <w:pPr>
              <w:shd w:val="clear" w:color="auto" w:fill="FFFFFF"/>
              <w:spacing w:before="254" w:after="0"/>
              <w:jc w:val="center"/>
              <w:rPr>
                <w:szCs w:val="24"/>
              </w:rPr>
            </w:pPr>
            <w:r w:rsidRPr="002437B3">
              <w:rPr>
                <w:spacing w:val="-11"/>
                <w:szCs w:val="24"/>
              </w:rPr>
              <w:t>Биологически важ</w:t>
            </w:r>
            <w:r w:rsidRPr="002437B3">
              <w:rPr>
                <w:spacing w:val="-11"/>
                <w:szCs w:val="24"/>
              </w:rPr>
              <w:softHyphen/>
            </w:r>
            <w:r w:rsidRPr="002437B3">
              <w:rPr>
                <w:spacing w:val="-10"/>
                <w:szCs w:val="24"/>
              </w:rPr>
              <w:t>ные органические вещества: углево</w:t>
            </w:r>
            <w:r w:rsidRPr="002437B3">
              <w:rPr>
                <w:spacing w:val="-10"/>
                <w:szCs w:val="24"/>
              </w:rPr>
              <w:softHyphen/>
            </w:r>
            <w:r w:rsidRPr="002437B3">
              <w:rPr>
                <w:spacing w:val="-9"/>
                <w:szCs w:val="24"/>
              </w:rPr>
              <w:t>ды. Физические и химические свой</w:t>
            </w:r>
            <w:r w:rsidRPr="002437B3">
              <w:rPr>
                <w:spacing w:val="-9"/>
                <w:szCs w:val="24"/>
              </w:rPr>
              <w:softHyphen/>
            </w:r>
            <w:r w:rsidRPr="002437B3">
              <w:rPr>
                <w:szCs w:val="24"/>
              </w:rPr>
              <w:t>ства.</w:t>
            </w:r>
            <w:r w:rsidR="002437B3" w:rsidRPr="002437B3">
              <w:rPr>
                <w:szCs w:val="24"/>
              </w:rPr>
              <w:t xml:space="preserve"> </w:t>
            </w:r>
            <w:r w:rsidRPr="002437B3">
              <w:rPr>
                <w:spacing w:val="-19"/>
                <w:szCs w:val="24"/>
              </w:rPr>
              <w:t xml:space="preserve">Глюкоза, её свойства </w:t>
            </w:r>
            <w:r w:rsidRPr="002437B3">
              <w:rPr>
                <w:szCs w:val="24"/>
              </w:rPr>
              <w:t>и значение.</w:t>
            </w:r>
          </w:p>
          <w:p w:rsidR="002437B3" w:rsidRPr="002437B3" w:rsidRDefault="002437B3" w:rsidP="002437B3">
            <w:pPr>
              <w:spacing w:after="0"/>
              <w:jc w:val="center"/>
              <w:rPr>
                <w:szCs w:val="24"/>
              </w:rPr>
            </w:pPr>
            <w:r w:rsidRPr="002437B3">
              <w:rPr>
                <w:rFonts w:cs="Times New Roman"/>
                <w:color w:val="333333"/>
                <w:szCs w:val="24"/>
              </w:rPr>
              <w:t>Л.О. 16, 17Качественные реакции на глюкозу и крахмал</w:t>
            </w:r>
          </w:p>
          <w:p w:rsidR="009B002D" w:rsidRPr="002437B3" w:rsidRDefault="009B002D" w:rsidP="002437B3">
            <w:pPr>
              <w:shd w:val="clear" w:color="auto" w:fill="FFFFFF"/>
              <w:spacing w:after="0"/>
              <w:ind w:left="14"/>
              <w:jc w:val="center"/>
              <w:rPr>
                <w:b/>
                <w:szCs w:val="24"/>
              </w:rPr>
            </w:pPr>
            <w:r w:rsidRPr="002437B3">
              <w:rPr>
                <w:b/>
                <w:szCs w:val="24"/>
              </w:rPr>
              <w:t xml:space="preserve">РК </w:t>
            </w:r>
            <w:r w:rsidR="001276D0">
              <w:rPr>
                <w:b/>
                <w:szCs w:val="24"/>
              </w:rPr>
              <w:t xml:space="preserve">17: </w:t>
            </w:r>
            <w:r w:rsidRPr="002437B3">
              <w:rPr>
                <w:b/>
                <w:szCs w:val="24"/>
              </w:rPr>
              <w:t>Выделение целлюлозы из древесины: сульфитная и сульфатная варка. Побочные продукты варки (лигнины), загрязняющие сточные воды</w:t>
            </w:r>
          </w:p>
        </w:tc>
      </w:tr>
      <w:tr w:rsidR="009B002D" w:rsidTr="009B002D">
        <w:trPr>
          <w:jc w:val="center"/>
        </w:trPr>
        <w:tc>
          <w:tcPr>
            <w:tcW w:w="313" w:type="pct"/>
            <w:vAlign w:val="center"/>
          </w:tcPr>
          <w:p w:rsidR="009B002D" w:rsidRPr="008B5969" w:rsidRDefault="009B002D" w:rsidP="002437B3">
            <w:pPr>
              <w:spacing w:after="0"/>
              <w:jc w:val="center"/>
            </w:pPr>
            <w:r w:rsidRPr="008B5969">
              <w:rPr>
                <w:sz w:val="22"/>
              </w:rPr>
              <w:t>61</w:t>
            </w:r>
          </w:p>
        </w:tc>
        <w:tc>
          <w:tcPr>
            <w:tcW w:w="344" w:type="pct"/>
            <w:vMerge w:val="restart"/>
            <w:textDirection w:val="btLr"/>
            <w:vAlign w:val="center"/>
          </w:tcPr>
          <w:p w:rsidR="009B002D" w:rsidRPr="008B5969" w:rsidRDefault="009B002D" w:rsidP="009B002D">
            <w:pPr>
              <w:ind w:left="113" w:right="113"/>
              <w:jc w:val="center"/>
            </w:pPr>
            <w:r>
              <w:rPr>
                <w:sz w:val="22"/>
              </w:rPr>
              <w:t>31 неделя</w:t>
            </w: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ind w:left="34"/>
              <w:jc w:val="center"/>
            </w:pPr>
            <w:r>
              <w:rPr>
                <w:sz w:val="22"/>
              </w:rPr>
              <w:t>15.</w:t>
            </w:r>
            <w:r w:rsidRPr="008B5969">
              <w:rPr>
                <w:sz w:val="22"/>
              </w:rPr>
              <w:t>Полимеры.</w:t>
            </w:r>
          </w:p>
          <w:p w:rsidR="009B002D" w:rsidRPr="008B5969" w:rsidRDefault="009B002D" w:rsidP="009B002D">
            <w:pPr>
              <w:shd w:val="clear" w:color="auto" w:fill="FFFFFF"/>
              <w:jc w:val="center"/>
            </w:pPr>
          </w:p>
        </w:tc>
        <w:tc>
          <w:tcPr>
            <w:tcW w:w="577" w:type="pct"/>
          </w:tcPr>
          <w:p w:rsidR="009B002D" w:rsidRPr="0052716F" w:rsidRDefault="009B002D" w:rsidP="009B002D">
            <w:pPr>
              <w:shd w:val="clear" w:color="auto" w:fill="FFFFFF"/>
              <w:spacing w:before="5"/>
              <w:ind w:left="5"/>
              <w:jc w:val="center"/>
              <w:rPr>
                <w:spacing w:val="-2"/>
              </w:rPr>
            </w:pPr>
            <w:r>
              <w:rPr>
                <w:sz w:val="22"/>
              </w:rPr>
              <w:t>Изучение нового материала</w:t>
            </w:r>
          </w:p>
        </w:tc>
        <w:tc>
          <w:tcPr>
            <w:tcW w:w="2088" w:type="pct"/>
            <w:vAlign w:val="center"/>
          </w:tcPr>
          <w:p w:rsidR="009B002D" w:rsidRPr="008B5969" w:rsidRDefault="009B002D" w:rsidP="0053069B">
            <w:pPr>
              <w:shd w:val="clear" w:color="auto" w:fill="FFFFFF"/>
              <w:spacing w:before="5"/>
              <w:ind w:left="5"/>
              <w:jc w:val="center"/>
            </w:pPr>
            <w:r w:rsidRPr="0052716F">
              <w:rPr>
                <w:spacing w:val="-2"/>
                <w:sz w:val="22"/>
              </w:rPr>
              <w:t>Понятие о поли</w:t>
            </w:r>
            <w:r w:rsidRPr="0052716F">
              <w:rPr>
                <w:spacing w:val="-2"/>
                <w:sz w:val="22"/>
              </w:rPr>
              <w:softHyphen/>
            </w:r>
            <w:r w:rsidRPr="0052716F">
              <w:rPr>
                <w:spacing w:val="-3"/>
                <w:sz w:val="22"/>
              </w:rPr>
              <w:t>мерах. Природ</w:t>
            </w:r>
            <w:r w:rsidRPr="0052716F">
              <w:rPr>
                <w:spacing w:val="-3"/>
                <w:sz w:val="22"/>
              </w:rPr>
              <w:softHyphen/>
            </w:r>
            <w:r w:rsidRPr="0052716F">
              <w:rPr>
                <w:spacing w:val="-5"/>
                <w:sz w:val="22"/>
              </w:rPr>
              <w:t xml:space="preserve">ные, химические </w:t>
            </w:r>
            <w:r w:rsidRPr="0052716F">
              <w:rPr>
                <w:spacing w:val="-3"/>
                <w:sz w:val="22"/>
              </w:rPr>
              <w:t xml:space="preserve">и синтетические </w:t>
            </w:r>
            <w:r w:rsidRPr="0052716F">
              <w:rPr>
                <w:sz w:val="22"/>
              </w:rPr>
              <w:t>полимеры.</w:t>
            </w:r>
          </w:p>
        </w:tc>
      </w:tr>
      <w:tr w:rsidR="009B002D" w:rsidTr="009B002D">
        <w:trPr>
          <w:jc w:val="center"/>
        </w:trPr>
        <w:tc>
          <w:tcPr>
            <w:tcW w:w="313" w:type="pct"/>
            <w:vAlign w:val="center"/>
          </w:tcPr>
          <w:p w:rsidR="009B002D" w:rsidRPr="008B5969" w:rsidRDefault="009B002D" w:rsidP="009B002D">
            <w:pPr>
              <w:jc w:val="center"/>
            </w:pPr>
            <w:r w:rsidRPr="008B5969">
              <w:rPr>
                <w:sz w:val="22"/>
              </w:rPr>
              <w:t>62</w:t>
            </w:r>
          </w:p>
        </w:tc>
        <w:tc>
          <w:tcPr>
            <w:tcW w:w="344" w:type="pct"/>
            <w:vMerge/>
          </w:tcPr>
          <w:p w:rsidR="009B002D" w:rsidRPr="008B5969" w:rsidRDefault="009B002D" w:rsidP="009B002D">
            <w:pPr>
              <w:jc w:val="center"/>
            </w:pPr>
          </w:p>
        </w:tc>
        <w:tc>
          <w:tcPr>
            <w:tcW w:w="338" w:type="pct"/>
            <w:vAlign w:val="center"/>
          </w:tcPr>
          <w:p w:rsidR="009B002D" w:rsidRPr="008B5969" w:rsidRDefault="009B002D" w:rsidP="009B002D">
            <w:pPr>
              <w:jc w:val="center"/>
            </w:pPr>
          </w:p>
        </w:tc>
        <w:tc>
          <w:tcPr>
            <w:tcW w:w="1340" w:type="pct"/>
            <w:vAlign w:val="center"/>
          </w:tcPr>
          <w:p w:rsidR="00E317D7" w:rsidRPr="008B5969" w:rsidRDefault="009B002D" w:rsidP="000F5A3C">
            <w:pPr>
              <w:shd w:val="clear" w:color="auto" w:fill="FFFFFF"/>
              <w:jc w:val="center"/>
            </w:pPr>
            <w:r>
              <w:rPr>
                <w:sz w:val="22"/>
              </w:rPr>
              <w:t>16.</w:t>
            </w:r>
            <w:r w:rsidRPr="008B5969">
              <w:rPr>
                <w:sz w:val="22"/>
              </w:rPr>
              <w:t>Экспериментальные задачи по распознаванию и получению веществ</w:t>
            </w:r>
          </w:p>
        </w:tc>
        <w:tc>
          <w:tcPr>
            <w:tcW w:w="577" w:type="pct"/>
          </w:tcPr>
          <w:p w:rsidR="009B002D" w:rsidRPr="00676B31" w:rsidRDefault="009B002D" w:rsidP="009B002D">
            <w:pPr>
              <w:jc w:val="center"/>
            </w:pPr>
            <w:r w:rsidRPr="00676B31">
              <w:rPr>
                <w:sz w:val="22"/>
              </w:rPr>
              <w:t>Практическая работа</w:t>
            </w:r>
            <w:r w:rsidR="00986965">
              <w:t xml:space="preserve"> №6</w:t>
            </w:r>
          </w:p>
        </w:tc>
        <w:tc>
          <w:tcPr>
            <w:tcW w:w="2088" w:type="pct"/>
            <w:vAlign w:val="center"/>
          </w:tcPr>
          <w:p w:rsidR="009B002D" w:rsidRPr="008B5969" w:rsidRDefault="009B002D" w:rsidP="009B002D">
            <w:pPr>
              <w:jc w:val="center"/>
            </w:pPr>
          </w:p>
        </w:tc>
      </w:tr>
      <w:tr w:rsidR="009B002D" w:rsidTr="009B002D">
        <w:trPr>
          <w:jc w:val="center"/>
        </w:trPr>
        <w:tc>
          <w:tcPr>
            <w:tcW w:w="313" w:type="pct"/>
            <w:vAlign w:val="center"/>
          </w:tcPr>
          <w:p w:rsidR="009B002D" w:rsidRPr="008B5969" w:rsidRDefault="009B002D" w:rsidP="009B002D">
            <w:pPr>
              <w:jc w:val="center"/>
            </w:pPr>
            <w:r w:rsidRPr="008B5969">
              <w:rPr>
                <w:sz w:val="22"/>
              </w:rPr>
              <w:t>63</w:t>
            </w:r>
          </w:p>
        </w:tc>
        <w:tc>
          <w:tcPr>
            <w:tcW w:w="344" w:type="pct"/>
            <w:vMerge w:val="restart"/>
            <w:textDirection w:val="btLr"/>
            <w:vAlign w:val="center"/>
          </w:tcPr>
          <w:p w:rsidR="009B002D" w:rsidRPr="008B5969" w:rsidRDefault="009B002D" w:rsidP="009B002D">
            <w:pPr>
              <w:ind w:left="113" w:right="113"/>
              <w:jc w:val="center"/>
            </w:pPr>
            <w:r>
              <w:rPr>
                <w:sz w:val="22"/>
              </w:rPr>
              <w:t>32 неделя</w:t>
            </w: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ind w:left="34"/>
              <w:jc w:val="center"/>
            </w:pPr>
            <w:r>
              <w:rPr>
                <w:sz w:val="22"/>
              </w:rPr>
              <w:t>17.</w:t>
            </w:r>
            <w:r w:rsidRPr="008B5969">
              <w:rPr>
                <w:sz w:val="22"/>
              </w:rPr>
              <w:t>Экспериментальные задачи по распознаванию и получению веществ</w:t>
            </w:r>
          </w:p>
        </w:tc>
        <w:tc>
          <w:tcPr>
            <w:tcW w:w="577" w:type="pct"/>
          </w:tcPr>
          <w:p w:rsidR="009B002D" w:rsidRPr="00676B31" w:rsidRDefault="009B002D" w:rsidP="009B002D">
            <w:pPr>
              <w:jc w:val="center"/>
            </w:pPr>
            <w:r w:rsidRPr="00676B31">
              <w:rPr>
                <w:sz w:val="22"/>
              </w:rPr>
              <w:t>Практическая работа</w:t>
            </w:r>
            <w:r w:rsidR="00986965">
              <w:t xml:space="preserve"> №7</w:t>
            </w:r>
          </w:p>
        </w:tc>
        <w:tc>
          <w:tcPr>
            <w:tcW w:w="2088" w:type="pct"/>
            <w:vAlign w:val="center"/>
          </w:tcPr>
          <w:p w:rsidR="009B002D" w:rsidRPr="008B5969" w:rsidRDefault="009B002D" w:rsidP="009B002D">
            <w:pPr>
              <w:jc w:val="center"/>
            </w:pPr>
          </w:p>
        </w:tc>
      </w:tr>
      <w:tr w:rsidR="009B002D" w:rsidTr="009B002D">
        <w:trPr>
          <w:jc w:val="center"/>
        </w:trPr>
        <w:tc>
          <w:tcPr>
            <w:tcW w:w="313" w:type="pct"/>
            <w:vAlign w:val="center"/>
          </w:tcPr>
          <w:p w:rsidR="009B002D" w:rsidRPr="008B5969" w:rsidRDefault="009B002D" w:rsidP="009B002D">
            <w:pPr>
              <w:jc w:val="center"/>
            </w:pPr>
            <w:r w:rsidRPr="008B5969">
              <w:rPr>
                <w:sz w:val="22"/>
              </w:rPr>
              <w:t>64</w:t>
            </w:r>
          </w:p>
        </w:tc>
        <w:tc>
          <w:tcPr>
            <w:tcW w:w="344" w:type="pct"/>
            <w:vMerge/>
          </w:tcPr>
          <w:p w:rsidR="009B002D" w:rsidRPr="008B5969" w:rsidRDefault="009B002D" w:rsidP="009B002D">
            <w:pPr>
              <w:jc w:val="center"/>
            </w:pP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ind w:left="34"/>
              <w:jc w:val="center"/>
            </w:pPr>
            <w:r>
              <w:rPr>
                <w:sz w:val="22"/>
              </w:rPr>
              <w:t>18.</w:t>
            </w:r>
            <w:r w:rsidRPr="008B5969">
              <w:rPr>
                <w:sz w:val="22"/>
              </w:rPr>
              <w:t xml:space="preserve">Урок-обобщение по органической химии. Подготовка к </w:t>
            </w:r>
            <w:proofErr w:type="gramStart"/>
            <w:r w:rsidRPr="008B5969">
              <w:rPr>
                <w:sz w:val="22"/>
              </w:rPr>
              <w:t>контрольной</w:t>
            </w:r>
            <w:proofErr w:type="gramEnd"/>
          </w:p>
          <w:p w:rsidR="009B002D" w:rsidRPr="008B5969" w:rsidRDefault="009B002D" w:rsidP="000F5A3C">
            <w:pPr>
              <w:shd w:val="clear" w:color="auto" w:fill="FFFFFF"/>
              <w:ind w:left="34"/>
              <w:jc w:val="center"/>
            </w:pPr>
            <w:r w:rsidRPr="008B5969">
              <w:rPr>
                <w:sz w:val="22"/>
              </w:rPr>
              <w:t>работе.</w:t>
            </w:r>
          </w:p>
        </w:tc>
        <w:tc>
          <w:tcPr>
            <w:tcW w:w="577" w:type="pct"/>
          </w:tcPr>
          <w:p w:rsidR="009B002D" w:rsidRPr="0052716F" w:rsidRDefault="009B002D" w:rsidP="009B002D">
            <w:pPr>
              <w:jc w:val="center"/>
              <w:rPr>
                <w:spacing w:val="-3"/>
              </w:rPr>
            </w:pPr>
            <w:r>
              <w:rPr>
                <w:sz w:val="22"/>
              </w:rPr>
              <w:t>Обобщение знаний</w:t>
            </w:r>
          </w:p>
        </w:tc>
        <w:tc>
          <w:tcPr>
            <w:tcW w:w="2088" w:type="pct"/>
            <w:vAlign w:val="center"/>
          </w:tcPr>
          <w:p w:rsidR="009B002D" w:rsidRPr="008B5969" w:rsidRDefault="009B002D" w:rsidP="009B002D">
            <w:pPr>
              <w:jc w:val="center"/>
            </w:pPr>
            <w:r w:rsidRPr="0052716F">
              <w:rPr>
                <w:spacing w:val="-3"/>
                <w:sz w:val="22"/>
              </w:rPr>
              <w:t xml:space="preserve">Основные классы </w:t>
            </w:r>
            <w:r w:rsidRPr="0052716F">
              <w:rPr>
                <w:sz w:val="22"/>
              </w:rPr>
              <w:t>органических ве</w:t>
            </w:r>
            <w:r w:rsidRPr="0052716F">
              <w:rPr>
                <w:sz w:val="22"/>
              </w:rPr>
              <w:softHyphen/>
              <w:t>ществ.</w:t>
            </w:r>
          </w:p>
        </w:tc>
      </w:tr>
      <w:tr w:rsidR="009B002D" w:rsidTr="009B002D">
        <w:trPr>
          <w:jc w:val="center"/>
        </w:trPr>
        <w:tc>
          <w:tcPr>
            <w:tcW w:w="313" w:type="pct"/>
            <w:vAlign w:val="center"/>
          </w:tcPr>
          <w:p w:rsidR="009B002D" w:rsidRPr="008B5969" w:rsidRDefault="009B002D" w:rsidP="009B002D">
            <w:pPr>
              <w:jc w:val="center"/>
            </w:pPr>
            <w:r w:rsidRPr="008B5969">
              <w:rPr>
                <w:sz w:val="22"/>
              </w:rPr>
              <w:t>65</w:t>
            </w:r>
          </w:p>
        </w:tc>
        <w:tc>
          <w:tcPr>
            <w:tcW w:w="344" w:type="pct"/>
            <w:vMerge w:val="restart"/>
            <w:textDirection w:val="btLr"/>
            <w:vAlign w:val="center"/>
          </w:tcPr>
          <w:p w:rsidR="009B002D" w:rsidRPr="008B5969" w:rsidRDefault="009B002D" w:rsidP="009B002D">
            <w:pPr>
              <w:ind w:left="113" w:right="113"/>
              <w:jc w:val="center"/>
            </w:pPr>
            <w:r>
              <w:rPr>
                <w:sz w:val="22"/>
              </w:rPr>
              <w:t>33 неделя</w:t>
            </w: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ind w:left="34"/>
              <w:jc w:val="center"/>
            </w:pPr>
            <w:r>
              <w:rPr>
                <w:sz w:val="22"/>
              </w:rPr>
              <w:t>19.</w:t>
            </w:r>
            <w:r w:rsidRPr="008B5969">
              <w:rPr>
                <w:sz w:val="22"/>
              </w:rPr>
              <w:t>Контрольная работа №3 по теме «Органические вещества».</w:t>
            </w:r>
          </w:p>
        </w:tc>
        <w:tc>
          <w:tcPr>
            <w:tcW w:w="577" w:type="pct"/>
          </w:tcPr>
          <w:p w:rsidR="009B002D" w:rsidRPr="00676B31" w:rsidRDefault="009B002D" w:rsidP="009B002D">
            <w:pPr>
              <w:jc w:val="center"/>
            </w:pPr>
            <w:r w:rsidRPr="00676B31">
              <w:rPr>
                <w:sz w:val="22"/>
              </w:rPr>
              <w:t>Контроль знаний</w:t>
            </w:r>
          </w:p>
        </w:tc>
        <w:tc>
          <w:tcPr>
            <w:tcW w:w="2088" w:type="pct"/>
            <w:vAlign w:val="center"/>
          </w:tcPr>
          <w:p w:rsidR="009B002D" w:rsidRPr="008B5969" w:rsidRDefault="009B002D" w:rsidP="009B002D">
            <w:pPr>
              <w:jc w:val="center"/>
            </w:pPr>
          </w:p>
        </w:tc>
      </w:tr>
      <w:tr w:rsidR="00DE16BC" w:rsidTr="00DE16BC">
        <w:trPr>
          <w:jc w:val="center"/>
        </w:trPr>
        <w:tc>
          <w:tcPr>
            <w:tcW w:w="313" w:type="pct"/>
            <w:vAlign w:val="center"/>
          </w:tcPr>
          <w:p w:rsidR="00DE16BC" w:rsidRPr="008B5969" w:rsidRDefault="00DE16BC" w:rsidP="009B002D">
            <w:pPr>
              <w:jc w:val="center"/>
            </w:pPr>
          </w:p>
        </w:tc>
        <w:tc>
          <w:tcPr>
            <w:tcW w:w="344" w:type="pct"/>
            <w:vMerge/>
          </w:tcPr>
          <w:p w:rsidR="00DE16BC" w:rsidRPr="008B5969" w:rsidRDefault="00DE16BC" w:rsidP="009B002D">
            <w:pPr>
              <w:jc w:val="center"/>
            </w:pPr>
          </w:p>
        </w:tc>
        <w:tc>
          <w:tcPr>
            <w:tcW w:w="4343" w:type="pct"/>
            <w:gridSpan w:val="4"/>
            <w:vAlign w:val="center"/>
          </w:tcPr>
          <w:p w:rsidR="00DE16BC" w:rsidRPr="00DE16BC" w:rsidRDefault="00DE16BC" w:rsidP="009B002D">
            <w:pPr>
              <w:jc w:val="center"/>
              <w:rPr>
                <w:b/>
              </w:rPr>
            </w:pPr>
            <w:r w:rsidRPr="00DE16BC">
              <w:rPr>
                <w:b/>
              </w:rPr>
              <w:t>Повторение и обобщение знаний за курс средней школы (2 часа)</w:t>
            </w:r>
          </w:p>
        </w:tc>
      </w:tr>
      <w:tr w:rsidR="009B002D" w:rsidTr="009B002D">
        <w:trPr>
          <w:jc w:val="center"/>
        </w:trPr>
        <w:tc>
          <w:tcPr>
            <w:tcW w:w="313" w:type="pct"/>
            <w:vAlign w:val="center"/>
          </w:tcPr>
          <w:p w:rsidR="009B002D" w:rsidRPr="008B5969" w:rsidRDefault="009B002D" w:rsidP="009B002D">
            <w:pPr>
              <w:jc w:val="center"/>
            </w:pPr>
            <w:r w:rsidRPr="008B5969">
              <w:rPr>
                <w:sz w:val="22"/>
              </w:rPr>
              <w:t>66</w:t>
            </w:r>
          </w:p>
        </w:tc>
        <w:tc>
          <w:tcPr>
            <w:tcW w:w="344" w:type="pct"/>
            <w:vMerge/>
          </w:tcPr>
          <w:p w:rsidR="009B002D" w:rsidRPr="008B5969" w:rsidRDefault="009B002D" w:rsidP="009B002D">
            <w:pPr>
              <w:jc w:val="center"/>
            </w:pP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Pr>
                <w:spacing w:val="-1"/>
                <w:sz w:val="22"/>
              </w:rPr>
              <w:t>1.</w:t>
            </w:r>
            <w:r w:rsidRPr="008B5969">
              <w:rPr>
                <w:spacing w:val="-1"/>
                <w:sz w:val="22"/>
              </w:rPr>
              <w:t>Повторение и обобщение знаний по химии за курс основной школы.</w:t>
            </w:r>
            <w:r w:rsidRPr="008B5969">
              <w:rPr>
                <w:sz w:val="22"/>
              </w:rPr>
              <w:t xml:space="preserve"> Подготовка к итоговой контрольной работе за год.</w:t>
            </w:r>
          </w:p>
        </w:tc>
        <w:tc>
          <w:tcPr>
            <w:tcW w:w="577" w:type="pct"/>
          </w:tcPr>
          <w:p w:rsidR="009B002D" w:rsidRPr="00676B31" w:rsidRDefault="009B002D" w:rsidP="009B002D">
            <w:pPr>
              <w:jc w:val="center"/>
            </w:pPr>
            <w:r w:rsidRPr="00676B31">
              <w:rPr>
                <w:sz w:val="22"/>
              </w:rPr>
              <w:t>Обобщение знаний</w:t>
            </w:r>
          </w:p>
        </w:tc>
        <w:tc>
          <w:tcPr>
            <w:tcW w:w="2088" w:type="pct"/>
            <w:vAlign w:val="center"/>
          </w:tcPr>
          <w:p w:rsidR="009B002D" w:rsidRPr="008B5969" w:rsidRDefault="009B002D" w:rsidP="009B002D">
            <w:pPr>
              <w:jc w:val="center"/>
            </w:pPr>
          </w:p>
        </w:tc>
      </w:tr>
      <w:tr w:rsidR="009B002D" w:rsidTr="009B002D">
        <w:trPr>
          <w:jc w:val="center"/>
        </w:trPr>
        <w:tc>
          <w:tcPr>
            <w:tcW w:w="313" w:type="pct"/>
            <w:vAlign w:val="center"/>
          </w:tcPr>
          <w:p w:rsidR="009B002D" w:rsidRPr="008B5969" w:rsidRDefault="009B002D" w:rsidP="009B002D">
            <w:pPr>
              <w:jc w:val="center"/>
            </w:pPr>
            <w:r w:rsidRPr="008B5969">
              <w:rPr>
                <w:sz w:val="22"/>
              </w:rPr>
              <w:t>67</w:t>
            </w:r>
          </w:p>
        </w:tc>
        <w:tc>
          <w:tcPr>
            <w:tcW w:w="344" w:type="pct"/>
            <w:vMerge w:val="restart"/>
            <w:textDirection w:val="btLr"/>
            <w:vAlign w:val="center"/>
          </w:tcPr>
          <w:p w:rsidR="009B002D" w:rsidRPr="008B5969" w:rsidRDefault="009B002D" w:rsidP="009B002D">
            <w:pPr>
              <w:ind w:left="113" w:right="113"/>
              <w:jc w:val="center"/>
            </w:pPr>
            <w:r>
              <w:rPr>
                <w:sz w:val="22"/>
              </w:rPr>
              <w:t>34 неделя</w:t>
            </w: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Pr>
                <w:sz w:val="22"/>
              </w:rPr>
              <w:t>2.</w:t>
            </w:r>
            <w:r w:rsidRPr="008B5969">
              <w:rPr>
                <w:sz w:val="22"/>
              </w:rPr>
              <w:t>Итоговая контрольная работа по химии за 9 класс.</w:t>
            </w:r>
          </w:p>
        </w:tc>
        <w:tc>
          <w:tcPr>
            <w:tcW w:w="577" w:type="pct"/>
          </w:tcPr>
          <w:p w:rsidR="009B002D" w:rsidRPr="00676B31" w:rsidRDefault="009B002D" w:rsidP="009B002D">
            <w:pPr>
              <w:jc w:val="center"/>
            </w:pPr>
            <w:r w:rsidRPr="00676B31">
              <w:rPr>
                <w:sz w:val="22"/>
              </w:rPr>
              <w:t>Контроль знаний</w:t>
            </w:r>
          </w:p>
        </w:tc>
        <w:tc>
          <w:tcPr>
            <w:tcW w:w="2088" w:type="pct"/>
            <w:vAlign w:val="center"/>
          </w:tcPr>
          <w:p w:rsidR="009B002D" w:rsidRPr="008B5969" w:rsidRDefault="009B002D" w:rsidP="009B002D">
            <w:pPr>
              <w:jc w:val="center"/>
            </w:pPr>
          </w:p>
        </w:tc>
      </w:tr>
      <w:tr w:rsidR="009B002D" w:rsidTr="009B002D">
        <w:trPr>
          <w:jc w:val="center"/>
        </w:trPr>
        <w:tc>
          <w:tcPr>
            <w:tcW w:w="313" w:type="pct"/>
            <w:vAlign w:val="center"/>
          </w:tcPr>
          <w:p w:rsidR="009B002D" w:rsidRPr="008B5969" w:rsidRDefault="009B002D" w:rsidP="009B002D">
            <w:pPr>
              <w:jc w:val="center"/>
            </w:pPr>
            <w:r w:rsidRPr="008B5969">
              <w:rPr>
                <w:sz w:val="22"/>
              </w:rPr>
              <w:t>68</w:t>
            </w:r>
          </w:p>
        </w:tc>
        <w:tc>
          <w:tcPr>
            <w:tcW w:w="344" w:type="pct"/>
            <w:vMerge/>
          </w:tcPr>
          <w:p w:rsidR="009B002D" w:rsidRPr="008B5969" w:rsidRDefault="009B002D" w:rsidP="009B002D">
            <w:pPr>
              <w:jc w:val="center"/>
            </w:pPr>
          </w:p>
        </w:tc>
        <w:tc>
          <w:tcPr>
            <w:tcW w:w="338" w:type="pct"/>
            <w:vAlign w:val="center"/>
          </w:tcPr>
          <w:p w:rsidR="009B002D" w:rsidRPr="008B5969" w:rsidRDefault="009B002D" w:rsidP="009B002D">
            <w:pPr>
              <w:jc w:val="center"/>
            </w:pPr>
          </w:p>
        </w:tc>
        <w:tc>
          <w:tcPr>
            <w:tcW w:w="1340" w:type="pct"/>
            <w:vAlign w:val="center"/>
          </w:tcPr>
          <w:p w:rsidR="009B002D" w:rsidRPr="008B5969" w:rsidRDefault="009B002D" w:rsidP="009B002D">
            <w:pPr>
              <w:shd w:val="clear" w:color="auto" w:fill="FFFFFF"/>
              <w:jc w:val="center"/>
            </w:pPr>
            <w:r>
              <w:rPr>
                <w:sz w:val="22"/>
              </w:rPr>
              <w:t>3.</w:t>
            </w:r>
            <w:r w:rsidRPr="008B5969">
              <w:rPr>
                <w:sz w:val="22"/>
              </w:rPr>
              <w:t>Подведение итогов работы за год.</w:t>
            </w:r>
          </w:p>
        </w:tc>
        <w:tc>
          <w:tcPr>
            <w:tcW w:w="577" w:type="pct"/>
          </w:tcPr>
          <w:p w:rsidR="009B002D" w:rsidRPr="00676B31" w:rsidRDefault="009B002D" w:rsidP="009B002D">
            <w:pPr>
              <w:jc w:val="center"/>
            </w:pPr>
            <w:r w:rsidRPr="00676B31">
              <w:rPr>
                <w:sz w:val="22"/>
              </w:rPr>
              <w:t>Итоговый урок</w:t>
            </w:r>
          </w:p>
        </w:tc>
        <w:tc>
          <w:tcPr>
            <w:tcW w:w="2088" w:type="pct"/>
            <w:vAlign w:val="center"/>
          </w:tcPr>
          <w:p w:rsidR="009B002D" w:rsidRPr="008B5969" w:rsidRDefault="009B002D" w:rsidP="009B002D">
            <w:pPr>
              <w:jc w:val="center"/>
            </w:pPr>
          </w:p>
        </w:tc>
      </w:tr>
    </w:tbl>
    <w:p w:rsidR="009B002D" w:rsidRDefault="009B002D" w:rsidP="009B002D"/>
    <w:p w:rsidR="00325874" w:rsidRPr="0093698F" w:rsidRDefault="00325874" w:rsidP="0093698F">
      <w:pPr>
        <w:spacing w:after="0"/>
        <w:jc w:val="both"/>
        <w:rPr>
          <w:rFonts w:cs="Times New Roman"/>
          <w:szCs w:val="24"/>
        </w:rPr>
      </w:pPr>
    </w:p>
    <w:p w:rsidR="006B1CF2" w:rsidRPr="0093698F" w:rsidRDefault="006B1CF2" w:rsidP="0093698F">
      <w:pPr>
        <w:spacing w:after="0"/>
        <w:jc w:val="both"/>
        <w:rPr>
          <w:rFonts w:cs="Times New Roman"/>
          <w:szCs w:val="24"/>
        </w:rPr>
      </w:pPr>
    </w:p>
    <w:sectPr w:rsidR="006B1CF2" w:rsidRPr="0093698F" w:rsidSect="00D62576">
      <w:pgSz w:w="16838" w:h="11906" w:orient="landscape"/>
      <w:pgMar w:top="709" w:right="425"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C77" w:rsidRDefault="00285C77" w:rsidP="00325874">
      <w:pPr>
        <w:spacing w:after="0"/>
      </w:pPr>
      <w:r>
        <w:separator/>
      </w:r>
    </w:p>
  </w:endnote>
  <w:endnote w:type="continuationSeparator" w:id="0">
    <w:p w:rsidR="00285C77" w:rsidRDefault="00285C77" w:rsidP="003258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C77" w:rsidRDefault="00285C77" w:rsidP="00325874">
      <w:pPr>
        <w:spacing w:after="0"/>
      </w:pPr>
      <w:r>
        <w:separator/>
      </w:r>
    </w:p>
  </w:footnote>
  <w:footnote w:type="continuationSeparator" w:id="0">
    <w:p w:rsidR="00285C77" w:rsidRDefault="00285C77" w:rsidP="0032587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0381"/>
    <w:multiLevelType w:val="hybridMultilevel"/>
    <w:tmpl w:val="35AEB7B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B5277BE"/>
    <w:multiLevelType w:val="hybridMultilevel"/>
    <w:tmpl w:val="492C9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5A3241"/>
    <w:multiLevelType w:val="hybridMultilevel"/>
    <w:tmpl w:val="6CA67ED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6516063"/>
    <w:multiLevelType w:val="hybridMultilevel"/>
    <w:tmpl w:val="4C4A4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7D2654"/>
    <w:multiLevelType w:val="multilevel"/>
    <w:tmpl w:val="269C81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408C0F9D"/>
    <w:multiLevelType w:val="hybridMultilevel"/>
    <w:tmpl w:val="54C21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7E4844"/>
    <w:multiLevelType w:val="hybridMultilevel"/>
    <w:tmpl w:val="20D4A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49B4306B"/>
    <w:multiLevelType w:val="hybridMultilevel"/>
    <w:tmpl w:val="46580D66"/>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2733D35"/>
    <w:multiLevelType w:val="hybridMultilevel"/>
    <w:tmpl w:val="A78E630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570523AA"/>
    <w:multiLevelType w:val="hybridMultilevel"/>
    <w:tmpl w:val="4490A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7458CC"/>
    <w:multiLevelType w:val="hybridMultilevel"/>
    <w:tmpl w:val="890CF86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3">
    <w:nsid w:val="6F2C3713"/>
    <w:multiLevelType w:val="hybridMultilevel"/>
    <w:tmpl w:val="00983BA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70220B96"/>
    <w:multiLevelType w:val="hybridMultilevel"/>
    <w:tmpl w:val="25268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7C1563"/>
    <w:multiLevelType w:val="hybridMultilevel"/>
    <w:tmpl w:val="FAF29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AC0A88"/>
    <w:multiLevelType w:val="hybridMultilevel"/>
    <w:tmpl w:val="4EEAC2DC"/>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777635F0"/>
    <w:multiLevelType w:val="hybridMultilevel"/>
    <w:tmpl w:val="93803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1"/>
  </w:num>
  <w:num w:numId="3">
    <w:abstractNumId w:val="1"/>
  </w:num>
  <w:num w:numId="4">
    <w:abstractNumId w:val="14"/>
  </w:num>
  <w:num w:numId="5">
    <w:abstractNumId w:val="17"/>
  </w:num>
  <w:num w:numId="6">
    <w:abstractNumId w:val="6"/>
  </w:num>
  <w:num w:numId="7">
    <w:abstractNumId w:val="4"/>
  </w:num>
  <w:num w:numId="8">
    <w:abstractNumId w:val="7"/>
  </w:num>
  <w:num w:numId="9">
    <w:abstractNumId w:val="3"/>
  </w:num>
  <w:num w:numId="10">
    <w:abstractNumId w:val="8"/>
  </w:num>
  <w:num w:numId="11">
    <w:abstractNumId w:val="9"/>
  </w:num>
  <w:num w:numId="12">
    <w:abstractNumId w:val="16"/>
  </w:num>
  <w:num w:numId="13">
    <w:abstractNumId w:val="13"/>
  </w:num>
  <w:num w:numId="14">
    <w:abstractNumId w:val="10"/>
  </w:num>
  <w:num w:numId="15">
    <w:abstractNumId w:val="2"/>
  </w:num>
  <w:num w:numId="16">
    <w:abstractNumId w:val="12"/>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useFELayout/>
  </w:compat>
  <w:rsids>
    <w:rsidRoot w:val="0038338E"/>
    <w:rsid w:val="00024A3E"/>
    <w:rsid w:val="0003497C"/>
    <w:rsid w:val="00095FAE"/>
    <w:rsid w:val="000A58E7"/>
    <w:rsid w:val="000D60E0"/>
    <w:rsid w:val="000E338C"/>
    <w:rsid w:val="000F042E"/>
    <w:rsid w:val="000F5A3C"/>
    <w:rsid w:val="00101996"/>
    <w:rsid w:val="001115D6"/>
    <w:rsid w:val="00111D8A"/>
    <w:rsid w:val="001238B7"/>
    <w:rsid w:val="001276D0"/>
    <w:rsid w:val="00137D96"/>
    <w:rsid w:val="001464B3"/>
    <w:rsid w:val="00157D34"/>
    <w:rsid w:val="001970AC"/>
    <w:rsid w:val="001A7BAF"/>
    <w:rsid w:val="001C621A"/>
    <w:rsid w:val="001D15DD"/>
    <w:rsid w:val="001E2171"/>
    <w:rsid w:val="00202B01"/>
    <w:rsid w:val="002216FF"/>
    <w:rsid w:val="002437B3"/>
    <w:rsid w:val="00245E36"/>
    <w:rsid w:val="002659A1"/>
    <w:rsid w:val="00283971"/>
    <w:rsid w:val="00285C77"/>
    <w:rsid w:val="002A1CA3"/>
    <w:rsid w:val="002B7710"/>
    <w:rsid w:val="002C2A0F"/>
    <w:rsid w:val="002F0D82"/>
    <w:rsid w:val="002F4558"/>
    <w:rsid w:val="00301E37"/>
    <w:rsid w:val="00306E10"/>
    <w:rsid w:val="0031050B"/>
    <w:rsid w:val="00316425"/>
    <w:rsid w:val="00324EEE"/>
    <w:rsid w:val="00325874"/>
    <w:rsid w:val="0038338E"/>
    <w:rsid w:val="00387B4B"/>
    <w:rsid w:val="00420C7C"/>
    <w:rsid w:val="00425E49"/>
    <w:rsid w:val="004372CF"/>
    <w:rsid w:val="00482E0C"/>
    <w:rsid w:val="00491AF1"/>
    <w:rsid w:val="004C177B"/>
    <w:rsid w:val="004D76AC"/>
    <w:rsid w:val="004E01C4"/>
    <w:rsid w:val="004F176D"/>
    <w:rsid w:val="00505709"/>
    <w:rsid w:val="00520732"/>
    <w:rsid w:val="0053069B"/>
    <w:rsid w:val="00533DEE"/>
    <w:rsid w:val="005534C6"/>
    <w:rsid w:val="00554140"/>
    <w:rsid w:val="00562BA7"/>
    <w:rsid w:val="005640F3"/>
    <w:rsid w:val="00565D24"/>
    <w:rsid w:val="005708D9"/>
    <w:rsid w:val="00574179"/>
    <w:rsid w:val="005751A2"/>
    <w:rsid w:val="00576814"/>
    <w:rsid w:val="00584C28"/>
    <w:rsid w:val="005A7F33"/>
    <w:rsid w:val="005C5995"/>
    <w:rsid w:val="005D318C"/>
    <w:rsid w:val="005F0884"/>
    <w:rsid w:val="006838F3"/>
    <w:rsid w:val="00685BD3"/>
    <w:rsid w:val="006A58F4"/>
    <w:rsid w:val="006B1CF2"/>
    <w:rsid w:val="006B4EEF"/>
    <w:rsid w:val="006C4BF5"/>
    <w:rsid w:val="006D75EA"/>
    <w:rsid w:val="006F1D8D"/>
    <w:rsid w:val="006F68FF"/>
    <w:rsid w:val="00716263"/>
    <w:rsid w:val="00717B29"/>
    <w:rsid w:val="007416A1"/>
    <w:rsid w:val="007770E1"/>
    <w:rsid w:val="00784524"/>
    <w:rsid w:val="007A4D5A"/>
    <w:rsid w:val="007B689A"/>
    <w:rsid w:val="007C3FB5"/>
    <w:rsid w:val="007D1DA9"/>
    <w:rsid w:val="007F4AD3"/>
    <w:rsid w:val="00806B58"/>
    <w:rsid w:val="00813955"/>
    <w:rsid w:val="0082694A"/>
    <w:rsid w:val="00827504"/>
    <w:rsid w:val="0086745A"/>
    <w:rsid w:val="008731F6"/>
    <w:rsid w:val="00874E36"/>
    <w:rsid w:val="008D02D1"/>
    <w:rsid w:val="009012F2"/>
    <w:rsid w:val="0090353F"/>
    <w:rsid w:val="009044F3"/>
    <w:rsid w:val="009063F3"/>
    <w:rsid w:val="00915267"/>
    <w:rsid w:val="0093270A"/>
    <w:rsid w:val="00935F91"/>
    <w:rsid w:val="0093698F"/>
    <w:rsid w:val="00953AD6"/>
    <w:rsid w:val="00965DA1"/>
    <w:rsid w:val="00986965"/>
    <w:rsid w:val="009A2516"/>
    <w:rsid w:val="009A5FD9"/>
    <w:rsid w:val="009B002D"/>
    <w:rsid w:val="009C71E0"/>
    <w:rsid w:val="00A20656"/>
    <w:rsid w:val="00A248CE"/>
    <w:rsid w:val="00A40741"/>
    <w:rsid w:val="00A559D5"/>
    <w:rsid w:val="00A8618C"/>
    <w:rsid w:val="00A92A4A"/>
    <w:rsid w:val="00AA3D66"/>
    <w:rsid w:val="00AC3D45"/>
    <w:rsid w:val="00B41CEC"/>
    <w:rsid w:val="00B44007"/>
    <w:rsid w:val="00B5350D"/>
    <w:rsid w:val="00B60C09"/>
    <w:rsid w:val="00B85815"/>
    <w:rsid w:val="00BB34E0"/>
    <w:rsid w:val="00BC738F"/>
    <w:rsid w:val="00BE243C"/>
    <w:rsid w:val="00BE47A0"/>
    <w:rsid w:val="00C232BA"/>
    <w:rsid w:val="00C25CB3"/>
    <w:rsid w:val="00C44A96"/>
    <w:rsid w:val="00CC02ED"/>
    <w:rsid w:val="00D15DF0"/>
    <w:rsid w:val="00D22563"/>
    <w:rsid w:val="00D62576"/>
    <w:rsid w:val="00D650EC"/>
    <w:rsid w:val="00DB1C40"/>
    <w:rsid w:val="00DB3C9A"/>
    <w:rsid w:val="00DC67A2"/>
    <w:rsid w:val="00DE0228"/>
    <w:rsid w:val="00DE16BC"/>
    <w:rsid w:val="00DE2BD3"/>
    <w:rsid w:val="00E03C32"/>
    <w:rsid w:val="00E04CBA"/>
    <w:rsid w:val="00E20013"/>
    <w:rsid w:val="00E317D7"/>
    <w:rsid w:val="00E461A7"/>
    <w:rsid w:val="00E56611"/>
    <w:rsid w:val="00E65F95"/>
    <w:rsid w:val="00E710E1"/>
    <w:rsid w:val="00E836A4"/>
    <w:rsid w:val="00E923CA"/>
    <w:rsid w:val="00ED6A2D"/>
    <w:rsid w:val="00EE549F"/>
    <w:rsid w:val="00EE631D"/>
    <w:rsid w:val="00EE65DC"/>
    <w:rsid w:val="00EF1A33"/>
    <w:rsid w:val="00F21C08"/>
    <w:rsid w:val="00F30D09"/>
    <w:rsid w:val="00F60C80"/>
    <w:rsid w:val="00F61343"/>
    <w:rsid w:val="00F90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995"/>
    <w:pPr>
      <w:spacing w:after="80" w:line="240" w:lineRule="auto"/>
    </w:pPr>
    <w:rPr>
      <w:rFonts w:ascii="Times New Roman" w:hAnsi="Times New Roman"/>
      <w:sz w:val="24"/>
    </w:rPr>
  </w:style>
  <w:style w:type="paragraph" w:styleId="1">
    <w:name w:val="heading 1"/>
    <w:basedOn w:val="a"/>
    <w:next w:val="a"/>
    <w:link w:val="10"/>
    <w:uiPriority w:val="9"/>
    <w:qFormat/>
    <w:rsid w:val="005C59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25874"/>
    <w:pPr>
      <w:keepNext/>
      <w:spacing w:before="240" w:after="60"/>
      <w:outlineLvl w:val="1"/>
    </w:pPr>
    <w:rPr>
      <w:rFonts w:ascii="Arial" w:eastAsia="Times New Roman" w:hAnsi="Arial" w:cs="Arial"/>
      <w:b/>
      <w:bCs/>
      <w:i/>
      <w:iCs/>
      <w:szCs w:val="28"/>
    </w:rPr>
  </w:style>
  <w:style w:type="paragraph" w:styleId="5">
    <w:name w:val="heading 5"/>
    <w:basedOn w:val="a"/>
    <w:next w:val="a"/>
    <w:link w:val="50"/>
    <w:qFormat/>
    <w:rsid w:val="00325874"/>
    <w:pPr>
      <w:keepNext/>
      <w:widowControl w:val="0"/>
      <w:autoSpaceDE w:val="0"/>
      <w:autoSpaceDN w:val="0"/>
      <w:adjustRightInd w:val="0"/>
      <w:spacing w:after="0" w:line="360" w:lineRule="auto"/>
      <w:ind w:firstLine="560"/>
      <w:jc w:val="center"/>
      <w:outlineLvl w:val="4"/>
    </w:pPr>
    <w:rPr>
      <w:rFonts w:eastAsia="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3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38338E"/>
    <w:pPr>
      <w:spacing w:after="0" w:line="240" w:lineRule="auto"/>
    </w:pPr>
  </w:style>
  <w:style w:type="paragraph" w:styleId="a5">
    <w:name w:val="List Paragraph"/>
    <w:basedOn w:val="a"/>
    <w:uiPriority w:val="34"/>
    <w:qFormat/>
    <w:rsid w:val="00BB34E0"/>
    <w:pPr>
      <w:ind w:left="720"/>
      <w:contextualSpacing/>
    </w:pPr>
  </w:style>
  <w:style w:type="character" w:customStyle="1" w:styleId="20">
    <w:name w:val="Заголовок 2 Знак"/>
    <w:basedOn w:val="a0"/>
    <w:link w:val="2"/>
    <w:rsid w:val="00325874"/>
    <w:rPr>
      <w:rFonts w:ascii="Arial" w:eastAsia="Times New Roman" w:hAnsi="Arial" w:cs="Arial"/>
      <w:b/>
      <w:bCs/>
      <w:i/>
      <w:iCs/>
      <w:szCs w:val="28"/>
    </w:rPr>
  </w:style>
  <w:style w:type="character" w:customStyle="1" w:styleId="50">
    <w:name w:val="Заголовок 5 Знак"/>
    <w:basedOn w:val="a0"/>
    <w:link w:val="5"/>
    <w:rsid w:val="00325874"/>
    <w:rPr>
      <w:rFonts w:ascii="Times New Roman" w:eastAsia="Times New Roman" w:hAnsi="Times New Roman" w:cs="Times New Roman"/>
      <w:b/>
      <w:sz w:val="24"/>
      <w:szCs w:val="20"/>
    </w:rPr>
  </w:style>
  <w:style w:type="paragraph" w:styleId="a6">
    <w:name w:val="Body Text Indent"/>
    <w:basedOn w:val="a"/>
    <w:link w:val="a7"/>
    <w:rsid w:val="00325874"/>
    <w:pPr>
      <w:spacing w:after="0" w:line="360" w:lineRule="auto"/>
      <w:ind w:firstLine="567"/>
    </w:pPr>
    <w:rPr>
      <w:rFonts w:eastAsia="Times New Roman" w:cs="Times New Roman"/>
      <w:szCs w:val="24"/>
    </w:rPr>
  </w:style>
  <w:style w:type="character" w:customStyle="1" w:styleId="a7">
    <w:name w:val="Основной текст с отступом Знак"/>
    <w:basedOn w:val="a0"/>
    <w:link w:val="a6"/>
    <w:rsid w:val="00325874"/>
    <w:rPr>
      <w:rFonts w:ascii="Times New Roman" w:eastAsia="Times New Roman" w:hAnsi="Times New Roman" w:cs="Times New Roman"/>
      <w:szCs w:val="24"/>
    </w:rPr>
  </w:style>
  <w:style w:type="paragraph" w:styleId="21">
    <w:name w:val="Body Text Indent 2"/>
    <w:basedOn w:val="a"/>
    <w:link w:val="22"/>
    <w:rsid w:val="00325874"/>
    <w:pPr>
      <w:spacing w:after="0" w:line="360" w:lineRule="auto"/>
      <w:ind w:firstLine="709"/>
      <w:jc w:val="both"/>
    </w:pPr>
    <w:rPr>
      <w:rFonts w:eastAsia="Times New Roman" w:cs="Times New Roman"/>
      <w:szCs w:val="24"/>
    </w:rPr>
  </w:style>
  <w:style w:type="character" w:customStyle="1" w:styleId="22">
    <w:name w:val="Основной текст с отступом 2 Знак"/>
    <w:basedOn w:val="a0"/>
    <w:link w:val="21"/>
    <w:rsid w:val="00325874"/>
    <w:rPr>
      <w:rFonts w:ascii="Times New Roman" w:eastAsia="Times New Roman" w:hAnsi="Times New Roman" w:cs="Times New Roman"/>
      <w:szCs w:val="24"/>
    </w:rPr>
  </w:style>
  <w:style w:type="paragraph" w:styleId="3">
    <w:name w:val="Body Text Indent 3"/>
    <w:basedOn w:val="a"/>
    <w:link w:val="30"/>
    <w:rsid w:val="00325874"/>
    <w:pPr>
      <w:spacing w:after="0" w:line="360" w:lineRule="auto"/>
      <w:ind w:firstLine="709"/>
      <w:jc w:val="both"/>
    </w:pPr>
    <w:rPr>
      <w:rFonts w:eastAsia="Times New Roman" w:cs="Times New Roman"/>
      <w:b/>
      <w:i/>
      <w:szCs w:val="24"/>
    </w:rPr>
  </w:style>
  <w:style w:type="character" w:customStyle="1" w:styleId="30">
    <w:name w:val="Основной текст с отступом 3 Знак"/>
    <w:basedOn w:val="a0"/>
    <w:link w:val="3"/>
    <w:rsid w:val="00325874"/>
    <w:rPr>
      <w:rFonts w:ascii="Times New Roman" w:eastAsia="Times New Roman" w:hAnsi="Times New Roman" w:cs="Times New Roman"/>
      <w:b/>
      <w:i/>
      <w:szCs w:val="24"/>
    </w:rPr>
  </w:style>
  <w:style w:type="character" w:styleId="a8">
    <w:name w:val="footnote reference"/>
    <w:basedOn w:val="a0"/>
    <w:semiHidden/>
    <w:rsid w:val="00325874"/>
    <w:rPr>
      <w:vertAlign w:val="superscript"/>
    </w:rPr>
  </w:style>
  <w:style w:type="paragraph" w:styleId="a9">
    <w:name w:val="footnote text"/>
    <w:basedOn w:val="a"/>
    <w:link w:val="aa"/>
    <w:semiHidden/>
    <w:rsid w:val="00325874"/>
    <w:pPr>
      <w:widowControl w:val="0"/>
      <w:autoSpaceDE w:val="0"/>
      <w:autoSpaceDN w:val="0"/>
      <w:adjustRightInd w:val="0"/>
      <w:spacing w:after="0" w:line="480" w:lineRule="auto"/>
      <w:ind w:firstLine="560"/>
      <w:jc w:val="both"/>
    </w:pPr>
    <w:rPr>
      <w:rFonts w:eastAsia="Times New Roman" w:cs="Times New Roman"/>
      <w:sz w:val="20"/>
      <w:szCs w:val="20"/>
    </w:rPr>
  </w:style>
  <w:style w:type="character" w:customStyle="1" w:styleId="aa">
    <w:name w:val="Текст сноски Знак"/>
    <w:basedOn w:val="a0"/>
    <w:link w:val="a9"/>
    <w:semiHidden/>
    <w:rsid w:val="00325874"/>
    <w:rPr>
      <w:rFonts w:ascii="Times New Roman" w:eastAsia="Times New Roman" w:hAnsi="Times New Roman" w:cs="Times New Roman"/>
      <w:sz w:val="20"/>
      <w:szCs w:val="20"/>
    </w:rPr>
  </w:style>
  <w:style w:type="paragraph" w:styleId="ab">
    <w:name w:val="Plain Text"/>
    <w:basedOn w:val="a"/>
    <w:link w:val="ac"/>
    <w:rsid w:val="00325874"/>
    <w:pPr>
      <w:spacing w:after="0"/>
    </w:pPr>
    <w:rPr>
      <w:rFonts w:ascii="Courier New" w:eastAsia="Times New Roman" w:hAnsi="Courier New" w:cs="Times New Roman"/>
      <w:sz w:val="20"/>
      <w:szCs w:val="20"/>
    </w:rPr>
  </w:style>
  <w:style w:type="character" w:customStyle="1" w:styleId="ac">
    <w:name w:val="Текст Знак"/>
    <w:basedOn w:val="a0"/>
    <w:link w:val="ab"/>
    <w:rsid w:val="00325874"/>
    <w:rPr>
      <w:rFonts w:ascii="Courier New" w:eastAsia="Times New Roman" w:hAnsi="Courier New" w:cs="Times New Roman"/>
      <w:sz w:val="20"/>
      <w:szCs w:val="20"/>
    </w:rPr>
  </w:style>
  <w:style w:type="paragraph" w:styleId="ad">
    <w:name w:val="Title"/>
    <w:basedOn w:val="a"/>
    <w:link w:val="ae"/>
    <w:qFormat/>
    <w:rsid w:val="005C5995"/>
    <w:pPr>
      <w:spacing w:after="0"/>
      <w:jc w:val="center"/>
    </w:pPr>
    <w:rPr>
      <w:rFonts w:eastAsia="Times New Roman" w:cs="Times New Roman"/>
      <w:sz w:val="28"/>
      <w:szCs w:val="20"/>
    </w:rPr>
  </w:style>
  <w:style w:type="character" w:customStyle="1" w:styleId="ae">
    <w:name w:val="Название Знак"/>
    <w:basedOn w:val="a0"/>
    <w:link w:val="ad"/>
    <w:rsid w:val="005C5995"/>
    <w:rPr>
      <w:rFonts w:ascii="Times New Roman" w:eastAsia="Times New Roman" w:hAnsi="Times New Roman" w:cs="Times New Roman"/>
      <w:sz w:val="28"/>
      <w:szCs w:val="20"/>
    </w:rPr>
  </w:style>
  <w:style w:type="character" w:customStyle="1" w:styleId="10">
    <w:name w:val="Заголовок 1 Знак"/>
    <w:basedOn w:val="a0"/>
    <w:link w:val="1"/>
    <w:uiPriority w:val="9"/>
    <w:rsid w:val="005C599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416A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
    <w:name w:val="header"/>
    <w:basedOn w:val="a"/>
    <w:link w:val="af0"/>
    <w:uiPriority w:val="99"/>
    <w:semiHidden/>
    <w:unhideWhenUsed/>
    <w:rsid w:val="005751A2"/>
    <w:pPr>
      <w:tabs>
        <w:tab w:val="center" w:pos="4677"/>
        <w:tab w:val="right" w:pos="9355"/>
      </w:tabs>
      <w:spacing w:after="0"/>
    </w:pPr>
  </w:style>
  <w:style w:type="character" w:customStyle="1" w:styleId="af0">
    <w:name w:val="Верхний колонтитул Знак"/>
    <w:basedOn w:val="a0"/>
    <w:link w:val="af"/>
    <w:uiPriority w:val="99"/>
    <w:semiHidden/>
    <w:rsid w:val="005751A2"/>
    <w:rPr>
      <w:rFonts w:ascii="Times New Roman" w:hAnsi="Times New Roman"/>
      <w:sz w:val="24"/>
    </w:rPr>
  </w:style>
  <w:style w:type="paragraph" w:styleId="af1">
    <w:name w:val="footer"/>
    <w:basedOn w:val="a"/>
    <w:link w:val="af2"/>
    <w:uiPriority w:val="99"/>
    <w:semiHidden/>
    <w:unhideWhenUsed/>
    <w:rsid w:val="005751A2"/>
    <w:pPr>
      <w:tabs>
        <w:tab w:val="center" w:pos="4677"/>
        <w:tab w:val="right" w:pos="9355"/>
      </w:tabs>
      <w:spacing w:after="0"/>
    </w:pPr>
  </w:style>
  <w:style w:type="character" w:customStyle="1" w:styleId="af2">
    <w:name w:val="Нижний колонтитул Знак"/>
    <w:basedOn w:val="a0"/>
    <w:link w:val="af1"/>
    <w:uiPriority w:val="99"/>
    <w:semiHidden/>
    <w:rsid w:val="005751A2"/>
    <w:rPr>
      <w:rFonts w:ascii="Times New Roman" w:hAnsi="Times New Roman"/>
      <w:sz w:val="24"/>
    </w:rPr>
  </w:style>
  <w:style w:type="character" w:styleId="af3">
    <w:name w:val="Hyperlink"/>
    <w:basedOn w:val="a0"/>
    <w:uiPriority w:val="99"/>
    <w:unhideWhenUsed/>
    <w:rsid w:val="00B5350D"/>
    <w:rPr>
      <w:color w:val="0000FF" w:themeColor="hyperlink"/>
      <w:u w:val="single"/>
    </w:rPr>
  </w:style>
  <w:style w:type="paragraph" w:styleId="af4">
    <w:name w:val="Body Text"/>
    <w:basedOn w:val="a"/>
    <w:link w:val="af5"/>
    <w:uiPriority w:val="99"/>
    <w:semiHidden/>
    <w:unhideWhenUsed/>
    <w:rsid w:val="006F68FF"/>
    <w:pPr>
      <w:spacing w:after="120"/>
    </w:pPr>
  </w:style>
  <w:style w:type="character" w:customStyle="1" w:styleId="af5">
    <w:name w:val="Основной текст Знак"/>
    <w:basedOn w:val="a0"/>
    <w:link w:val="af4"/>
    <w:uiPriority w:val="99"/>
    <w:semiHidden/>
    <w:rsid w:val="006F68FF"/>
    <w:rPr>
      <w:rFonts w:ascii="Times New Roman" w:hAnsi="Times New Roman"/>
      <w:sz w:val="24"/>
    </w:rPr>
  </w:style>
  <w:style w:type="character" w:customStyle="1" w:styleId="31">
    <w:name w:val="Основной текст (3)_"/>
    <w:basedOn w:val="a0"/>
    <w:link w:val="310"/>
    <w:uiPriority w:val="99"/>
    <w:locked/>
    <w:rsid w:val="006F68FF"/>
    <w:rPr>
      <w:sz w:val="17"/>
      <w:szCs w:val="17"/>
      <w:shd w:val="clear" w:color="auto" w:fill="FFFFFF"/>
    </w:rPr>
  </w:style>
  <w:style w:type="paragraph" w:customStyle="1" w:styleId="310">
    <w:name w:val="Основной текст (3)1"/>
    <w:basedOn w:val="a"/>
    <w:link w:val="31"/>
    <w:uiPriority w:val="99"/>
    <w:rsid w:val="006F68FF"/>
    <w:pPr>
      <w:widowControl w:val="0"/>
      <w:shd w:val="clear" w:color="auto" w:fill="FFFFFF"/>
      <w:spacing w:after="780" w:line="185" w:lineRule="exact"/>
    </w:pPr>
    <w:rPr>
      <w:rFonts w:asciiTheme="minorHAnsi" w:hAnsiTheme="minorHAnsi"/>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35</Pages>
  <Words>11377</Words>
  <Characters>64855</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Любимая</dc:creator>
  <cp:keywords/>
  <dc:description/>
  <cp:lastModifiedBy>Алексей</cp:lastModifiedBy>
  <cp:revision>9</cp:revision>
  <dcterms:created xsi:type="dcterms:W3CDTF">2014-01-23T06:41:00Z</dcterms:created>
  <dcterms:modified xsi:type="dcterms:W3CDTF">2014-02-12T02:22:00Z</dcterms:modified>
</cp:coreProperties>
</file>