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proofErr w:type="gramEnd"/>
      <w:r w:rsidRPr="009A5EAE">
        <w:rPr>
          <w:rFonts w:ascii="Times New Roman" w:hAnsi="Times New Roman" w:cs="Times New Roman"/>
          <w:sz w:val="24"/>
          <w:szCs w:val="24"/>
        </w:rPr>
        <w:t>тверждаю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5EAE">
        <w:rPr>
          <w:rFonts w:ascii="Times New Roman" w:hAnsi="Times New Roman" w:cs="Times New Roman"/>
          <w:sz w:val="24"/>
          <w:szCs w:val="24"/>
        </w:rPr>
        <w:t>ОУ СШ № 93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        </w:t>
      </w:r>
      <w:proofErr w:type="spellStart"/>
      <w:r w:rsidRPr="009A5EAE">
        <w:rPr>
          <w:rFonts w:ascii="Times New Roman" w:hAnsi="Times New Roman" w:cs="Times New Roman"/>
          <w:sz w:val="24"/>
          <w:szCs w:val="24"/>
        </w:rPr>
        <w:t>_____________К.И.Малахова</w:t>
      </w:r>
      <w:proofErr w:type="spellEnd"/>
      <w:r w:rsidRPr="009A5E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>от «____»_______________20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A5EAE">
        <w:rPr>
          <w:rFonts w:ascii="Times New Roman" w:hAnsi="Times New Roman" w:cs="Times New Roman"/>
          <w:sz w:val="24"/>
          <w:szCs w:val="24"/>
        </w:rPr>
        <w:t>г.                                      «_______»______________20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5EAE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№______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5EAE"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5EAE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CA219E" w:rsidRPr="009A5EAE" w:rsidRDefault="00CA219E" w:rsidP="00CA21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219E" w:rsidRPr="0083155C" w:rsidRDefault="00CA219E" w:rsidP="00CA219E">
      <w:pPr>
        <w:rPr>
          <w:rFonts w:ascii="Times New Roman" w:hAnsi="Times New Roman" w:cs="Times New Roman"/>
          <w:sz w:val="24"/>
          <w:szCs w:val="24"/>
        </w:rPr>
      </w:pPr>
    </w:p>
    <w:p w:rsidR="00CA219E" w:rsidRPr="0083155C" w:rsidRDefault="00CA219E" w:rsidP="00CA219E">
      <w:pPr>
        <w:pStyle w:val="a3"/>
        <w:rPr>
          <w:b/>
          <w:bCs/>
          <w:sz w:val="24"/>
        </w:rPr>
      </w:pPr>
    </w:p>
    <w:p w:rsidR="00CA219E" w:rsidRPr="0083155C" w:rsidRDefault="00CA219E" w:rsidP="00CA219E">
      <w:pPr>
        <w:pStyle w:val="a3"/>
        <w:rPr>
          <w:b/>
          <w:bCs/>
          <w:sz w:val="24"/>
        </w:rPr>
      </w:pPr>
    </w:p>
    <w:p w:rsidR="00CA219E" w:rsidRPr="0083155C" w:rsidRDefault="00CA219E" w:rsidP="00CA2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219E" w:rsidRDefault="00CA219E" w:rsidP="00CA2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831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 – библиотечном центре</w:t>
      </w:r>
    </w:p>
    <w:p w:rsidR="00CA219E" w:rsidRDefault="00CA219E" w:rsidP="00CA2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155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CA219E" w:rsidRDefault="00CA219E" w:rsidP="00CA2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CA219E" w:rsidRDefault="00CA219E" w:rsidP="00CA2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93»</w:t>
      </w:r>
    </w:p>
    <w:p w:rsidR="00CA219E" w:rsidRDefault="00CA219E" w:rsidP="00CA21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9E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4AA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53235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A219E" w:rsidRDefault="00CA219E" w:rsidP="00CA21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201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4AA">
        <w:rPr>
          <w:rFonts w:ascii="Times New Roman" w:hAnsi="Times New Roman"/>
          <w:sz w:val="24"/>
          <w:szCs w:val="24"/>
        </w:rPr>
        <w:t xml:space="preserve">Информационно-библиотечный центр </w:t>
      </w:r>
      <w:r>
        <w:rPr>
          <w:rFonts w:ascii="Times New Roman" w:hAnsi="Times New Roman"/>
          <w:sz w:val="24"/>
          <w:szCs w:val="24"/>
        </w:rPr>
        <w:t xml:space="preserve">(далее ИБЦ) </w:t>
      </w:r>
      <w:r w:rsidRPr="002014AA">
        <w:rPr>
          <w:rFonts w:ascii="Times New Roman" w:hAnsi="Times New Roman"/>
          <w:sz w:val="24"/>
          <w:szCs w:val="24"/>
        </w:rPr>
        <w:t xml:space="preserve">создается на базе библиотеки </w:t>
      </w:r>
      <w:r w:rsidRPr="00532358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обще</w:t>
      </w:r>
      <w:r w:rsidRPr="00532358">
        <w:rPr>
          <w:rFonts w:ascii="Times New Roman" w:hAnsi="Times New Roman"/>
          <w:sz w:val="24"/>
          <w:szCs w:val="24"/>
        </w:rPr>
        <w:t>образовательного учреждения муниципального образования «Город Архангельск» «</w:t>
      </w:r>
      <w:r>
        <w:rPr>
          <w:rFonts w:ascii="Times New Roman" w:hAnsi="Times New Roman"/>
          <w:sz w:val="24"/>
          <w:szCs w:val="24"/>
        </w:rPr>
        <w:t xml:space="preserve">Средняя школа № 93» (далее Учреждение) </w:t>
      </w:r>
      <w:r w:rsidRPr="002014AA">
        <w:rPr>
          <w:rFonts w:ascii="Times New Roman" w:hAnsi="Times New Roman"/>
          <w:sz w:val="24"/>
          <w:szCs w:val="24"/>
        </w:rPr>
        <w:t xml:space="preserve">как </w:t>
      </w:r>
      <w:r w:rsidRPr="00532358">
        <w:rPr>
          <w:rFonts w:ascii="Times New Roman" w:hAnsi="Times New Roman"/>
          <w:sz w:val="24"/>
          <w:szCs w:val="24"/>
        </w:rPr>
        <w:t>структурное подразделение</w:t>
      </w:r>
      <w:r w:rsidRPr="002014AA">
        <w:rPr>
          <w:rFonts w:ascii="Times New Roman" w:hAnsi="Times New Roman"/>
          <w:sz w:val="24"/>
          <w:szCs w:val="24"/>
        </w:rPr>
        <w:t xml:space="preserve"> с функциями сбора, аналитико-синтетической переработки и распространения информации.</w:t>
      </w:r>
    </w:p>
    <w:p w:rsidR="00CA219E" w:rsidRDefault="00CA219E" w:rsidP="00CA219E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</w:t>
      </w:r>
      <w:r w:rsidRPr="009559C3">
        <w:rPr>
          <w:rFonts w:ascii="Times New Roman" w:hAnsi="Times New Roman"/>
          <w:sz w:val="24"/>
          <w:szCs w:val="24"/>
        </w:rPr>
        <w:t xml:space="preserve">абота по учету и пополнению фондов </w:t>
      </w:r>
      <w:r>
        <w:rPr>
          <w:rFonts w:ascii="Times New Roman" w:hAnsi="Times New Roman"/>
          <w:sz w:val="24"/>
          <w:szCs w:val="24"/>
        </w:rPr>
        <w:t>ИБЦ</w:t>
      </w:r>
      <w:r w:rsidRPr="009559C3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уется</w:t>
      </w:r>
      <w:r w:rsidRPr="009559C3">
        <w:rPr>
          <w:rFonts w:ascii="Times New Roman" w:hAnsi="Times New Roman"/>
          <w:sz w:val="24"/>
          <w:szCs w:val="24"/>
        </w:rPr>
        <w:t xml:space="preserve"> в соответствии с нормативно-правовыми документами: </w:t>
      </w:r>
    </w:p>
    <w:p w:rsidR="00CA219E" w:rsidRDefault="00CA219E" w:rsidP="00CA219E">
      <w:pPr>
        <w:tabs>
          <w:tab w:val="left" w:pos="720"/>
        </w:tabs>
        <w:spacing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1.2.1.   Федеральным законом РФ «О библиотечном деле» от 29.12.1994 № 78-ФЗ     (с изменениями).</w:t>
      </w:r>
    </w:p>
    <w:p w:rsidR="00CA219E" w:rsidRDefault="00CA219E" w:rsidP="00CA219E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1.2.2. Федеральным законом РФ от 27.06.2006 № 149-ФЗ «Об информации, информационных технологиях и защите информации».</w:t>
      </w:r>
    </w:p>
    <w:p w:rsidR="00CA219E" w:rsidRPr="009559C3" w:rsidRDefault="00CA219E" w:rsidP="00CA219E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1.2.3.    Федеральным законом РФ «Об образовании в РФ» от 29.12.2012 № 273-ФЗ.</w:t>
      </w:r>
    </w:p>
    <w:p w:rsidR="00CA219E" w:rsidRDefault="00CA219E" w:rsidP="00CA219E">
      <w:pPr>
        <w:pStyle w:val="1"/>
        <w:tabs>
          <w:tab w:val="left" w:pos="900"/>
        </w:tabs>
        <w:ind w:firstLine="540"/>
        <w:jc w:val="both"/>
        <w:rPr>
          <w:b w:val="0"/>
          <w:szCs w:val="24"/>
        </w:rPr>
      </w:pPr>
      <w:r w:rsidRPr="009559C3">
        <w:rPr>
          <w:b w:val="0"/>
          <w:szCs w:val="24"/>
        </w:rPr>
        <w:t>1.</w:t>
      </w:r>
      <w:r>
        <w:rPr>
          <w:b w:val="0"/>
          <w:szCs w:val="24"/>
        </w:rPr>
        <w:t xml:space="preserve">2.4. </w:t>
      </w:r>
      <w:r w:rsidRPr="009559C3">
        <w:rPr>
          <w:b w:val="0"/>
          <w:szCs w:val="24"/>
        </w:rPr>
        <w:t xml:space="preserve">Перечнем организаций, осуществляющих издание учебных пособий,  утвержденным приказом </w:t>
      </w:r>
      <w:proofErr w:type="spellStart"/>
      <w:r w:rsidRPr="009559C3">
        <w:rPr>
          <w:b w:val="0"/>
          <w:szCs w:val="24"/>
        </w:rPr>
        <w:t>Минобрнауки</w:t>
      </w:r>
      <w:proofErr w:type="spellEnd"/>
      <w:r w:rsidRPr="009559C3">
        <w:rPr>
          <w:b w:val="0"/>
          <w:szCs w:val="24"/>
        </w:rPr>
        <w:t xml:space="preserve"> РФ от 14.12.2009 № 729;</w:t>
      </w:r>
    </w:p>
    <w:p w:rsidR="00CA219E" w:rsidRPr="009559C3" w:rsidRDefault="00CA219E" w:rsidP="00CA219E">
      <w:pPr>
        <w:tabs>
          <w:tab w:val="left" w:pos="900"/>
        </w:tabs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Pr="009559C3">
        <w:rPr>
          <w:rFonts w:ascii="Times New Roman" w:hAnsi="Times New Roman"/>
          <w:sz w:val="24"/>
          <w:szCs w:val="24"/>
        </w:rPr>
        <w:t xml:space="preserve"> Федеральными перечнями учебников, рекомендованных (допущенных) к использованию в образовательном процессе в общеобразовательных учреждениях, утвержденными приказом </w:t>
      </w:r>
      <w:proofErr w:type="spellStart"/>
      <w:r w:rsidRPr="009559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59C3">
        <w:rPr>
          <w:rFonts w:ascii="Times New Roman" w:hAnsi="Times New Roman"/>
          <w:sz w:val="24"/>
          <w:szCs w:val="24"/>
        </w:rPr>
        <w:t xml:space="preserve"> РФ;</w:t>
      </w:r>
    </w:p>
    <w:p w:rsidR="00CA219E" w:rsidRPr="009559C3" w:rsidRDefault="00CA219E" w:rsidP="00CA219E">
      <w:pPr>
        <w:tabs>
          <w:tab w:val="left" w:pos="900"/>
        </w:tabs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</w:t>
      </w:r>
      <w:r w:rsidRPr="00955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9C3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Федерации";</w:t>
      </w:r>
    </w:p>
    <w:p w:rsidR="00CA219E" w:rsidRPr="009559C3" w:rsidRDefault="00CA219E" w:rsidP="00CA219E">
      <w:pPr>
        <w:tabs>
          <w:tab w:val="left" w:pos="900"/>
          <w:tab w:val="left" w:pos="1080"/>
        </w:tabs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</w:t>
      </w:r>
      <w:r w:rsidRPr="009559C3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9559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59C3">
        <w:rPr>
          <w:rFonts w:ascii="Times New Roman" w:hAnsi="Times New Roman"/>
          <w:sz w:val="24"/>
          <w:szCs w:val="24"/>
        </w:rPr>
        <w:t xml:space="preserve"> РФ от 24.08.2000 № 2488 "Об учете библиотечного фонда библиотек образовательных учреждений";</w:t>
      </w:r>
    </w:p>
    <w:p w:rsidR="00CA219E" w:rsidRPr="009559C3" w:rsidRDefault="00CA219E" w:rsidP="00CA219E">
      <w:pPr>
        <w:tabs>
          <w:tab w:val="left" w:pos="900"/>
          <w:tab w:val="left" w:pos="1080"/>
        </w:tabs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1.2.8. Порядком учета документов, входящих в состав </w:t>
      </w:r>
      <w:r w:rsidRPr="009559C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иблиотечного фонда, утвержденным</w:t>
      </w:r>
      <w:r w:rsidRPr="009559C3">
        <w:rPr>
          <w:rFonts w:ascii="Times New Roman" w:hAnsi="Times New Roman"/>
          <w:sz w:val="24"/>
          <w:szCs w:val="24"/>
        </w:rPr>
        <w:t xml:space="preserve"> приказом Министерства культуры РФ от </w:t>
      </w:r>
      <w:r>
        <w:rPr>
          <w:rFonts w:ascii="Times New Roman" w:hAnsi="Times New Roman"/>
          <w:sz w:val="24"/>
          <w:szCs w:val="24"/>
        </w:rPr>
        <w:t>08.10.2012 № 1077</w:t>
      </w:r>
      <w:r w:rsidRPr="009559C3">
        <w:rPr>
          <w:rFonts w:ascii="Times New Roman" w:hAnsi="Times New Roman"/>
          <w:sz w:val="24"/>
          <w:szCs w:val="24"/>
        </w:rPr>
        <w:t>;</w:t>
      </w:r>
    </w:p>
    <w:p w:rsidR="00CA219E" w:rsidRDefault="00CA219E" w:rsidP="00CA219E">
      <w:pPr>
        <w:tabs>
          <w:tab w:val="left" w:pos="900"/>
          <w:tab w:val="left" w:pos="1080"/>
        </w:tabs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proofErr w:type="spellStart"/>
      <w:r w:rsidRPr="009559C3">
        <w:rPr>
          <w:rFonts w:ascii="Times New Roman" w:hAnsi="Times New Roman"/>
          <w:sz w:val="24"/>
          <w:szCs w:val="24"/>
        </w:rPr>
        <w:t>ГОСТами</w:t>
      </w:r>
      <w:proofErr w:type="spellEnd"/>
      <w:r w:rsidRPr="009559C3">
        <w:rPr>
          <w:rFonts w:ascii="Times New Roman" w:hAnsi="Times New Roman"/>
          <w:sz w:val="24"/>
          <w:szCs w:val="24"/>
        </w:rPr>
        <w:t xml:space="preserve"> 7.60-2003 СИБИД.</w:t>
      </w: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4AA">
        <w:rPr>
          <w:rFonts w:ascii="Times New Roman" w:hAnsi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Основные задачи информационно-библиотечного центра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lastRenderedPageBreak/>
        <w:t>2.1. Организация доступа к информации.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2.3. Создание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014AA">
        <w:rPr>
          <w:rFonts w:ascii="Times New Roman" w:hAnsi="Times New Roman"/>
          <w:sz w:val="24"/>
          <w:szCs w:val="24"/>
        </w:rPr>
        <w:t xml:space="preserve">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2.4. Формирование информационного мировоззрения школьников и продвижение знаний и умений по </w:t>
      </w:r>
      <w:proofErr w:type="gramStart"/>
      <w:r w:rsidRPr="002014AA">
        <w:rPr>
          <w:rFonts w:ascii="Times New Roman" w:hAnsi="Times New Roman"/>
          <w:sz w:val="24"/>
          <w:szCs w:val="24"/>
        </w:rPr>
        <w:t>информационному</w:t>
      </w:r>
      <w:proofErr w:type="gramEnd"/>
      <w:r w:rsidRPr="00201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4AA">
        <w:rPr>
          <w:rFonts w:ascii="Times New Roman" w:hAnsi="Times New Roman"/>
          <w:sz w:val="24"/>
          <w:szCs w:val="24"/>
        </w:rPr>
        <w:t>самообеспечению</w:t>
      </w:r>
      <w:proofErr w:type="spellEnd"/>
      <w:r w:rsidRPr="002014AA">
        <w:rPr>
          <w:rFonts w:ascii="Times New Roman" w:hAnsi="Times New Roman"/>
          <w:sz w:val="24"/>
          <w:szCs w:val="24"/>
        </w:rPr>
        <w:t xml:space="preserve"> учебной, профессиональной и иной познавательной деятельности.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2.5. Формирование политики информационно-библиотечного обеспечения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014AA">
        <w:rPr>
          <w:rFonts w:ascii="Times New Roman" w:hAnsi="Times New Roman"/>
          <w:sz w:val="24"/>
          <w:szCs w:val="24"/>
        </w:rPr>
        <w:t>чреждения.</w:t>
      </w: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4AA"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Функции информационно-библиотечного центра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D33854">
        <w:rPr>
          <w:rFonts w:ascii="Times New Roman" w:hAnsi="Times New Roman"/>
          <w:sz w:val="24"/>
          <w:szCs w:val="24"/>
        </w:rPr>
        <w:t>3.1. Формирует информационные и библиотечно-библиографические ресурсы</w:t>
      </w:r>
      <w:r w:rsidRPr="00201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 xml:space="preserve"> как единый справочно-информационный фонд.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3.1.1. Комплектует единый фонд ИБЦ учебными, научно-популярными, научными, художественными документами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014AA">
        <w:rPr>
          <w:rFonts w:ascii="Times New Roman" w:hAnsi="Times New Roman"/>
          <w:sz w:val="24"/>
          <w:szCs w:val="24"/>
        </w:rPr>
        <w:t xml:space="preserve"> и педагогов на традиционных и нетрадиционных носителях информации.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3.1.2. 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3.1.3. Формирует ф</w:t>
      </w:r>
      <w:r>
        <w:rPr>
          <w:rFonts w:ascii="Times New Roman" w:hAnsi="Times New Roman"/>
          <w:sz w:val="24"/>
          <w:szCs w:val="24"/>
        </w:rPr>
        <w:t>онд документов, создаваемых в Учреждении</w:t>
      </w:r>
      <w:r w:rsidRPr="002014AA">
        <w:rPr>
          <w:rFonts w:ascii="Times New Roman" w:hAnsi="Times New Roman"/>
          <w:sz w:val="24"/>
          <w:szCs w:val="24"/>
        </w:rPr>
        <w:t xml:space="preserve"> (папок-накопителей документов и их копий,</w:t>
      </w:r>
      <w:r>
        <w:rPr>
          <w:rFonts w:ascii="Times New Roman" w:hAnsi="Times New Roman"/>
          <w:sz w:val="24"/>
          <w:szCs w:val="24"/>
        </w:rPr>
        <w:t xml:space="preserve"> публикаций и работ педагогов Учреждения</w:t>
      </w:r>
      <w:r w:rsidRPr="002014AA">
        <w:rPr>
          <w:rFonts w:ascii="Times New Roman" w:hAnsi="Times New Roman"/>
          <w:sz w:val="24"/>
          <w:szCs w:val="24"/>
        </w:rPr>
        <w:t xml:space="preserve">, лучших </w:t>
      </w:r>
      <w:r>
        <w:rPr>
          <w:rFonts w:ascii="Times New Roman" w:hAnsi="Times New Roman"/>
          <w:sz w:val="24"/>
          <w:szCs w:val="24"/>
        </w:rPr>
        <w:t>работ и рефератов обучающихся).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3.1.4. Организует единый фонд как совокупность фондов </w:t>
      </w:r>
      <w:proofErr w:type="spellStart"/>
      <w:r w:rsidRPr="002014AA">
        <w:rPr>
          <w:rFonts w:ascii="Times New Roman" w:hAnsi="Times New Roman"/>
          <w:sz w:val="24"/>
          <w:szCs w:val="24"/>
        </w:rPr>
        <w:t>книгохранения</w:t>
      </w:r>
      <w:proofErr w:type="spellEnd"/>
      <w:r w:rsidRPr="002014AA">
        <w:rPr>
          <w:rFonts w:ascii="Times New Roman" w:hAnsi="Times New Roman"/>
          <w:sz w:val="24"/>
          <w:szCs w:val="24"/>
        </w:rPr>
        <w:t>, отделов ИБЦ, учебных кабинетов</w:t>
      </w:r>
      <w:r>
        <w:rPr>
          <w:rFonts w:ascii="Times New Roman" w:hAnsi="Times New Roman"/>
          <w:sz w:val="24"/>
          <w:szCs w:val="24"/>
        </w:rPr>
        <w:t>, методических объединений и других подразделений 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3.1.5. Управляет единым фондом с целью оптимизации объема, состава и эффективности его использования.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D33854">
        <w:rPr>
          <w:rFonts w:ascii="Times New Roman" w:hAnsi="Times New Roman"/>
          <w:sz w:val="24"/>
          <w:szCs w:val="24"/>
        </w:rPr>
        <w:t xml:space="preserve">3.2. Создает информационную и библиотечно-библиографическую продукцию </w:t>
      </w:r>
      <w:r w:rsidRPr="002014AA">
        <w:rPr>
          <w:rFonts w:ascii="Times New Roman" w:hAnsi="Times New Roman"/>
          <w:sz w:val="24"/>
          <w:szCs w:val="24"/>
        </w:rPr>
        <w:t>в целях удовлетворени</w:t>
      </w:r>
      <w:r>
        <w:rPr>
          <w:rFonts w:ascii="Times New Roman" w:hAnsi="Times New Roman"/>
          <w:sz w:val="24"/>
          <w:szCs w:val="24"/>
        </w:rPr>
        <w:t>я информационных потребностей 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3.2.1. Осуществляет аналитико-синтетическую переработку информации.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</w:t>
      </w:r>
      <w:r>
        <w:rPr>
          <w:rFonts w:ascii="Times New Roman" w:hAnsi="Times New Roman"/>
          <w:sz w:val="24"/>
          <w:szCs w:val="24"/>
        </w:rPr>
        <w:t>азы и банки данных по профилю 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3.2.3. Разрабатывает рекомендательные библиографические пособия (списки, обзоры, указатели и т.п.), библиографические обзоры.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3.2.4. Организует выставки, оформляет стенды, плакаты и т. п. для обеспечения информирования пользователей о ресурсах ИБЦ.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D33854">
        <w:rPr>
          <w:rFonts w:ascii="Times New Roman" w:hAnsi="Times New Roman"/>
          <w:sz w:val="24"/>
          <w:szCs w:val="24"/>
        </w:rPr>
        <w:lastRenderedPageBreak/>
        <w:t>3.3. Осуществляет информационное, библиотечное и справочно-библиографическое обслуживание</w:t>
      </w:r>
      <w:r w:rsidRPr="002014AA">
        <w:rPr>
          <w:rFonts w:ascii="Times New Roman" w:hAnsi="Times New Roman"/>
          <w:sz w:val="24"/>
          <w:szCs w:val="24"/>
        </w:rPr>
        <w:t xml:space="preserve"> всех категорий пользователей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3.3.1. Орг</w:t>
      </w:r>
      <w:r>
        <w:rPr>
          <w:rFonts w:ascii="Times New Roman" w:hAnsi="Times New Roman"/>
          <w:sz w:val="24"/>
          <w:szCs w:val="24"/>
        </w:rPr>
        <w:t>анизует деятельность абонемента, читального зала, пункта выдачи.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 w:rsidRPr="002014AA">
        <w:rPr>
          <w:rFonts w:ascii="Times New Roman" w:hAnsi="Times New Roman"/>
          <w:sz w:val="24"/>
          <w:szCs w:val="24"/>
        </w:rPr>
        <w:t xml:space="preserve">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</w:t>
      </w:r>
      <w:proofErr w:type="spellStart"/>
      <w:r w:rsidRPr="002014A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014AA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CA219E" w:rsidRPr="00D33854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D33854">
        <w:rPr>
          <w:rFonts w:ascii="Times New Roman" w:hAnsi="Times New Roman"/>
          <w:sz w:val="24"/>
          <w:szCs w:val="24"/>
        </w:rPr>
        <w:t>3.4. Обучает технологиям информационного самообслуживания</w:t>
      </w:r>
      <w:r w:rsidR="00CF4571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3.4.2. Организует массовые мероприятия, ориентированные на формирование информационной культуры школьников.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3.4.3. Поддерживает деятельность педагогов и </w:t>
      </w:r>
      <w:r>
        <w:rPr>
          <w:rFonts w:ascii="Times New Roman" w:hAnsi="Times New Roman"/>
          <w:sz w:val="24"/>
          <w:szCs w:val="24"/>
        </w:rPr>
        <w:t>об</w:t>
      </w:r>
      <w:r w:rsidRPr="002014A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014AA">
        <w:rPr>
          <w:rFonts w:ascii="Times New Roman" w:hAnsi="Times New Roman"/>
          <w:sz w:val="24"/>
          <w:szCs w:val="24"/>
        </w:rPr>
        <w:t>щихся в области создания информационных продуктов (документов, баз данных, Web-страниц и т.п.).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</w:t>
      </w:r>
    </w:p>
    <w:p w:rsidR="00CA219E" w:rsidRPr="00D33854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D33854">
        <w:rPr>
          <w:rFonts w:ascii="Times New Roman" w:hAnsi="Times New Roman"/>
          <w:sz w:val="24"/>
          <w:szCs w:val="24"/>
        </w:rPr>
        <w:t xml:space="preserve">3.5. Формирует политику в области информационно-библиотечного обслуживания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3.5.1. Разрабатывает текущие и перспективные планы работы ИБЦ и развития системы информационно-библиотечного обслуживания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3.5.2. Использует распределенную информационную среду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 xml:space="preserve"> и осуществляет взаимодействие со всеми структурными подразделениями </w:t>
      </w:r>
      <w:r>
        <w:rPr>
          <w:rFonts w:ascii="Times New Roman" w:hAnsi="Times New Roman"/>
          <w:sz w:val="24"/>
          <w:szCs w:val="24"/>
        </w:rPr>
        <w:t>Учреждения</w:t>
      </w:r>
      <w:r w:rsidR="00CF4571">
        <w:rPr>
          <w:rFonts w:ascii="Times New Roman" w:hAnsi="Times New Roman"/>
          <w:sz w:val="24"/>
          <w:szCs w:val="24"/>
        </w:rPr>
        <w:t xml:space="preserve">, </w:t>
      </w:r>
      <w:r w:rsidRPr="002014AA">
        <w:rPr>
          <w:rFonts w:ascii="Times New Roman" w:hAnsi="Times New Roman"/>
          <w:sz w:val="24"/>
          <w:szCs w:val="24"/>
        </w:rPr>
        <w:t>другими учреждениями и организациями, имеющими информационные ресурсы.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>.</w:t>
      </w: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4AA">
        <w:rPr>
          <w:rFonts w:ascii="Times New Roman" w:hAnsi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</w:rPr>
        <w:t>Права пользователей информационно-библиотечного центра.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4.1. Право доступа в ИБЦ имеют все пользователи.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4.2. Порядок доступа к информационным ресурсам отдельных категорий пользователей, не являющихся </w:t>
      </w:r>
      <w:r>
        <w:rPr>
          <w:rFonts w:ascii="Times New Roman" w:hAnsi="Times New Roman"/>
          <w:sz w:val="24"/>
          <w:szCs w:val="24"/>
        </w:rPr>
        <w:t>об</w:t>
      </w:r>
      <w:r w:rsidRPr="002014A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014AA">
        <w:rPr>
          <w:rFonts w:ascii="Times New Roman" w:hAnsi="Times New Roman"/>
          <w:sz w:val="24"/>
          <w:szCs w:val="24"/>
        </w:rPr>
        <w:t xml:space="preserve">щимися и сотрудниками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2014AA">
        <w:rPr>
          <w:rFonts w:ascii="Times New Roman" w:hAnsi="Times New Roman"/>
          <w:sz w:val="24"/>
          <w:szCs w:val="24"/>
        </w:rPr>
        <w:t>, определяется Правилами пользования ИБЦ.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4.3. Пользователи имеют право бесплатно получать:</w:t>
      </w:r>
    </w:p>
    <w:p w:rsidR="00CA219E" w:rsidRPr="002014AA" w:rsidRDefault="00CA219E" w:rsidP="00CA2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lastRenderedPageBreak/>
        <w:t>информацию о наличии в ИБЦ конкретного документа;</w:t>
      </w:r>
    </w:p>
    <w:p w:rsidR="00CA219E" w:rsidRPr="002014AA" w:rsidRDefault="00CA219E" w:rsidP="00CA2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сведения о составе информационных ресурсов ИБЦ через систему каталогов и другие формы информирования;</w:t>
      </w:r>
    </w:p>
    <w:p w:rsidR="00CA219E" w:rsidRPr="002014AA" w:rsidRDefault="00CA219E" w:rsidP="00CA2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консультационную помощь в поиске и выборе источников информации;</w:t>
      </w:r>
    </w:p>
    <w:p w:rsidR="00CA219E" w:rsidRDefault="00CA219E" w:rsidP="00CA2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любой документ из фондов ИБЦ во </w:t>
      </w:r>
      <w:proofErr w:type="gramStart"/>
      <w:r w:rsidRPr="002014AA">
        <w:rPr>
          <w:rFonts w:ascii="Times New Roman" w:hAnsi="Times New Roman"/>
          <w:sz w:val="24"/>
          <w:szCs w:val="24"/>
        </w:rPr>
        <w:t>временное</w:t>
      </w:r>
      <w:proofErr w:type="gramEnd"/>
      <w:r w:rsidRPr="002014AA">
        <w:rPr>
          <w:rFonts w:ascii="Times New Roman" w:hAnsi="Times New Roman"/>
          <w:sz w:val="24"/>
          <w:szCs w:val="24"/>
        </w:rPr>
        <w:t xml:space="preserve"> пользования на условиях, определенных Правилами пользования ИБЦ.</w:t>
      </w:r>
    </w:p>
    <w:p w:rsidR="00CA219E" w:rsidRPr="002014AA" w:rsidRDefault="00CA219E" w:rsidP="00CA21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2014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Обязанности работников информационно-библиотечного центра.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6.1. В обязанности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2014AA">
        <w:rPr>
          <w:rFonts w:ascii="Times New Roman" w:hAnsi="Times New Roman"/>
          <w:sz w:val="24"/>
          <w:szCs w:val="24"/>
        </w:rPr>
        <w:t>ИБЦ входит:</w:t>
      </w:r>
    </w:p>
    <w:p w:rsidR="00CA219E" w:rsidRPr="002014AA" w:rsidRDefault="00CA219E" w:rsidP="00CA2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соблюдать государственные библиотечные стандарты и нормативы;</w:t>
      </w:r>
    </w:p>
    <w:p w:rsidR="00CA219E" w:rsidRPr="002014AA" w:rsidRDefault="00CA219E" w:rsidP="00CA2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CA219E" w:rsidRPr="002014AA" w:rsidRDefault="00CF4571" w:rsidP="00CA2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A219E" w:rsidRPr="002014AA">
        <w:rPr>
          <w:rFonts w:ascii="Times New Roman" w:hAnsi="Times New Roman"/>
          <w:sz w:val="24"/>
          <w:szCs w:val="24"/>
        </w:rPr>
        <w:t>тражать в своей деятельности сложившееся в обществе идеологическое и политическое многообразие;</w:t>
      </w:r>
    </w:p>
    <w:p w:rsidR="00CA219E" w:rsidRPr="009559C3" w:rsidRDefault="00CA219E" w:rsidP="00CF4571">
      <w:pPr>
        <w:autoSpaceDE w:val="0"/>
        <w:autoSpaceDN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4571">
        <w:rPr>
          <w:rFonts w:ascii="Arial" w:hAnsi="Arial" w:cs="Arial"/>
          <w:color w:val="17365D" w:themeColor="text2" w:themeShade="BF"/>
          <w:sz w:val="32"/>
          <w:szCs w:val="32"/>
        </w:rPr>
        <w:t>•</w:t>
      </w:r>
      <w:r w:rsidRPr="00CF4571">
        <w:rPr>
          <w:rFonts w:ascii="Arial" w:hAnsi="Arial" w:cs="Arial"/>
          <w:sz w:val="28"/>
          <w:szCs w:val="28"/>
        </w:rPr>
        <w:t xml:space="preserve"> </w:t>
      </w:r>
      <w:r w:rsidR="00CF4571">
        <w:rPr>
          <w:rFonts w:ascii="Arial" w:hAnsi="Arial" w:cs="Arial"/>
          <w:sz w:val="28"/>
          <w:szCs w:val="28"/>
        </w:rPr>
        <w:t>о</w:t>
      </w:r>
      <w:r w:rsidRPr="009559C3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овывать</w:t>
      </w:r>
      <w:r w:rsidRPr="009559C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9559C3">
        <w:rPr>
          <w:rFonts w:ascii="Times New Roman" w:hAnsi="Times New Roman"/>
          <w:sz w:val="24"/>
          <w:szCs w:val="24"/>
        </w:rPr>
        <w:t xml:space="preserve"> по пополнению фондов </w:t>
      </w:r>
      <w:r>
        <w:rPr>
          <w:rFonts w:ascii="Times New Roman" w:hAnsi="Times New Roman"/>
          <w:sz w:val="24"/>
          <w:szCs w:val="24"/>
        </w:rPr>
        <w:t>ИБЦ</w:t>
      </w:r>
      <w:r w:rsidRPr="009559C3">
        <w:rPr>
          <w:rFonts w:ascii="Times New Roman" w:hAnsi="Times New Roman"/>
          <w:sz w:val="24"/>
          <w:szCs w:val="24"/>
        </w:rPr>
        <w:t xml:space="preserve"> с соблюдением требований </w:t>
      </w:r>
      <w:r w:rsidR="00CF4571">
        <w:rPr>
          <w:rFonts w:ascii="Times New Roman" w:hAnsi="Times New Roman"/>
          <w:sz w:val="24"/>
          <w:szCs w:val="24"/>
        </w:rPr>
        <w:t xml:space="preserve">  </w:t>
      </w:r>
      <w:r w:rsidRPr="009559C3">
        <w:rPr>
          <w:rFonts w:ascii="Times New Roman" w:hAnsi="Times New Roman"/>
          <w:sz w:val="24"/>
          <w:szCs w:val="24"/>
        </w:rPr>
        <w:t>законодательства РФ, обеспеч</w:t>
      </w:r>
      <w:r>
        <w:rPr>
          <w:rFonts w:ascii="Times New Roman" w:hAnsi="Times New Roman"/>
          <w:sz w:val="24"/>
          <w:szCs w:val="24"/>
        </w:rPr>
        <w:t>ивать</w:t>
      </w:r>
      <w:r w:rsidRPr="009559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9C3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</w:t>
      </w:r>
      <w:r w:rsidRPr="009559C3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9559C3">
        <w:rPr>
          <w:rFonts w:ascii="Times New Roman" w:hAnsi="Times New Roman"/>
          <w:sz w:val="24"/>
          <w:szCs w:val="24"/>
        </w:rPr>
        <w:t xml:space="preserve"> порядком приобретения изданий в фонды</w:t>
      </w:r>
      <w:r>
        <w:rPr>
          <w:rFonts w:ascii="Times New Roman" w:hAnsi="Times New Roman"/>
          <w:sz w:val="24"/>
          <w:szCs w:val="24"/>
        </w:rPr>
        <w:t xml:space="preserve"> ИБЦ</w:t>
      </w:r>
      <w:r w:rsidRPr="009559C3">
        <w:rPr>
          <w:rFonts w:ascii="Times New Roman" w:hAnsi="Times New Roman"/>
          <w:sz w:val="24"/>
          <w:szCs w:val="24"/>
        </w:rPr>
        <w:t xml:space="preserve">. </w:t>
      </w:r>
    </w:p>
    <w:p w:rsidR="00CA219E" w:rsidRPr="002014AA" w:rsidRDefault="00CF4571" w:rsidP="00CA2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A219E" w:rsidRPr="002014AA">
        <w:rPr>
          <w:rFonts w:ascii="Times New Roman" w:hAnsi="Times New Roman"/>
          <w:sz w:val="24"/>
          <w:szCs w:val="24"/>
        </w:rPr>
        <w:t>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CF4571" w:rsidRDefault="00CF4571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2014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Права работников информационно-библиотечного центра.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 w:rsidRPr="002014AA">
        <w:rPr>
          <w:rFonts w:ascii="Times New Roman" w:hAnsi="Times New Roman"/>
          <w:sz w:val="24"/>
          <w:szCs w:val="24"/>
        </w:rPr>
        <w:t>ИБЦ имеет право: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самостоятельно определять источники комплектования своих информационных ресурсов;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изымать и реализовывать документы из своих фондов в соответствии с порядком исключения документов, </w:t>
      </w:r>
      <w:r>
        <w:rPr>
          <w:rFonts w:ascii="Times New Roman" w:hAnsi="Times New Roman"/>
          <w:sz w:val="24"/>
          <w:szCs w:val="24"/>
        </w:rPr>
        <w:t>определенным</w:t>
      </w:r>
      <w:r w:rsidRPr="002014AA">
        <w:rPr>
          <w:rFonts w:ascii="Times New Roman" w:hAnsi="Times New Roman"/>
          <w:sz w:val="24"/>
          <w:szCs w:val="24"/>
        </w:rPr>
        <w:t xml:space="preserve"> действующим законодательством;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определять сумму залога, в случаях, определенных Правилами пользования ИБЦ;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распоряжаться предназначенными ИБЦ бюджетными и полученными ИБЦ от платных услуг ассигнованиями;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давать предложения по совершенствованию оплаты труда, в т.ч. надбавок, доплат и премирования </w:t>
      </w:r>
      <w:r>
        <w:rPr>
          <w:rFonts w:ascii="Times New Roman" w:hAnsi="Times New Roman"/>
          <w:sz w:val="24"/>
          <w:szCs w:val="24"/>
        </w:rPr>
        <w:t>работников</w:t>
      </w:r>
      <w:r w:rsidRPr="002014AA">
        <w:rPr>
          <w:rFonts w:ascii="Times New Roman" w:hAnsi="Times New Roman"/>
          <w:sz w:val="24"/>
          <w:szCs w:val="24"/>
        </w:rPr>
        <w:t xml:space="preserve"> ИБЦ;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входить в библиотечные объединения в установленном действующим законодательством порядке;</w:t>
      </w:r>
    </w:p>
    <w:p w:rsidR="00CA219E" w:rsidRPr="002014AA" w:rsidRDefault="00CA219E" w:rsidP="00CA21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</w:p>
    <w:p w:rsidR="00CA219E" w:rsidRPr="002014AA" w:rsidRDefault="00CA219E" w:rsidP="00CA21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2014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Управление</w:t>
      </w:r>
      <w:r w:rsidRPr="002014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Структура и штаты</w:t>
      </w:r>
      <w:r w:rsidRPr="002014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8.1. Руководство ИБЦ осуществляет </w:t>
      </w:r>
      <w:r>
        <w:rPr>
          <w:rFonts w:ascii="Times New Roman" w:hAnsi="Times New Roman"/>
          <w:sz w:val="24"/>
          <w:szCs w:val="24"/>
        </w:rPr>
        <w:t xml:space="preserve">библиотекарь. 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lastRenderedPageBreak/>
        <w:t xml:space="preserve">8.2. </w:t>
      </w:r>
      <w:r>
        <w:rPr>
          <w:rFonts w:ascii="Times New Roman" w:hAnsi="Times New Roman"/>
          <w:sz w:val="24"/>
          <w:szCs w:val="24"/>
        </w:rPr>
        <w:t>Руководитель ИБЦ</w:t>
      </w:r>
      <w:r w:rsidRPr="002014AA">
        <w:rPr>
          <w:rFonts w:ascii="Times New Roman" w:hAnsi="Times New Roman"/>
          <w:sz w:val="24"/>
          <w:szCs w:val="24"/>
        </w:rPr>
        <w:t xml:space="preserve"> разрабатывает и предоставляет на утверждение </w:t>
      </w:r>
      <w:r>
        <w:rPr>
          <w:rFonts w:ascii="Times New Roman" w:hAnsi="Times New Roman"/>
          <w:sz w:val="24"/>
          <w:szCs w:val="24"/>
        </w:rPr>
        <w:t>директору Учреждения:</w:t>
      </w:r>
    </w:p>
    <w:p w:rsidR="00CA219E" w:rsidRPr="002014AA" w:rsidRDefault="00CA219E" w:rsidP="00CA21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структуру </w:t>
      </w:r>
      <w:r>
        <w:rPr>
          <w:rFonts w:ascii="Times New Roman" w:hAnsi="Times New Roman"/>
          <w:sz w:val="24"/>
          <w:szCs w:val="24"/>
        </w:rPr>
        <w:t>ИБЦ,</w:t>
      </w:r>
    </w:p>
    <w:p w:rsidR="00CA219E" w:rsidRPr="002014AA" w:rsidRDefault="00CA219E" w:rsidP="00CA21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CA219E" w:rsidRPr="002014AA" w:rsidRDefault="00CA219E" w:rsidP="00CA21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планы работы ИБЦ;</w:t>
      </w:r>
    </w:p>
    <w:p w:rsidR="00CA219E" w:rsidRPr="002014AA" w:rsidRDefault="00CA219E" w:rsidP="00CA21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должностные инструкции </w:t>
      </w:r>
      <w:r>
        <w:rPr>
          <w:rFonts w:ascii="Times New Roman" w:hAnsi="Times New Roman"/>
          <w:sz w:val="24"/>
          <w:szCs w:val="24"/>
        </w:rPr>
        <w:t>работников</w:t>
      </w:r>
      <w:r w:rsidRPr="002014AA">
        <w:rPr>
          <w:rFonts w:ascii="Times New Roman" w:hAnsi="Times New Roman"/>
          <w:sz w:val="24"/>
          <w:szCs w:val="24"/>
        </w:rPr>
        <w:t xml:space="preserve"> ИБЦ;</w:t>
      </w:r>
    </w:p>
    <w:p w:rsidR="00CA219E" w:rsidRPr="002014AA" w:rsidRDefault="00CA219E" w:rsidP="00CA21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технологическую документацию, в т.ч. о порядке исключения документов из информационных ресурсов ИБЦ.</w:t>
      </w:r>
    </w:p>
    <w:p w:rsidR="00CA219E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8.3. Структура ИБЦ </w:t>
      </w:r>
      <w:r>
        <w:rPr>
          <w:rFonts w:ascii="Times New Roman" w:hAnsi="Times New Roman"/>
          <w:sz w:val="24"/>
          <w:szCs w:val="24"/>
        </w:rPr>
        <w:t>включает: абонемент, читальный зал, книгохранилище.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8.4. Штатное наполнение ИБЦ разрабатывается на основе выполняемых и планируемых объемов работ с использованием Межотраслевых норм времени на процессы, выполняемые в библиотеках.</w:t>
      </w:r>
    </w:p>
    <w:p w:rsidR="00CA219E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8.5. Трудовые отношения работников ИБЦ регулируются Трудовым кодексом РФ. </w:t>
      </w:r>
      <w:r>
        <w:rPr>
          <w:rFonts w:ascii="Times New Roman" w:hAnsi="Times New Roman"/>
          <w:sz w:val="24"/>
          <w:szCs w:val="24"/>
        </w:rPr>
        <w:t xml:space="preserve">Руководитель ИБЦ </w:t>
      </w:r>
      <w:r w:rsidRPr="002014AA">
        <w:rPr>
          <w:rFonts w:ascii="Times New Roman" w:hAnsi="Times New Roman"/>
          <w:sz w:val="24"/>
          <w:szCs w:val="24"/>
        </w:rPr>
        <w:t xml:space="preserve">несет полную ответственность за результаты деятельности ИБЦ в пределах своей компетенции. </w:t>
      </w:r>
    </w:p>
    <w:p w:rsidR="00CA219E" w:rsidRPr="002014AA" w:rsidRDefault="00CA219E" w:rsidP="00CA219E">
      <w:pPr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8.6. </w:t>
      </w:r>
      <w:r>
        <w:rPr>
          <w:rFonts w:ascii="Times New Roman" w:hAnsi="Times New Roman"/>
          <w:sz w:val="24"/>
          <w:szCs w:val="24"/>
        </w:rPr>
        <w:t xml:space="preserve">Директор Учреждения </w:t>
      </w:r>
      <w:r w:rsidRPr="002014AA">
        <w:rPr>
          <w:rFonts w:ascii="Times New Roman" w:hAnsi="Times New Roman"/>
          <w:sz w:val="24"/>
          <w:szCs w:val="24"/>
        </w:rPr>
        <w:t>обеспечивает ИБЦ:</w:t>
      </w:r>
    </w:p>
    <w:p w:rsidR="00CA219E" w:rsidRPr="002014AA" w:rsidRDefault="00CA219E" w:rsidP="00CA21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 xml:space="preserve"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</w:t>
      </w:r>
      <w:r>
        <w:rPr>
          <w:rFonts w:ascii="Times New Roman" w:hAnsi="Times New Roman"/>
          <w:sz w:val="24"/>
          <w:szCs w:val="24"/>
        </w:rPr>
        <w:t>техническими средствами обучения;</w:t>
      </w:r>
    </w:p>
    <w:p w:rsidR="00CA219E" w:rsidRPr="002014AA" w:rsidRDefault="00CA219E" w:rsidP="00CA21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финансированием комплектования фондов;</w:t>
      </w:r>
    </w:p>
    <w:p w:rsidR="00CA219E" w:rsidRPr="002014AA" w:rsidRDefault="00CA219E" w:rsidP="00CA21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электронно-вычислительной и копировально-множительной техникой и оргтехникой</w:t>
      </w:r>
      <w:r>
        <w:rPr>
          <w:rFonts w:ascii="Times New Roman" w:hAnsi="Times New Roman"/>
          <w:sz w:val="24"/>
          <w:szCs w:val="24"/>
        </w:rPr>
        <w:t>, выходом в Интернет;</w:t>
      </w:r>
    </w:p>
    <w:p w:rsidR="00CA219E" w:rsidRDefault="00CA219E" w:rsidP="00CA21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AA">
        <w:rPr>
          <w:rFonts w:ascii="Times New Roman" w:hAnsi="Times New Roman"/>
          <w:sz w:val="24"/>
          <w:szCs w:val="24"/>
        </w:rPr>
        <w:t>условиями, обеспечивающими сохранность материальных ценностей ИБЦ.</w:t>
      </w:r>
    </w:p>
    <w:p w:rsidR="00CA219E" w:rsidRPr="002014AA" w:rsidRDefault="00CA219E" w:rsidP="00CA21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219E" w:rsidRPr="00761EC1" w:rsidRDefault="00DD2661" w:rsidP="00CA21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</w:t>
      </w:r>
      <w:r w:rsidR="00CA219E" w:rsidRPr="00761EC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A219E" w:rsidRPr="00761EC1">
        <w:rPr>
          <w:rFonts w:ascii="Times New Roman" w:hAnsi="Times New Roman"/>
          <w:b/>
          <w:sz w:val="24"/>
          <w:szCs w:val="24"/>
        </w:rPr>
        <w:t xml:space="preserve"> Правила пользования </w:t>
      </w:r>
      <w:r w:rsidR="00CA219E" w:rsidRPr="00761EC1">
        <w:rPr>
          <w:rFonts w:ascii="Times New Roman" w:hAnsi="Times New Roman"/>
          <w:b/>
          <w:bCs/>
          <w:sz w:val="24"/>
          <w:szCs w:val="24"/>
        </w:rPr>
        <w:t>информационно-библиотечным центром</w:t>
      </w:r>
    </w:p>
    <w:p w:rsidR="00CA219E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D2661">
        <w:rPr>
          <w:rFonts w:ascii="Times New Roman" w:hAnsi="Times New Roman" w:cs="Times New Roman"/>
          <w:sz w:val="24"/>
          <w:szCs w:val="24"/>
        </w:rPr>
        <w:t>Пользователи ИБЦ обязаны бережно относиться к книгам, другим произведениям печати и иным материалам, получен</w:t>
      </w:r>
      <w:r w:rsidRPr="00DD2661">
        <w:rPr>
          <w:rFonts w:ascii="Times New Roman" w:hAnsi="Times New Roman" w:cs="Times New Roman"/>
          <w:sz w:val="24"/>
          <w:szCs w:val="24"/>
        </w:rPr>
        <w:softHyphen/>
        <w:t>ным из фондов ИБЦ: возвращать их в установленные сроки; не выносить их из помещений ИБЦ, если они не записаны в читательских формулярах; не делать в них пометок и подчеркиваний, не вырывать и не загибать страниц; не нарушать расстановки в фондах открытого доступа;</w:t>
      </w:r>
      <w:proofErr w:type="gramEnd"/>
      <w:r w:rsidRPr="00DD2661">
        <w:rPr>
          <w:rFonts w:ascii="Times New Roman" w:hAnsi="Times New Roman" w:cs="Times New Roman"/>
          <w:sz w:val="24"/>
          <w:szCs w:val="24"/>
        </w:rPr>
        <w:t xml:space="preserve"> не вынимать карточек из каталогов и картотек.</w:t>
      </w:r>
    </w:p>
    <w:p w:rsidR="00DD2661" w:rsidRPr="00DD2661" w:rsidRDefault="00DD2661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Pr="00DD2661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t>9.2. При получении литературы пользователи ИБЦ должны тщательно просмотреть каждое издание и в случае обнаружения каких-то дефектов сообщить об этом работнику ИБЦ, который сделает на книге соответствующие пометки. В противном случае ответственность за порчу книг несет пользователь ИБЦ,</w:t>
      </w:r>
      <w:r w:rsidR="00DD2661" w:rsidRPr="00DD2661">
        <w:rPr>
          <w:rFonts w:ascii="Times New Roman" w:hAnsi="Times New Roman" w:cs="Times New Roman"/>
          <w:sz w:val="24"/>
          <w:szCs w:val="24"/>
        </w:rPr>
        <w:t xml:space="preserve"> </w:t>
      </w:r>
      <w:r w:rsidRPr="00DD2661">
        <w:rPr>
          <w:rFonts w:ascii="Times New Roman" w:hAnsi="Times New Roman" w:cs="Times New Roman"/>
          <w:sz w:val="24"/>
          <w:szCs w:val="24"/>
        </w:rPr>
        <w:t>пользовавшийся изданием последним. Испорченным считается издание с вырванными страницами, подчеркнутым текстом, испачканными, смятыми листами и пр.</w:t>
      </w:r>
    </w:p>
    <w:p w:rsidR="00CA219E" w:rsidRPr="00DD2661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t>9.3. Ежегодно, в сентябре месяце, пользователи ИБЦ обязаны пройти перерегистрацию с предъявлением всей числящейся за ними литературы. Пользователи ИБЦ, не рассчитавшиеся с ИБЦ, в следующем учебном году не обслуживаются.</w:t>
      </w:r>
    </w:p>
    <w:p w:rsidR="00DD2661" w:rsidRPr="00DD2661" w:rsidRDefault="00DD2661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lastRenderedPageBreak/>
        <w:t>9.4. При выбытии из Учреждения пользователи ИБЦ обязаны вернуть во все подразделения  ИБЦ все числящиеся за ними издания.</w:t>
      </w:r>
    </w:p>
    <w:p w:rsidR="00DD2661" w:rsidRPr="00DD2661" w:rsidRDefault="00DD2661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t>9.5. Пользователи ИБЦ обязаны соблюдать правила пользования ИБЦ. Нарушившие их, или причинившие ИБЦ ущерб, компенсируют его в размере, определяемом в каждом отдельном случае, а также несут иную ответственность в случаях, предусмотренных действующим законодательством.</w:t>
      </w:r>
    </w:p>
    <w:p w:rsidR="00DD2661" w:rsidRPr="00DD2661" w:rsidRDefault="00DD2661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Pr="00DD2661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661">
        <w:rPr>
          <w:rFonts w:ascii="Times New Roman" w:hAnsi="Times New Roman" w:cs="Times New Roman"/>
          <w:sz w:val="24"/>
          <w:szCs w:val="24"/>
        </w:rPr>
        <w:t>9.6. Пользователи ИБЦ, ответственные за утрату или неумышленную порчу изданий, обязаны заменить их такими же изда</w:t>
      </w:r>
      <w:r w:rsidRPr="00DD2661">
        <w:rPr>
          <w:rFonts w:ascii="Times New Roman" w:hAnsi="Times New Roman" w:cs="Times New Roman"/>
          <w:sz w:val="24"/>
          <w:szCs w:val="24"/>
        </w:rPr>
        <w:softHyphen/>
        <w:t>ниями или признанными ИБЦ равноценными, а при невозможности замены - возместить реальную рыночную стоимость издания путем добровольного взноса указанной суммы.</w:t>
      </w:r>
    </w:p>
    <w:p w:rsidR="00CA219E" w:rsidRPr="00DD2661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Pr="00DD2661" w:rsidRDefault="00CA219E" w:rsidP="00DD2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9E" w:rsidRPr="00761EC1" w:rsidRDefault="00CA219E" w:rsidP="00CA219E">
      <w:pPr>
        <w:jc w:val="both"/>
        <w:rPr>
          <w:rFonts w:ascii="Times New Roman" w:hAnsi="Times New Roman"/>
          <w:sz w:val="24"/>
          <w:szCs w:val="24"/>
        </w:rPr>
      </w:pPr>
    </w:p>
    <w:p w:rsidR="00CA219E" w:rsidRPr="00761EC1" w:rsidRDefault="00CA219E" w:rsidP="00CA219E">
      <w:pPr>
        <w:rPr>
          <w:rFonts w:ascii="Times New Roman" w:hAnsi="Times New Roman"/>
          <w:sz w:val="24"/>
          <w:szCs w:val="24"/>
        </w:rPr>
      </w:pPr>
    </w:p>
    <w:p w:rsidR="00CA219E" w:rsidRDefault="00CA219E" w:rsidP="00CA219E"/>
    <w:p w:rsidR="00A71EFF" w:rsidRDefault="00A71EFF"/>
    <w:sectPr w:rsidR="00A71EFF" w:rsidSect="00A7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97B"/>
    <w:multiLevelType w:val="hybridMultilevel"/>
    <w:tmpl w:val="29E0025C"/>
    <w:lvl w:ilvl="0" w:tplc="FC76B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720ED"/>
    <w:multiLevelType w:val="hybridMultilevel"/>
    <w:tmpl w:val="D3C60932"/>
    <w:lvl w:ilvl="0" w:tplc="39EA2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6187B"/>
    <w:multiLevelType w:val="hybridMultilevel"/>
    <w:tmpl w:val="073E2016"/>
    <w:lvl w:ilvl="0" w:tplc="487AC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D0B80"/>
    <w:multiLevelType w:val="hybridMultilevel"/>
    <w:tmpl w:val="D1043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63869"/>
    <w:multiLevelType w:val="hybridMultilevel"/>
    <w:tmpl w:val="C62E5864"/>
    <w:lvl w:ilvl="0" w:tplc="9036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19E"/>
    <w:rsid w:val="00A71EFF"/>
    <w:rsid w:val="00CA219E"/>
    <w:rsid w:val="00CF4571"/>
    <w:rsid w:val="00DD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19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1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A2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A219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1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2015-08-05T07:23:00Z</dcterms:created>
  <dcterms:modified xsi:type="dcterms:W3CDTF">2015-08-05T07:48:00Z</dcterms:modified>
</cp:coreProperties>
</file>